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6" w:type="dxa"/>
        <w:tblCellSpacing w:w="15" w:type="dxa"/>
        <w:tblInd w:w="-13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45"/>
        <w:gridCol w:w="4281"/>
        <w:gridCol w:w="2380"/>
      </w:tblGrid>
      <w:tr w:rsidR="00C85E91" w:rsidRPr="007A7C2E" w14:paraId="54F78CB1" w14:textId="77777777" w:rsidTr="00797E1C">
        <w:trPr>
          <w:tblCellSpacing w:w="15" w:type="dxa"/>
        </w:trPr>
        <w:tc>
          <w:tcPr>
            <w:tcW w:w="91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0738E60" w14:textId="77777777" w:rsidR="00797E1C" w:rsidRPr="00797E1C" w:rsidRDefault="00797E1C" w:rsidP="00797E1C">
            <w:pPr>
              <w:jc w:val="center"/>
              <w:rPr>
                <w:b/>
                <w:sz w:val="28"/>
                <w:szCs w:val="28"/>
              </w:rPr>
            </w:pPr>
            <w:r w:rsidRPr="00797E1C">
              <w:rPr>
                <w:b/>
                <w:sz w:val="28"/>
                <w:szCs w:val="28"/>
              </w:rPr>
              <w:t>Государственное бюджетное профессиональное образовательное учреждение Республики Дагестан</w:t>
            </w:r>
          </w:p>
          <w:p w14:paraId="4F43A0C6" w14:textId="3C29B019" w:rsidR="00C85E91" w:rsidRPr="00797E1C" w:rsidRDefault="00797E1C" w:rsidP="00797E1C">
            <w:pPr>
              <w:pStyle w:val="formattext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97E1C">
              <w:rPr>
                <w:b/>
                <w:sz w:val="28"/>
                <w:szCs w:val="28"/>
              </w:rPr>
              <w:t>«Индустриально-промышленный колледж»</w:t>
            </w:r>
          </w:p>
          <w:p w14:paraId="707BB5BA" w14:textId="39B20012" w:rsidR="00C85E91" w:rsidRPr="007A7C2E" w:rsidRDefault="00797E1C" w:rsidP="00200DB8">
            <w:pPr>
              <w:pStyle w:val="formattext"/>
              <w:jc w:val="center"/>
              <w:rPr>
                <w:b/>
              </w:rPr>
            </w:pPr>
            <w:r w:rsidRPr="00797E1C">
              <w:rPr>
                <w:b/>
                <w:sz w:val="28"/>
                <w:szCs w:val="28"/>
              </w:rPr>
              <w:t>Количество мест финансируемые из средств республиканского бюджета (очная форма обучения) на 2023-2024 учебный год.</w:t>
            </w:r>
          </w:p>
        </w:tc>
      </w:tr>
      <w:tr w:rsidR="00C85E91" w:rsidRPr="007A7C2E" w14:paraId="3C893069" w14:textId="77777777" w:rsidTr="00797E1C">
        <w:trPr>
          <w:tblCellSpacing w:w="15" w:type="dxa"/>
        </w:trPr>
        <w:tc>
          <w:tcPr>
            <w:tcW w:w="91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82DB517" w14:textId="77777777" w:rsidR="00C85E91" w:rsidRPr="007A7C2E" w:rsidRDefault="00C85E91" w:rsidP="00200DB8"/>
        </w:tc>
      </w:tr>
      <w:tr w:rsidR="00C85E91" w:rsidRPr="007A7C2E" w14:paraId="4B1579D1" w14:textId="77777777" w:rsidTr="00797E1C">
        <w:trPr>
          <w:tblCellSpacing w:w="15" w:type="dxa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6130C0D" w14:textId="77777777" w:rsidR="00C85E91" w:rsidRPr="00797E1C" w:rsidRDefault="00C85E91" w:rsidP="00200DB8">
            <w:pPr>
              <w:pStyle w:val="formattext"/>
              <w:jc w:val="center"/>
              <w:rPr>
                <w:sz w:val="28"/>
                <w:szCs w:val="28"/>
              </w:rPr>
            </w:pPr>
            <w:r w:rsidRPr="00797E1C">
              <w:rPr>
                <w:sz w:val="28"/>
                <w:szCs w:val="28"/>
              </w:rPr>
              <w:t>Код специальности/ профессии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3C23BBE" w14:textId="77777777" w:rsidR="00C85E91" w:rsidRPr="00797E1C" w:rsidRDefault="00C85E91" w:rsidP="00200DB8">
            <w:pPr>
              <w:pStyle w:val="formattext"/>
              <w:jc w:val="center"/>
              <w:rPr>
                <w:sz w:val="28"/>
                <w:szCs w:val="28"/>
              </w:rPr>
            </w:pPr>
            <w:r w:rsidRPr="00797E1C">
              <w:rPr>
                <w:sz w:val="28"/>
                <w:szCs w:val="28"/>
              </w:rPr>
              <w:t>Наименование специальностей/ профессий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D7ACCF3" w14:textId="77777777" w:rsidR="00C85E91" w:rsidRPr="00797E1C" w:rsidRDefault="00C85E91" w:rsidP="00200DB8">
            <w:pPr>
              <w:pStyle w:val="formattext"/>
              <w:jc w:val="center"/>
              <w:rPr>
                <w:sz w:val="28"/>
                <w:szCs w:val="28"/>
              </w:rPr>
            </w:pPr>
            <w:r w:rsidRPr="00797E1C">
              <w:rPr>
                <w:sz w:val="28"/>
                <w:szCs w:val="28"/>
              </w:rPr>
              <w:t xml:space="preserve">КЦП граждан по специальностям/ профессий, человек </w:t>
            </w:r>
          </w:p>
        </w:tc>
      </w:tr>
      <w:tr w:rsidR="0024513C" w:rsidRPr="007A7C2E" w14:paraId="77992FCB" w14:textId="77777777" w:rsidTr="0024513C">
        <w:trPr>
          <w:trHeight w:val="668"/>
          <w:tblCellSpacing w:w="15" w:type="dxa"/>
        </w:trPr>
        <w:tc>
          <w:tcPr>
            <w:tcW w:w="9146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DF7D453" w14:textId="341CFCC5" w:rsidR="0024513C" w:rsidRPr="007A7C2E" w:rsidRDefault="0024513C" w:rsidP="0024513C">
            <w:pPr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 w:rsidRPr="00797E1C">
              <w:rPr>
                <w:b/>
                <w:bCs/>
                <w:sz w:val="28"/>
                <w:szCs w:val="28"/>
              </w:rPr>
              <w:t>пециальност</w:t>
            </w:r>
            <w:r>
              <w:rPr>
                <w:b/>
                <w:bCs/>
                <w:sz w:val="28"/>
                <w:szCs w:val="28"/>
              </w:rPr>
              <w:t>и</w:t>
            </w:r>
          </w:p>
        </w:tc>
      </w:tr>
      <w:tr w:rsidR="00797E1C" w:rsidRPr="00C97EA6" w14:paraId="5847693A" w14:textId="77777777" w:rsidTr="00797E1C">
        <w:trPr>
          <w:tblCellSpacing w:w="15" w:type="dxa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6DE1" w14:textId="77777777" w:rsidR="00797E1C" w:rsidRPr="00797E1C" w:rsidRDefault="00797E1C" w:rsidP="00200DB8">
            <w:pPr>
              <w:jc w:val="center"/>
              <w:rPr>
                <w:sz w:val="28"/>
                <w:szCs w:val="28"/>
              </w:rPr>
            </w:pPr>
            <w:r w:rsidRPr="00797E1C">
              <w:rPr>
                <w:color w:val="000000"/>
                <w:sz w:val="28"/>
                <w:szCs w:val="28"/>
              </w:rPr>
              <w:t>08.02.01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12D3" w14:textId="77777777" w:rsidR="00797E1C" w:rsidRPr="00797E1C" w:rsidRDefault="00797E1C" w:rsidP="00200DB8">
            <w:pPr>
              <w:rPr>
                <w:sz w:val="28"/>
                <w:szCs w:val="28"/>
              </w:rPr>
            </w:pPr>
            <w:r w:rsidRPr="00797E1C">
              <w:rPr>
                <w:color w:val="000000"/>
                <w:sz w:val="28"/>
                <w:szCs w:val="28"/>
              </w:rPr>
              <w:t>Строительство и эксплуатация зданий и сооружений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4DBB" w14:textId="77777777" w:rsidR="00797E1C" w:rsidRPr="00797E1C" w:rsidRDefault="00797E1C" w:rsidP="00200DB8">
            <w:pPr>
              <w:jc w:val="center"/>
              <w:rPr>
                <w:b/>
                <w:sz w:val="28"/>
                <w:szCs w:val="28"/>
              </w:rPr>
            </w:pPr>
            <w:r w:rsidRPr="00797E1C">
              <w:rPr>
                <w:b/>
                <w:sz w:val="28"/>
                <w:szCs w:val="28"/>
              </w:rPr>
              <w:t>25</w:t>
            </w:r>
          </w:p>
          <w:p w14:paraId="11ADEC1A" w14:textId="7114A375" w:rsidR="00797E1C" w:rsidRPr="00797E1C" w:rsidRDefault="00797E1C" w:rsidP="00200D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7E1C" w:rsidRPr="00C97EA6" w14:paraId="426BB722" w14:textId="77777777" w:rsidTr="00797E1C">
        <w:trPr>
          <w:tblCellSpacing w:w="15" w:type="dxa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B05C" w14:textId="77777777" w:rsidR="00797E1C" w:rsidRPr="00797E1C" w:rsidRDefault="00797E1C" w:rsidP="00200DB8">
            <w:pPr>
              <w:jc w:val="center"/>
              <w:rPr>
                <w:sz w:val="28"/>
                <w:szCs w:val="28"/>
              </w:rPr>
            </w:pPr>
            <w:r w:rsidRPr="00797E1C">
              <w:rPr>
                <w:sz w:val="28"/>
                <w:szCs w:val="28"/>
              </w:rPr>
              <w:t>09.02.07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8E8B" w14:textId="77777777" w:rsidR="00797E1C" w:rsidRPr="00797E1C" w:rsidRDefault="00797E1C" w:rsidP="00200DB8">
            <w:pPr>
              <w:rPr>
                <w:sz w:val="28"/>
                <w:szCs w:val="28"/>
              </w:rPr>
            </w:pPr>
            <w:r w:rsidRPr="00797E1C">
              <w:rPr>
                <w:sz w:val="28"/>
                <w:szCs w:val="28"/>
              </w:rPr>
              <w:t>Информационные системы и программирование"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945F" w14:textId="42C074F6" w:rsidR="00797E1C" w:rsidRPr="00797E1C" w:rsidRDefault="00797E1C" w:rsidP="00797E1C">
            <w:pPr>
              <w:jc w:val="center"/>
              <w:rPr>
                <w:b/>
                <w:sz w:val="28"/>
                <w:szCs w:val="28"/>
              </w:rPr>
            </w:pPr>
            <w:r w:rsidRPr="00797E1C">
              <w:rPr>
                <w:b/>
                <w:sz w:val="28"/>
                <w:szCs w:val="28"/>
              </w:rPr>
              <w:t>50</w:t>
            </w:r>
          </w:p>
        </w:tc>
      </w:tr>
      <w:tr w:rsidR="00797E1C" w:rsidRPr="00C97EA6" w14:paraId="66FC5C4C" w14:textId="77777777" w:rsidTr="00797E1C">
        <w:trPr>
          <w:tblCellSpacing w:w="15" w:type="dxa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7D27" w14:textId="77777777" w:rsidR="00797E1C" w:rsidRPr="00797E1C" w:rsidRDefault="00797E1C" w:rsidP="00200DB8">
            <w:pPr>
              <w:jc w:val="center"/>
              <w:rPr>
                <w:sz w:val="28"/>
                <w:szCs w:val="28"/>
              </w:rPr>
            </w:pPr>
            <w:r w:rsidRPr="00797E1C">
              <w:rPr>
                <w:color w:val="000000"/>
                <w:sz w:val="28"/>
                <w:szCs w:val="28"/>
              </w:rPr>
              <w:t>20.02.02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06ED" w14:textId="77777777" w:rsidR="00797E1C" w:rsidRPr="00797E1C" w:rsidRDefault="00797E1C" w:rsidP="00200DB8">
            <w:pPr>
              <w:rPr>
                <w:sz w:val="28"/>
                <w:szCs w:val="28"/>
              </w:rPr>
            </w:pPr>
            <w:r w:rsidRPr="00797E1C">
              <w:rPr>
                <w:color w:val="000000"/>
                <w:sz w:val="28"/>
                <w:szCs w:val="28"/>
              </w:rPr>
              <w:t>Защита в чрезвычайных ситуациях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A77D" w14:textId="77777777" w:rsidR="00797E1C" w:rsidRPr="00797E1C" w:rsidRDefault="00797E1C" w:rsidP="00200DB8">
            <w:pPr>
              <w:jc w:val="center"/>
              <w:rPr>
                <w:b/>
                <w:sz w:val="28"/>
                <w:szCs w:val="28"/>
              </w:rPr>
            </w:pPr>
            <w:r w:rsidRPr="00797E1C">
              <w:rPr>
                <w:b/>
                <w:sz w:val="28"/>
                <w:szCs w:val="28"/>
              </w:rPr>
              <w:t>50</w:t>
            </w:r>
          </w:p>
          <w:p w14:paraId="7C3060BE" w14:textId="651F13AE" w:rsidR="00797E1C" w:rsidRPr="00797E1C" w:rsidRDefault="00797E1C" w:rsidP="00200D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7E1C" w:rsidRPr="00C97EA6" w14:paraId="5ADAB2A5" w14:textId="77777777" w:rsidTr="00797E1C">
        <w:trPr>
          <w:tblCellSpacing w:w="15" w:type="dxa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B270" w14:textId="77777777" w:rsidR="00797E1C" w:rsidRPr="00797E1C" w:rsidRDefault="00797E1C" w:rsidP="00200DB8">
            <w:pPr>
              <w:jc w:val="center"/>
              <w:rPr>
                <w:sz w:val="28"/>
                <w:szCs w:val="28"/>
              </w:rPr>
            </w:pPr>
            <w:r w:rsidRPr="00797E1C">
              <w:rPr>
                <w:color w:val="000000"/>
                <w:sz w:val="28"/>
                <w:szCs w:val="28"/>
              </w:rPr>
              <w:t>21.02.02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62EE" w14:textId="77777777" w:rsidR="00797E1C" w:rsidRPr="00797E1C" w:rsidRDefault="00797E1C" w:rsidP="00200DB8">
            <w:pPr>
              <w:rPr>
                <w:sz w:val="28"/>
                <w:szCs w:val="28"/>
              </w:rPr>
            </w:pPr>
            <w:r w:rsidRPr="00797E1C">
              <w:rPr>
                <w:color w:val="000000"/>
                <w:sz w:val="28"/>
                <w:szCs w:val="28"/>
              </w:rPr>
              <w:t>Бурение нефтяных и газовых скважин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C303" w14:textId="77777777" w:rsidR="00797E1C" w:rsidRPr="00797E1C" w:rsidRDefault="00797E1C" w:rsidP="00200DB8">
            <w:pPr>
              <w:jc w:val="center"/>
              <w:rPr>
                <w:b/>
                <w:sz w:val="28"/>
                <w:szCs w:val="28"/>
              </w:rPr>
            </w:pPr>
            <w:r w:rsidRPr="00797E1C">
              <w:rPr>
                <w:b/>
                <w:sz w:val="28"/>
                <w:szCs w:val="28"/>
              </w:rPr>
              <w:t>25</w:t>
            </w:r>
          </w:p>
          <w:p w14:paraId="0047BAEC" w14:textId="42F60696" w:rsidR="00797E1C" w:rsidRPr="00797E1C" w:rsidRDefault="00797E1C" w:rsidP="00200D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7E1C" w:rsidRPr="00C97EA6" w14:paraId="69DAB3A7" w14:textId="77777777" w:rsidTr="00797E1C">
        <w:trPr>
          <w:tblCellSpacing w:w="15" w:type="dxa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45A7" w14:textId="77777777" w:rsidR="00797E1C" w:rsidRPr="00797E1C" w:rsidRDefault="00797E1C" w:rsidP="00200DB8">
            <w:pPr>
              <w:jc w:val="center"/>
              <w:rPr>
                <w:sz w:val="28"/>
                <w:szCs w:val="28"/>
              </w:rPr>
            </w:pPr>
            <w:r w:rsidRPr="00797E1C">
              <w:rPr>
                <w:color w:val="000000"/>
                <w:sz w:val="28"/>
                <w:szCs w:val="28"/>
              </w:rPr>
              <w:t>43.02.15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D423" w14:textId="77777777" w:rsidR="00797E1C" w:rsidRPr="00797E1C" w:rsidRDefault="00797E1C" w:rsidP="00200DB8">
            <w:pPr>
              <w:rPr>
                <w:sz w:val="28"/>
                <w:szCs w:val="28"/>
              </w:rPr>
            </w:pPr>
            <w:r w:rsidRPr="00797E1C">
              <w:rPr>
                <w:color w:val="000000"/>
                <w:sz w:val="28"/>
                <w:szCs w:val="28"/>
              </w:rPr>
              <w:t>Поварское и кондитерское дело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00CD" w14:textId="0B206FA1" w:rsidR="00797E1C" w:rsidRPr="00797E1C" w:rsidRDefault="00797E1C" w:rsidP="00797E1C">
            <w:pPr>
              <w:jc w:val="center"/>
              <w:rPr>
                <w:b/>
                <w:sz w:val="28"/>
                <w:szCs w:val="28"/>
              </w:rPr>
            </w:pPr>
            <w:r w:rsidRPr="00797E1C">
              <w:rPr>
                <w:b/>
                <w:sz w:val="28"/>
                <w:szCs w:val="28"/>
              </w:rPr>
              <w:t>25</w:t>
            </w:r>
          </w:p>
        </w:tc>
      </w:tr>
      <w:tr w:rsidR="00797E1C" w:rsidRPr="00C97EA6" w14:paraId="392D7417" w14:textId="77777777" w:rsidTr="0024513C">
        <w:trPr>
          <w:trHeight w:val="763"/>
          <w:tblCellSpacing w:w="15" w:type="dxa"/>
        </w:trPr>
        <w:tc>
          <w:tcPr>
            <w:tcW w:w="6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F72C" w14:textId="01B6F044" w:rsidR="00797E1C" w:rsidRPr="0024513C" w:rsidRDefault="00797E1C" w:rsidP="002451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4513C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0CF9" w14:textId="27C2C77B" w:rsidR="00797E1C" w:rsidRPr="00797E1C" w:rsidRDefault="00797E1C" w:rsidP="00200D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</w:t>
            </w:r>
          </w:p>
        </w:tc>
      </w:tr>
      <w:tr w:rsidR="0024513C" w:rsidRPr="00C97EA6" w14:paraId="743A5136" w14:textId="77777777" w:rsidTr="0024513C">
        <w:trPr>
          <w:tblCellSpacing w:w="15" w:type="dxa"/>
        </w:trPr>
        <w:tc>
          <w:tcPr>
            <w:tcW w:w="9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0165" w14:textId="7AA67BDF" w:rsidR="0024513C" w:rsidRPr="00797E1C" w:rsidRDefault="0024513C" w:rsidP="002451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797E1C">
              <w:rPr>
                <w:b/>
                <w:bCs/>
                <w:sz w:val="28"/>
                <w:szCs w:val="28"/>
              </w:rPr>
              <w:t>рофесси</w:t>
            </w:r>
            <w:r>
              <w:rPr>
                <w:b/>
                <w:bCs/>
                <w:sz w:val="28"/>
                <w:szCs w:val="28"/>
              </w:rPr>
              <w:t>и</w:t>
            </w:r>
          </w:p>
        </w:tc>
      </w:tr>
      <w:tr w:rsidR="0024513C" w:rsidRPr="00C97EA6" w14:paraId="40CC6F8A" w14:textId="77777777" w:rsidTr="0024513C">
        <w:trPr>
          <w:tblCellSpacing w:w="15" w:type="dxa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766E" w14:textId="77777777" w:rsidR="0024513C" w:rsidRPr="00797E1C" w:rsidRDefault="0024513C" w:rsidP="00200DB8">
            <w:pPr>
              <w:jc w:val="center"/>
              <w:rPr>
                <w:sz w:val="28"/>
                <w:szCs w:val="28"/>
              </w:rPr>
            </w:pPr>
            <w:r w:rsidRPr="00797E1C">
              <w:rPr>
                <w:sz w:val="28"/>
                <w:szCs w:val="28"/>
              </w:rPr>
              <w:t>09.01.03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56DE" w14:textId="77777777" w:rsidR="0024513C" w:rsidRPr="00797E1C" w:rsidRDefault="0024513C" w:rsidP="00200DB8">
            <w:pPr>
              <w:rPr>
                <w:sz w:val="28"/>
                <w:szCs w:val="28"/>
              </w:rPr>
            </w:pPr>
            <w:bookmarkStart w:id="0" w:name="_Hlk124252922"/>
            <w:r w:rsidRPr="00797E1C">
              <w:rPr>
                <w:sz w:val="28"/>
                <w:szCs w:val="28"/>
              </w:rPr>
              <w:t>Оператор информационных систем и ресурсов</w:t>
            </w:r>
            <w:bookmarkEnd w:id="0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0688" w14:textId="569A911F" w:rsidR="0024513C" w:rsidRPr="00797E1C" w:rsidRDefault="0024513C" w:rsidP="0024513C">
            <w:pPr>
              <w:jc w:val="center"/>
              <w:rPr>
                <w:b/>
                <w:sz w:val="28"/>
                <w:szCs w:val="28"/>
              </w:rPr>
            </w:pPr>
            <w:r w:rsidRPr="00797E1C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24513C" w:rsidRPr="00C97EA6" w14:paraId="2F8A065D" w14:textId="77777777" w:rsidTr="0024513C">
        <w:trPr>
          <w:tblCellSpacing w:w="15" w:type="dxa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DCB1" w14:textId="77777777" w:rsidR="0024513C" w:rsidRPr="00797E1C" w:rsidRDefault="0024513C" w:rsidP="00200DB8">
            <w:pPr>
              <w:jc w:val="center"/>
              <w:rPr>
                <w:sz w:val="28"/>
                <w:szCs w:val="28"/>
              </w:rPr>
            </w:pPr>
            <w:r w:rsidRPr="00797E1C">
              <w:rPr>
                <w:sz w:val="28"/>
                <w:szCs w:val="28"/>
              </w:rPr>
              <w:t>29.01.07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7128" w14:textId="77777777" w:rsidR="0024513C" w:rsidRPr="00797E1C" w:rsidRDefault="0024513C" w:rsidP="00200DB8">
            <w:pPr>
              <w:rPr>
                <w:sz w:val="28"/>
                <w:szCs w:val="28"/>
              </w:rPr>
            </w:pPr>
            <w:r w:rsidRPr="00797E1C">
              <w:rPr>
                <w:sz w:val="28"/>
                <w:szCs w:val="28"/>
              </w:rPr>
              <w:t xml:space="preserve">Портной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1F00" w14:textId="2641B442" w:rsidR="0024513C" w:rsidRPr="00797E1C" w:rsidRDefault="0024513C" w:rsidP="0024513C">
            <w:pPr>
              <w:jc w:val="center"/>
              <w:rPr>
                <w:b/>
                <w:sz w:val="28"/>
                <w:szCs w:val="28"/>
              </w:rPr>
            </w:pPr>
            <w:r w:rsidRPr="00797E1C">
              <w:rPr>
                <w:b/>
                <w:sz w:val="28"/>
                <w:szCs w:val="28"/>
              </w:rPr>
              <w:t>25</w:t>
            </w:r>
          </w:p>
        </w:tc>
      </w:tr>
      <w:tr w:rsidR="0024513C" w:rsidRPr="00C97EA6" w14:paraId="26B2241E" w14:textId="77777777" w:rsidTr="0024513C">
        <w:trPr>
          <w:tblCellSpacing w:w="15" w:type="dxa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DC93" w14:textId="77777777" w:rsidR="0024513C" w:rsidRPr="00797E1C" w:rsidRDefault="0024513C" w:rsidP="00200DB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1C">
              <w:rPr>
                <w:rFonts w:ascii="Times New Roman" w:hAnsi="Times New Roman" w:cs="Times New Roman"/>
                <w:sz w:val="28"/>
                <w:szCs w:val="28"/>
              </w:rPr>
              <w:t>43.01.09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D57C" w14:textId="77777777" w:rsidR="0024513C" w:rsidRPr="00797E1C" w:rsidRDefault="0024513C" w:rsidP="00200DB8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E1C">
              <w:rPr>
                <w:rFonts w:ascii="Times New Roman" w:hAnsi="Times New Roman" w:cs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F886" w14:textId="368D705A" w:rsidR="0024513C" w:rsidRPr="00797E1C" w:rsidRDefault="00C01844" w:rsidP="002451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24513C" w:rsidRPr="00C97EA6" w14:paraId="0392F2D2" w14:textId="77777777" w:rsidTr="0024513C">
        <w:trPr>
          <w:trHeight w:val="405"/>
          <w:tblCellSpacing w:w="15" w:type="dxa"/>
        </w:trPr>
        <w:tc>
          <w:tcPr>
            <w:tcW w:w="6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1043" w14:textId="52B9B5B1" w:rsidR="0024513C" w:rsidRPr="0024513C" w:rsidRDefault="0024513C" w:rsidP="0024513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51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03AD" w14:textId="3D934E1E" w:rsidR="0024513C" w:rsidRPr="00797E1C" w:rsidRDefault="0024513C" w:rsidP="00200D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1844">
              <w:rPr>
                <w:b/>
                <w:sz w:val="28"/>
                <w:szCs w:val="28"/>
              </w:rPr>
              <w:t>25</w:t>
            </w:r>
          </w:p>
        </w:tc>
      </w:tr>
      <w:tr w:rsidR="0024513C" w:rsidRPr="00C97EA6" w14:paraId="22C7DD61" w14:textId="77777777" w:rsidTr="0024513C">
        <w:trPr>
          <w:trHeight w:val="908"/>
          <w:tblCellSpacing w:w="15" w:type="dxa"/>
        </w:trPr>
        <w:tc>
          <w:tcPr>
            <w:tcW w:w="6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0139" w14:textId="77777777" w:rsidR="0024513C" w:rsidRDefault="0024513C" w:rsidP="0024513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336B4D" w14:textId="7CA2270C" w:rsidR="0024513C" w:rsidRPr="0024513C" w:rsidRDefault="0024513C" w:rsidP="0024513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специальностям и профессиям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98E8" w14:textId="77777777" w:rsidR="0024513C" w:rsidRDefault="0024513C" w:rsidP="00200DB8">
            <w:pPr>
              <w:jc w:val="center"/>
              <w:rPr>
                <w:b/>
                <w:sz w:val="28"/>
                <w:szCs w:val="28"/>
              </w:rPr>
            </w:pPr>
          </w:p>
          <w:p w14:paraId="6FA83360" w14:textId="2A30445C" w:rsidR="0024513C" w:rsidRDefault="00C01844" w:rsidP="00200D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</w:tr>
    </w:tbl>
    <w:p w14:paraId="6506E1F9" w14:textId="77777777" w:rsidR="001738DE" w:rsidRDefault="001738DE"/>
    <w:sectPr w:rsidR="0017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8DE"/>
    <w:rsid w:val="001738DE"/>
    <w:rsid w:val="0024513C"/>
    <w:rsid w:val="00797E1C"/>
    <w:rsid w:val="00C01844"/>
    <w:rsid w:val="00C8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B186"/>
  <w15:chartTrackingRefBased/>
  <w15:docId w15:val="{E0F1D04B-1B43-4000-9657-1B963762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85E91"/>
    <w:pPr>
      <w:spacing w:before="100" w:beforeAutospacing="1" w:after="100" w:afterAutospacing="1"/>
    </w:pPr>
  </w:style>
  <w:style w:type="paragraph" w:customStyle="1" w:styleId="ConsPlusNormal">
    <w:name w:val="ConsPlusNormal"/>
    <w:rsid w:val="00C85E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7</cp:revision>
  <dcterms:created xsi:type="dcterms:W3CDTF">2023-05-24T09:03:00Z</dcterms:created>
  <dcterms:modified xsi:type="dcterms:W3CDTF">2023-06-07T06:59:00Z</dcterms:modified>
</cp:coreProperties>
</file>