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AC7" w:rsidRPr="00521AC7" w:rsidRDefault="00521AC7" w:rsidP="00AF264F">
      <w:pPr>
        <w:spacing w:after="0" w:line="264" w:lineRule="atLeast"/>
        <w:rPr>
          <w:rFonts w:ascii="Times New Roman" w:eastAsia="Times New Roman" w:hAnsi="Times New Roman" w:cs="Times New Roman"/>
          <w:b/>
          <w:bCs/>
          <w:color w:val="000000"/>
          <w:sz w:val="36"/>
          <w:szCs w:val="36"/>
          <w:lang w:eastAsia="ru-RU"/>
        </w:rPr>
      </w:pPr>
      <w:r w:rsidRPr="00521AC7">
        <w:rPr>
          <w:rFonts w:ascii="Times New Roman" w:eastAsia="Times New Roman" w:hAnsi="Times New Roman" w:cs="Times New Roman"/>
          <w:b/>
          <w:bCs/>
          <w:color w:val="000000"/>
          <w:sz w:val="36"/>
          <w:szCs w:val="36"/>
          <w:lang w:eastAsia="ru-RU"/>
        </w:rPr>
        <w:t>26.03.2020г.</w:t>
      </w:r>
    </w:p>
    <w:p w:rsidR="00AF264F" w:rsidRPr="008A116A" w:rsidRDefault="00AF264F" w:rsidP="00AF264F">
      <w:pPr>
        <w:spacing w:after="0" w:line="264" w:lineRule="atLeast"/>
        <w:rPr>
          <w:rFonts w:ascii="Times New Roman" w:eastAsia="Times New Roman" w:hAnsi="Times New Roman" w:cs="Times New Roman"/>
          <w:b/>
          <w:bCs/>
          <w:color w:val="000000"/>
          <w:sz w:val="28"/>
          <w:szCs w:val="28"/>
          <w:lang w:eastAsia="ru-RU"/>
        </w:rPr>
      </w:pPr>
      <w:r w:rsidRPr="008A116A">
        <w:rPr>
          <w:rFonts w:ascii="Times New Roman" w:eastAsia="Times New Roman" w:hAnsi="Times New Roman" w:cs="Times New Roman"/>
          <w:b/>
          <w:bCs/>
          <w:color w:val="000000"/>
          <w:sz w:val="28"/>
          <w:szCs w:val="28"/>
          <w:lang w:eastAsia="ru-RU"/>
        </w:rPr>
        <w:t xml:space="preserve">Составление технологических карт </w:t>
      </w:r>
      <w:r w:rsidR="00411483" w:rsidRPr="008A116A">
        <w:rPr>
          <w:rFonts w:ascii="Times New Roman" w:eastAsia="Times New Roman" w:hAnsi="Times New Roman" w:cs="Times New Roman"/>
          <w:b/>
          <w:bCs/>
          <w:color w:val="000000"/>
          <w:sz w:val="28"/>
          <w:szCs w:val="28"/>
          <w:lang w:eastAsia="ru-RU"/>
        </w:rPr>
        <w:t>кулинарной обработки рыбы</w:t>
      </w:r>
    </w:p>
    <w:p w:rsidR="00D5173E" w:rsidRDefault="00D5173E" w:rsidP="00AF264F">
      <w:pPr>
        <w:spacing w:after="0" w:line="264" w:lineRule="atLeast"/>
        <w:rPr>
          <w:rFonts w:ascii="Times New Roman" w:eastAsia="Times New Roman" w:hAnsi="Times New Roman" w:cs="Times New Roman"/>
          <w:b/>
          <w:bCs/>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4716780" cy="4328160"/>
            <wp:effectExtent l="19050" t="0" r="7620" b="0"/>
            <wp:docPr id="4" name="Рисунок 4" descr="C:\Users\Диана\Desktop\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иана\Desktop\image012.jpg"/>
                    <pic:cNvPicPr>
                      <a:picLocks noChangeAspect="1" noChangeArrowheads="1"/>
                    </pic:cNvPicPr>
                  </pic:nvPicPr>
                  <pic:blipFill>
                    <a:blip r:embed="rId4" cstate="print"/>
                    <a:srcRect/>
                    <a:stretch>
                      <a:fillRect/>
                    </a:stretch>
                  </pic:blipFill>
                  <pic:spPr bwMode="auto">
                    <a:xfrm>
                      <a:off x="0" y="0"/>
                      <a:ext cx="4716780" cy="4328160"/>
                    </a:xfrm>
                    <a:prstGeom prst="rect">
                      <a:avLst/>
                    </a:prstGeom>
                    <a:noFill/>
                    <a:ln w="9525">
                      <a:noFill/>
                      <a:miter lim="800000"/>
                      <a:headEnd/>
                      <a:tailEnd/>
                    </a:ln>
                  </pic:spPr>
                </pic:pic>
              </a:graphicData>
            </a:graphic>
          </wp:inline>
        </w:drawing>
      </w:r>
    </w:p>
    <w:p w:rsidR="00411483" w:rsidRDefault="00411483" w:rsidP="00AF264F">
      <w:pPr>
        <w:spacing w:after="0" w:line="264" w:lineRule="atLeast"/>
        <w:rPr>
          <w:rFonts w:ascii="Times New Roman" w:eastAsia="Times New Roman" w:hAnsi="Times New Roman" w:cs="Times New Roman"/>
          <w:b/>
          <w:bCs/>
          <w:color w:val="000000"/>
          <w:sz w:val="24"/>
          <w:szCs w:val="24"/>
          <w:lang w:eastAsia="ru-RU"/>
        </w:rPr>
      </w:pPr>
    </w:p>
    <w:p w:rsidR="00AF264F" w:rsidRPr="00AF264F" w:rsidRDefault="00AF264F" w:rsidP="00AF264F">
      <w:pPr>
        <w:spacing w:after="0" w:line="264" w:lineRule="atLeast"/>
        <w:rPr>
          <w:rFonts w:ascii="Calibri" w:eastAsia="Times New Roman" w:hAnsi="Calibri" w:cs="Calibri"/>
          <w:b/>
          <w:bCs/>
          <w:color w:val="000000"/>
          <w:lang w:eastAsia="ru-RU"/>
        </w:rPr>
      </w:pPr>
      <w:r w:rsidRPr="00AF264F">
        <w:rPr>
          <w:rFonts w:ascii="Times New Roman" w:eastAsia="Times New Roman" w:hAnsi="Times New Roman" w:cs="Times New Roman"/>
          <w:b/>
          <w:bCs/>
          <w:color w:val="000000"/>
          <w:sz w:val="24"/>
          <w:szCs w:val="24"/>
          <w:lang w:eastAsia="ru-RU"/>
        </w:rPr>
        <w:t>Технологическая карта</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xml:space="preserve">Технологическая карта № 118 Наименование изделия: Биточки рыбные 2 </w:t>
      </w:r>
      <w:proofErr w:type="spellStart"/>
      <w:r w:rsidRPr="00AF264F">
        <w:rPr>
          <w:rFonts w:ascii="Times New Roman" w:eastAsia="Times New Roman" w:hAnsi="Times New Roman" w:cs="Times New Roman"/>
          <w:color w:val="000000"/>
          <w:sz w:val="24"/>
          <w:szCs w:val="24"/>
          <w:lang w:eastAsia="ru-RU"/>
        </w:rPr>
        <w:t>сп</w:t>
      </w:r>
      <w:proofErr w:type="spellEnd"/>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Номер рецептуры: 61</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Наименование  сборника рецептур:</w:t>
      </w:r>
    </w:p>
    <w:p w:rsidR="00AF264F" w:rsidRPr="00AF264F" w:rsidRDefault="00AF264F" w:rsidP="00AF264F">
      <w:pPr>
        <w:spacing w:after="0" w:line="264" w:lineRule="atLeast"/>
        <w:rPr>
          <w:rFonts w:ascii="Calibri" w:eastAsia="Times New Roman" w:hAnsi="Calibri" w:cs="Calibri"/>
          <w:color w:val="000000"/>
          <w:lang w:eastAsia="ru-RU"/>
        </w:rPr>
      </w:pPr>
      <w:proofErr w:type="spellStart"/>
      <w:r w:rsidRPr="00AF264F">
        <w:rPr>
          <w:rFonts w:ascii="Times New Roman" w:eastAsia="Times New Roman" w:hAnsi="Times New Roman" w:cs="Times New Roman"/>
          <w:color w:val="000000"/>
          <w:sz w:val="24"/>
          <w:szCs w:val="24"/>
          <w:lang w:eastAsia="ru-RU"/>
        </w:rPr>
        <w:t>А.Клявиня</w:t>
      </w:r>
      <w:proofErr w:type="spellEnd"/>
      <w:r w:rsidRPr="00AF264F">
        <w:rPr>
          <w:rFonts w:ascii="Times New Roman" w:eastAsia="Times New Roman" w:hAnsi="Times New Roman" w:cs="Times New Roman"/>
          <w:color w:val="000000"/>
          <w:sz w:val="24"/>
          <w:szCs w:val="24"/>
          <w:lang w:eastAsia="ru-RU"/>
        </w:rPr>
        <w:t xml:space="preserve"> "Большой рецептурный кулинарный словарь".</w:t>
      </w:r>
    </w:p>
    <w:p w:rsidR="00AF264F" w:rsidRPr="00AF264F" w:rsidRDefault="00AF264F" w:rsidP="00AF264F">
      <w:pPr>
        <w:spacing w:after="0" w:line="264" w:lineRule="atLeast"/>
        <w:rPr>
          <w:rFonts w:ascii="Calibri" w:eastAsia="Times New Roman" w:hAnsi="Calibri" w:cs="Calibri"/>
          <w:color w:val="000000"/>
          <w:lang w:eastAsia="ru-RU"/>
        </w:rPr>
      </w:pPr>
      <w:proofErr w:type="spellStart"/>
      <w:r w:rsidRPr="00AF264F">
        <w:rPr>
          <w:rFonts w:ascii="Times New Roman" w:eastAsia="Times New Roman" w:hAnsi="Times New Roman" w:cs="Times New Roman"/>
          <w:color w:val="000000"/>
          <w:sz w:val="24"/>
          <w:szCs w:val="24"/>
          <w:lang w:eastAsia="ru-RU"/>
        </w:rPr>
        <w:t>Издательство</w:t>
      </w:r>
      <w:proofErr w:type="gramStart"/>
      <w:r w:rsidRPr="00AF264F">
        <w:rPr>
          <w:rFonts w:ascii="Times New Roman" w:eastAsia="Times New Roman" w:hAnsi="Times New Roman" w:cs="Times New Roman"/>
          <w:color w:val="000000"/>
          <w:sz w:val="24"/>
          <w:szCs w:val="24"/>
          <w:lang w:eastAsia="ru-RU"/>
        </w:rPr>
        <w:t>:А</w:t>
      </w:r>
      <w:proofErr w:type="gramEnd"/>
      <w:r w:rsidRPr="00AF264F">
        <w:rPr>
          <w:rFonts w:ascii="Times New Roman" w:eastAsia="Times New Roman" w:hAnsi="Times New Roman" w:cs="Times New Roman"/>
          <w:color w:val="000000"/>
          <w:sz w:val="24"/>
          <w:szCs w:val="24"/>
          <w:lang w:eastAsia="ru-RU"/>
        </w:rPr>
        <w:t>гропромиздат</w:t>
      </w:r>
      <w:proofErr w:type="spellEnd"/>
      <w:r w:rsidRPr="00AF264F">
        <w:rPr>
          <w:rFonts w:ascii="Times New Roman" w:eastAsia="Times New Roman" w:hAnsi="Times New Roman" w:cs="Times New Roman"/>
          <w:color w:val="000000"/>
          <w:sz w:val="24"/>
          <w:szCs w:val="24"/>
          <w:lang w:eastAsia="ru-RU"/>
        </w:rPr>
        <w:t xml:space="preserve"> Сборник рецептур.</w:t>
      </w:r>
    </w:p>
    <w:tbl>
      <w:tblPr>
        <w:tblW w:w="0" w:type="auto"/>
        <w:tblCellMar>
          <w:left w:w="0" w:type="dxa"/>
          <w:right w:w="0" w:type="dxa"/>
        </w:tblCellMar>
        <w:tblLook w:val="04A0"/>
      </w:tblPr>
      <w:tblGrid>
        <w:gridCol w:w="3752"/>
        <w:gridCol w:w="2485"/>
        <w:gridCol w:w="2841"/>
      </w:tblGrid>
      <w:tr w:rsidR="00AF264F" w:rsidRPr="00AF264F" w:rsidTr="00AF264F">
        <w:trPr>
          <w:trHeight w:val="270"/>
        </w:trPr>
        <w:tc>
          <w:tcPr>
            <w:tcW w:w="375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Наименование сырья</w:t>
            </w:r>
          </w:p>
        </w:tc>
        <w:tc>
          <w:tcPr>
            <w:tcW w:w="532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Расход сырья и полуфабрикатов</w:t>
            </w:r>
          </w:p>
        </w:tc>
      </w:tr>
      <w:tr w:rsidR="00AF264F" w:rsidRPr="00AF264F" w:rsidTr="00AF264F">
        <w:trPr>
          <w:trHeight w:val="2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532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 порция</w:t>
            </w:r>
          </w:p>
        </w:tc>
      </w:tr>
      <w:tr w:rsidR="00AF264F" w:rsidRPr="00AF264F" w:rsidTr="00AF264F">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Брутто, </w:t>
            </w:r>
            <w:proofErr w:type="gramStart"/>
            <w:r w:rsidRPr="00AF264F">
              <w:rPr>
                <w:rFonts w:ascii="Times New Roman" w:eastAsia="Times New Roman" w:hAnsi="Times New Roman" w:cs="Times New Roman"/>
                <w:sz w:val="24"/>
                <w:szCs w:val="24"/>
                <w:lang w:eastAsia="ru-RU"/>
              </w:rPr>
              <w:t>г</w:t>
            </w:r>
            <w:proofErr w:type="gramEnd"/>
          </w:p>
        </w:tc>
        <w:tc>
          <w:tcPr>
            <w:tcW w:w="28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Нетто, </w:t>
            </w:r>
            <w:proofErr w:type="gramStart"/>
            <w:r w:rsidRPr="00AF264F">
              <w:rPr>
                <w:rFonts w:ascii="Times New Roman" w:eastAsia="Times New Roman" w:hAnsi="Times New Roman" w:cs="Times New Roman"/>
                <w:sz w:val="24"/>
                <w:szCs w:val="24"/>
                <w:lang w:eastAsia="ru-RU"/>
              </w:rPr>
              <w:t>г</w:t>
            </w:r>
            <w:proofErr w:type="gramEnd"/>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 xml:space="preserve">Рыба </w:t>
            </w:r>
            <w:proofErr w:type="gramStart"/>
            <w:r w:rsidRPr="00AF264F">
              <w:rPr>
                <w:rFonts w:ascii="Times New Roman" w:eastAsia="Times New Roman" w:hAnsi="Times New Roman" w:cs="Times New Roman"/>
                <w:color w:val="000000"/>
                <w:sz w:val="24"/>
                <w:szCs w:val="24"/>
                <w:lang w:eastAsia="ru-RU"/>
              </w:rPr>
              <w:t>свеж</w:t>
            </w:r>
            <w:proofErr w:type="gramEnd"/>
            <w:r w:rsidRPr="00AF264F">
              <w:rPr>
                <w:rFonts w:ascii="Times New Roman" w:eastAsia="Times New Roman" w:hAnsi="Times New Roman" w:cs="Times New Roman"/>
                <w:color w:val="000000"/>
                <w:sz w:val="24"/>
                <w:szCs w:val="24"/>
                <w:lang w:eastAsia="ru-RU"/>
              </w:rPr>
              <w:t>.</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80</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40</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Хлеб</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6</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6</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Яйцо</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  1/6</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6</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Масло растительное</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Молоко</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10</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10</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Мука</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4</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4</w:t>
            </w:r>
          </w:p>
        </w:tc>
      </w:tr>
      <w:tr w:rsidR="00AF264F" w:rsidRPr="00AF264F" w:rsidTr="00AF264F">
        <w:trPr>
          <w:trHeight w:val="255"/>
        </w:trPr>
        <w:tc>
          <w:tcPr>
            <w:tcW w:w="3752"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Выход:</w:t>
            </w:r>
          </w:p>
        </w:tc>
        <w:tc>
          <w:tcPr>
            <w:tcW w:w="532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50</w:t>
            </w:r>
          </w:p>
        </w:tc>
      </w:tr>
    </w:tbl>
    <w:p w:rsidR="00AF264F" w:rsidRDefault="00AF264F" w:rsidP="00AF264F">
      <w:pPr>
        <w:spacing w:after="0" w:line="264" w:lineRule="atLeast"/>
        <w:rPr>
          <w:rFonts w:ascii="Times New Roman" w:eastAsia="Times New Roman" w:hAnsi="Times New Roman" w:cs="Times New Roman"/>
          <w:color w:val="000000"/>
          <w:sz w:val="24"/>
          <w:szCs w:val="24"/>
          <w:lang w:eastAsia="ru-RU"/>
        </w:rPr>
      </w:pPr>
      <w:r w:rsidRPr="00AF264F">
        <w:rPr>
          <w:rFonts w:ascii="Times New Roman" w:eastAsia="Times New Roman" w:hAnsi="Times New Roman" w:cs="Times New Roman"/>
          <w:color w:val="000000"/>
          <w:sz w:val="24"/>
          <w:szCs w:val="24"/>
          <w:lang w:eastAsia="ru-RU"/>
        </w:rPr>
        <w:t> </w:t>
      </w: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Pr="00AF264F" w:rsidRDefault="00D5173E" w:rsidP="00AF264F">
      <w:pPr>
        <w:spacing w:after="0" w:line="264" w:lineRule="atLeast"/>
        <w:rPr>
          <w:rFonts w:ascii="Calibri" w:eastAsia="Times New Roman" w:hAnsi="Calibri" w:cs="Calibri"/>
          <w:color w:val="000000"/>
          <w:lang w:eastAsia="ru-RU"/>
        </w:rPr>
      </w:pP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lastRenderedPageBreak/>
        <w:t>Химический состав данного блюда</w:t>
      </w:r>
    </w:p>
    <w:tbl>
      <w:tblPr>
        <w:tblW w:w="9416" w:type="dxa"/>
        <w:tblCellMar>
          <w:left w:w="0" w:type="dxa"/>
          <w:right w:w="0" w:type="dxa"/>
        </w:tblCellMar>
        <w:tblLook w:val="04A0"/>
      </w:tblPr>
      <w:tblGrid>
        <w:gridCol w:w="1164"/>
        <w:gridCol w:w="941"/>
        <w:gridCol w:w="1314"/>
        <w:gridCol w:w="1358"/>
        <w:gridCol w:w="1088"/>
        <w:gridCol w:w="921"/>
        <w:gridCol w:w="885"/>
        <w:gridCol w:w="928"/>
        <w:gridCol w:w="817"/>
      </w:tblGrid>
      <w:tr w:rsidR="00AF264F" w:rsidRPr="00AF264F" w:rsidTr="00AF264F">
        <w:tc>
          <w:tcPr>
            <w:tcW w:w="461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Пищевые вещества</w:t>
            </w:r>
          </w:p>
        </w:tc>
        <w:tc>
          <w:tcPr>
            <w:tcW w:w="20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Минер</w:t>
            </w:r>
            <w:proofErr w:type="gramStart"/>
            <w:r w:rsidRPr="00AF264F">
              <w:rPr>
                <w:rFonts w:ascii="Times New Roman" w:eastAsia="Times New Roman" w:hAnsi="Times New Roman" w:cs="Times New Roman"/>
                <w:sz w:val="24"/>
                <w:szCs w:val="24"/>
                <w:lang w:eastAsia="ru-RU"/>
              </w:rPr>
              <w:t>.</w:t>
            </w:r>
            <w:proofErr w:type="gramEnd"/>
            <w:r w:rsidRPr="00AF264F">
              <w:rPr>
                <w:rFonts w:ascii="Times New Roman" w:eastAsia="Times New Roman" w:hAnsi="Times New Roman" w:cs="Times New Roman"/>
                <w:sz w:val="24"/>
                <w:szCs w:val="24"/>
                <w:lang w:eastAsia="ru-RU"/>
              </w:rPr>
              <w:t xml:space="preserve"> </w:t>
            </w:r>
            <w:proofErr w:type="gramStart"/>
            <w:r w:rsidRPr="00AF264F">
              <w:rPr>
                <w:rFonts w:ascii="Times New Roman" w:eastAsia="Times New Roman" w:hAnsi="Times New Roman" w:cs="Times New Roman"/>
                <w:sz w:val="24"/>
                <w:szCs w:val="24"/>
                <w:lang w:eastAsia="ru-RU"/>
              </w:rPr>
              <w:t>в</w:t>
            </w:r>
            <w:proofErr w:type="gramEnd"/>
            <w:r w:rsidRPr="00AF264F">
              <w:rPr>
                <w:rFonts w:ascii="Times New Roman" w:eastAsia="Times New Roman" w:hAnsi="Times New Roman" w:cs="Times New Roman"/>
                <w:sz w:val="24"/>
                <w:szCs w:val="24"/>
                <w:lang w:eastAsia="ru-RU"/>
              </w:rPr>
              <w:t>ещества, мг</w:t>
            </w:r>
          </w:p>
        </w:tc>
        <w:tc>
          <w:tcPr>
            <w:tcW w:w="27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Витамины, мг</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Белки,   </w:t>
            </w:r>
            <w:proofErr w:type="gramStart"/>
            <w:r w:rsidRPr="00AF264F">
              <w:rPr>
                <w:rFonts w:ascii="Times New Roman" w:eastAsia="Times New Roman" w:hAnsi="Times New Roman" w:cs="Times New Roman"/>
                <w:sz w:val="24"/>
                <w:szCs w:val="24"/>
                <w:lang w:eastAsia="ru-RU"/>
              </w:rPr>
              <w:t>г</w:t>
            </w:r>
            <w:proofErr w:type="gramEnd"/>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Жиры,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г</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Углеводы,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г</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Энерг</w:t>
            </w:r>
            <w:proofErr w:type="spellEnd"/>
            <w:r w:rsidRPr="00AF264F">
              <w:rPr>
                <w:rFonts w:ascii="Times New Roman" w:eastAsia="Times New Roman" w:hAnsi="Times New Roman" w:cs="Times New Roman"/>
                <w:sz w:val="24"/>
                <w:szCs w:val="24"/>
                <w:lang w:eastAsia="ru-RU"/>
              </w:rPr>
              <w:t xml:space="preserve">. ценность, </w:t>
            </w:r>
            <w:proofErr w:type="gramStart"/>
            <w:r w:rsidRPr="00AF264F">
              <w:rPr>
                <w:rFonts w:ascii="Times New Roman" w:eastAsia="Times New Roman" w:hAnsi="Times New Roman" w:cs="Times New Roman"/>
                <w:sz w:val="24"/>
                <w:szCs w:val="24"/>
                <w:lang w:eastAsia="ru-RU"/>
              </w:rPr>
              <w:t>ккал</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Са</w:t>
            </w:r>
            <w:proofErr w:type="spellEnd"/>
          </w:p>
        </w:tc>
        <w:tc>
          <w:tcPr>
            <w:tcW w:w="957"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val="en-US" w:eastAsia="ru-RU"/>
              </w:rPr>
              <w:t>Fe</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1</w:t>
            </w:r>
            <w:proofErr w:type="gramEnd"/>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2</w:t>
            </w:r>
            <w:proofErr w:type="gramEnd"/>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С</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6,458</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3,724</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6,442</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83,506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33,220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0,594</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0,066</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0,090</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0,330</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Технология приготовления: Рыбу очистить, промыть, отделить мякоть от костей. Хлеб замочить в молоке. Мякоть рыбы вместе с хлебом провернуть через мясорубку, добавить молоко, яйцо, тщательно перемешать сделать биточки. Готовить на пару.</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b/>
          <w:bCs/>
          <w:color w:val="000000"/>
          <w:lang w:eastAsia="ru-RU"/>
        </w:rPr>
      </w:pPr>
      <w:r w:rsidRPr="00AF264F">
        <w:rPr>
          <w:rFonts w:ascii="Times New Roman" w:eastAsia="Times New Roman" w:hAnsi="Times New Roman" w:cs="Times New Roman"/>
          <w:b/>
          <w:bCs/>
          <w:color w:val="000000"/>
          <w:sz w:val="24"/>
          <w:szCs w:val="24"/>
          <w:lang w:eastAsia="ru-RU"/>
        </w:rPr>
        <w:t>Технологическая карта</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Технологическая карта № 119</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xml:space="preserve">Наименование изделия: </w:t>
      </w:r>
      <w:proofErr w:type="gramStart"/>
      <w:r w:rsidRPr="00AF264F">
        <w:rPr>
          <w:rFonts w:ascii="Times New Roman" w:eastAsia="Times New Roman" w:hAnsi="Times New Roman" w:cs="Times New Roman"/>
          <w:color w:val="000000"/>
          <w:sz w:val="24"/>
          <w:szCs w:val="24"/>
          <w:lang w:eastAsia="ru-RU"/>
        </w:rPr>
        <w:t>Рыба</w:t>
      </w:r>
      <w:proofErr w:type="gramEnd"/>
      <w:r w:rsidRPr="00AF264F">
        <w:rPr>
          <w:rFonts w:ascii="Times New Roman" w:eastAsia="Times New Roman" w:hAnsi="Times New Roman" w:cs="Times New Roman"/>
          <w:color w:val="000000"/>
          <w:sz w:val="24"/>
          <w:szCs w:val="24"/>
          <w:lang w:eastAsia="ru-RU"/>
        </w:rPr>
        <w:t xml:space="preserve"> запечённая с картофелем по-русски</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Номер рецептуры: 63</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Наименование  сборника рецептур:</w:t>
      </w:r>
    </w:p>
    <w:p w:rsidR="00AF264F" w:rsidRPr="00AF264F" w:rsidRDefault="00AF264F" w:rsidP="00AF264F">
      <w:pPr>
        <w:spacing w:after="0" w:line="264" w:lineRule="atLeast"/>
        <w:rPr>
          <w:rFonts w:ascii="Calibri" w:eastAsia="Times New Roman" w:hAnsi="Calibri" w:cs="Calibri"/>
          <w:color w:val="000000"/>
          <w:lang w:eastAsia="ru-RU"/>
        </w:rPr>
      </w:pPr>
      <w:proofErr w:type="spellStart"/>
      <w:r w:rsidRPr="00AF264F">
        <w:rPr>
          <w:rFonts w:ascii="Times New Roman" w:eastAsia="Times New Roman" w:hAnsi="Times New Roman" w:cs="Times New Roman"/>
          <w:color w:val="000000"/>
          <w:sz w:val="24"/>
          <w:szCs w:val="24"/>
          <w:lang w:eastAsia="ru-RU"/>
        </w:rPr>
        <w:t>А.Клявиня</w:t>
      </w:r>
      <w:proofErr w:type="spellEnd"/>
      <w:r w:rsidRPr="00AF264F">
        <w:rPr>
          <w:rFonts w:ascii="Times New Roman" w:eastAsia="Times New Roman" w:hAnsi="Times New Roman" w:cs="Times New Roman"/>
          <w:color w:val="000000"/>
          <w:sz w:val="24"/>
          <w:szCs w:val="24"/>
          <w:lang w:eastAsia="ru-RU"/>
        </w:rPr>
        <w:t xml:space="preserve"> "Большой рецептурный кулинарный словарь".</w:t>
      </w:r>
    </w:p>
    <w:p w:rsidR="00AF264F" w:rsidRPr="00AF264F" w:rsidRDefault="00AF264F" w:rsidP="00AF264F">
      <w:pPr>
        <w:spacing w:after="0" w:line="264" w:lineRule="atLeast"/>
        <w:rPr>
          <w:rFonts w:ascii="Calibri" w:eastAsia="Times New Roman" w:hAnsi="Calibri" w:cs="Calibri"/>
          <w:color w:val="000000"/>
          <w:lang w:eastAsia="ru-RU"/>
        </w:rPr>
      </w:pPr>
      <w:proofErr w:type="spellStart"/>
      <w:r w:rsidRPr="00AF264F">
        <w:rPr>
          <w:rFonts w:ascii="Times New Roman" w:eastAsia="Times New Roman" w:hAnsi="Times New Roman" w:cs="Times New Roman"/>
          <w:color w:val="000000"/>
          <w:sz w:val="24"/>
          <w:szCs w:val="24"/>
          <w:lang w:eastAsia="ru-RU"/>
        </w:rPr>
        <w:t>Издательство</w:t>
      </w:r>
      <w:proofErr w:type="gramStart"/>
      <w:r w:rsidRPr="00AF264F">
        <w:rPr>
          <w:rFonts w:ascii="Times New Roman" w:eastAsia="Times New Roman" w:hAnsi="Times New Roman" w:cs="Times New Roman"/>
          <w:color w:val="000000"/>
          <w:sz w:val="24"/>
          <w:szCs w:val="24"/>
          <w:lang w:eastAsia="ru-RU"/>
        </w:rPr>
        <w:t>:А</w:t>
      </w:r>
      <w:proofErr w:type="gramEnd"/>
      <w:r w:rsidRPr="00AF264F">
        <w:rPr>
          <w:rFonts w:ascii="Times New Roman" w:eastAsia="Times New Roman" w:hAnsi="Times New Roman" w:cs="Times New Roman"/>
          <w:color w:val="000000"/>
          <w:sz w:val="24"/>
          <w:szCs w:val="24"/>
          <w:lang w:eastAsia="ru-RU"/>
        </w:rPr>
        <w:t>гропромиздат</w:t>
      </w:r>
      <w:proofErr w:type="spellEnd"/>
      <w:r w:rsidRPr="00AF264F">
        <w:rPr>
          <w:rFonts w:ascii="Times New Roman" w:eastAsia="Times New Roman" w:hAnsi="Times New Roman" w:cs="Times New Roman"/>
          <w:color w:val="000000"/>
          <w:sz w:val="24"/>
          <w:szCs w:val="24"/>
          <w:lang w:eastAsia="ru-RU"/>
        </w:rPr>
        <w:t xml:space="preserve"> Сборник рецептур.</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tblPr>
      <w:tblGrid>
        <w:gridCol w:w="3752"/>
        <w:gridCol w:w="2485"/>
        <w:gridCol w:w="2841"/>
      </w:tblGrid>
      <w:tr w:rsidR="00AF264F" w:rsidRPr="00AF264F" w:rsidTr="00AF264F">
        <w:trPr>
          <w:trHeight w:val="270"/>
        </w:trPr>
        <w:tc>
          <w:tcPr>
            <w:tcW w:w="375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Наименование сырья</w:t>
            </w:r>
          </w:p>
        </w:tc>
        <w:tc>
          <w:tcPr>
            <w:tcW w:w="532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Расход сырья и полуфабрикатов</w:t>
            </w:r>
          </w:p>
        </w:tc>
      </w:tr>
      <w:tr w:rsidR="00AF264F" w:rsidRPr="00AF264F" w:rsidTr="00AF264F">
        <w:trPr>
          <w:trHeight w:val="2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532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 порция</w:t>
            </w:r>
          </w:p>
        </w:tc>
      </w:tr>
      <w:tr w:rsidR="00AF264F" w:rsidRPr="00AF264F" w:rsidTr="00AF264F">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Брутто, </w:t>
            </w:r>
            <w:proofErr w:type="gramStart"/>
            <w:r w:rsidRPr="00AF264F">
              <w:rPr>
                <w:rFonts w:ascii="Times New Roman" w:eastAsia="Times New Roman" w:hAnsi="Times New Roman" w:cs="Times New Roman"/>
                <w:sz w:val="24"/>
                <w:szCs w:val="24"/>
                <w:lang w:eastAsia="ru-RU"/>
              </w:rPr>
              <w:t>г</w:t>
            </w:r>
            <w:proofErr w:type="gramEnd"/>
          </w:p>
        </w:tc>
        <w:tc>
          <w:tcPr>
            <w:tcW w:w="28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Нетто, </w:t>
            </w:r>
            <w:proofErr w:type="gramStart"/>
            <w:r w:rsidRPr="00AF264F">
              <w:rPr>
                <w:rFonts w:ascii="Times New Roman" w:eastAsia="Times New Roman" w:hAnsi="Times New Roman" w:cs="Times New Roman"/>
                <w:sz w:val="24"/>
                <w:szCs w:val="24"/>
                <w:lang w:eastAsia="ru-RU"/>
              </w:rPr>
              <w:t>г</w:t>
            </w:r>
            <w:proofErr w:type="gramEnd"/>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Филе минтая</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81,45</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76,5</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Картофель</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107,1</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75</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Мука</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15</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15</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Масло сливочное</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15</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15</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Молоко</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39</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39</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Масло сливочное</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6</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6</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Сухари</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2</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w:t>
            </w:r>
          </w:p>
        </w:tc>
      </w:tr>
      <w:tr w:rsidR="00AF264F" w:rsidRPr="00AF264F" w:rsidTr="00AF264F">
        <w:trPr>
          <w:trHeight w:val="255"/>
        </w:trPr>
        <w:tc>
          <w:tcPr>
            <w:tcW w:w="3752"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Выход:</w:t>
            </w:r>
          </w:p>
        </w:tc>
        <w:tc>
          <w:tcPr>
            <w:tcW w:w="532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150</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Химический состав данного блюда</w:t>
      </w:r>
    </w:p>
    <w:tbl>
      <w:tblPr>
        <w:tblW w:w="9416" w:type="dxa"/>
        <w:tblCellMar>
          <w:left w:w="0" w:type="dxa"/>
          <w:right w:w="0" w:type="dxa"/>
        </w:tblCellMar>
        <w:tblLook w:val="04A0"/>
      </w:tblPr>
      <w:tblGrid>
        <w:gridCol w:w="1164"/>
        <w:gridCol w:w="937"/>
        <w:gridCol w:w="1312"/>
        <w:gridCol w:w="1348"/>
        <w:gridCol w:w="1074"/>
        <w:gridCol w:w="911"/>
        <w:gridCol w:w="877"/>
        <w:gridCol w:w="917"/>
        <w:gridCol w:w="876"/>
      </w:tblGrid>
      <w:tr w:rsidR="00AF264F" w:rsidRPr="00AF264F" w:rsidTr="00AF264F">
        <w:tc>
          <w:tcPr>
            <w:tcW w:w="461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Пищевые вещества</w:t>
            </w:r>
          </w:p>
        </w:tc>
        <w:tc>
          <w:tcPr>
            <w:tcW w:w="20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Минер</w:t>
            </w:r>
            <w:proofErr w:type="gramStart"/>
            <w:r w:rsidRPr="00AF264F">
              <w:rPr>
                <w:rFonts w:ascii="Times New Roman" w:eastAsia="Times New Roman" w:hAnsi="Times New Roman" w:cs="Times New Roman"/>
                <w:sz w:val="24"/>
                <w:szCs w:val="24"/>
                <w:lang w:eastAsia="ru-RU"/>
              </w:rPr>
              <w:t>.</w:t>
            </w:r>
            <w:proofErr w:type="gramEnd"/>
            <w:r w:rsidRPr="00AF264F">
              <w:rPr>
                <w:rFonts w:ascii="Times New Roman" w:eastAsia="Times New Roman" w:hAnsi="Times New Roman" w:cs="Times New Roman"/>
                <w:sz w:val="24"/>
                <w:szCs w:val="24"/>
                <w:lang w:eastAsia="ru-RU"/>
              </w:rPr>
              <w:t xml:space="preserve"> </w:t>
            </w:r>
            <w:proofErr w:type="gramStart"/>
            <w:r w:rsidRPr="00AF264F">
              <w:rPr>
                <w:rFonts w:ascii="Times New Roman" w:eastAsia="Times New Roman" w:hAnsi="Times New Roman" w:cs="Times New Roman"/>
                <w:sz w:val="24"/>
                <w:szCs w:val="24"/>
                <w:lang w:eastAsia="ru-RU"/>
              </w:rPr>
              <w:t>в</w:t>
            </w:r>
            <w:proofErr w:type="gramEnd"/>
            <w:r w:rsidRPr="00AF264F">
              <w:rPr>
                <w:rFonts w:ascii="Times New Roman" w:eastAsia="Times New Roman" w:hAnsi="Times New Roman" w:cs="Times New Roman"/>
                <w:sz w:val="24"/>
                <w:szCs w:val="24"/>
                <w:lang w:eastAsia="ru-RU"/>
              </w:rPr>
              <w:t>ещества, мг</w:t>
            </w:r>
          </w:p>
        </w:tc>
        <w:tc>
          <w:tcPr>
            <w:tcW w:w="27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Витамины, мг</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Белки,   </w:t>
            </w:r>
            <w:proofErr w:type="gramStart"/>
            <w:r w:rsidRPr="00AF264F">
              <w:rPr>
                <w:rFonts w:ascii="Times New Roman" w:eastAsia="Times New Roman" w:hAnsi="Times New Roman" w:cs="Times New Roman"/>
                <w:sz w:val="24"/>
                <w:szCs w:val="24"/>
                <w:lang w:eastAsia="ru-RU"/>
              </w:rPr>
              <w:t>г</w:t>
            </w:r>
            <w:proofErr w:type="gramEnd"/>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Жиры,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г</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Углеводы,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г</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Энерг</w:t>
            </w:r>
            <w:proofErr w:type="spellEnd"/>
            <w:r w:rsidRPr="00AF264F">
              <w:rPr>
                <w:rFonts w:ascii="Times New Roman" w:eastAsia="Times New Roman" w:hAnsi="Times New Roman" w:cs="Times New Roman"/>
                <w:sz w:val="24"/>
                <w:szCs w:val="24"/>
                <w:lang w:eastAsia="ru-RU"/>
              </w:rPr>
              <w:t xml:space="preserve">. ценность, </w:t>
            </w:r>
            <w:proofErr w:type="gramStart"/>
            <w:r w:rsidRPr="00AF264F">
              <w:rPr>
                <w:rFonts w:ascii="Times New Roman" w:eastAsia="Times New Roman" w:hAnsi="Times New Roman" w:cs="Times New Roman"/>
                <w:sz w:val="24"/>
                <w:szCs w:val="24"/>
                <w:lang w:eastAsia="ru-RU"/>
              </w:rPr>
              <w:t>ккал</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Са</w:t>
            </w:r>
            <w:proofErr w:type="spellEnd"/>
          </w:p>
        </w:tc>
        <w:tc>
          <w:tcPr>
            <w:tcW w:w="957"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val="en-US" w:eastAsia="ru-RU"/>
              </w:rPr>
              <w:t>Fe</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1</w:t>
            </w:r>
            <w:proofErr w:type="gramEnd"/>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2</w:t>
            </w:r>
            <w:proofErr w:type="gramEnd"/>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С</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13,005</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16,727</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26,871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303,329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90,720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1,581</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0,219</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0,229</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15,930</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xml:space="preserve">Технология приготовления: </w:t>
      </w:r>
      <w:proofErr w:type="gramStart"/>
      <w:r w:rsidRPr="00AF264F">
        <w:rPr>
          <w:rFonts w:ascii="Times New Roman" w:eastAsia="Times New Roman" w:hAnsi="Times New Roman" w:cs="Times New Roman"/>
          <w:color w:val="000000"/>
          <w:sz w:val="24"/>
          <w:szCs w:val="24"/>
          <w:lang w:eastAsia="ru-RU"/>
        </w:rPr>
        <w:t xml:space="preserve">Подготовленное филе рыбное промывают, нарезают на порционные куски, посыпают солью поваренной йодированной, кладут на смазанную маслом сливочным сковороду, сверху кладут ломтики картофеля вареного очищенного, заливают соусом молочным (для </w:t>
      </w:r>
      <w:proofErr w:type="spellStart"/>
      <w:r w:rsidRPr="00AF264F">
        <w:rPr>
          <w:rFonts w:ascii="Times New Roman" w:eastAsia="Times New Roman" w:hAnsi="Times New Roman" w:cs="Times New Roman"/>
          <w:color w:val="000000"/>
          <w:sz w:val="24"/>
          <w:szCs w:val="24"/>
          <w:lang w:eastAsia="ru-RU"/>
        </w:rPr>
        <w:t>запекания</w:t>
      </w:r>
      <w:proofErr w:type="spellEnd"/>
      <w:r w:rsidRPr="00AF264F">
        <w:rPr>
          <w:rFonts w:ascii="Times New Roman" w:eastAsia="Times New Roman" w:hAnsi="Times New Roman" w:cs="Times New Roman"/>
          <w:color w:val="000000"/>
          <w:sz w:val="24"/>
          <w:szCs w:val="24"/>
          <w:lang w:eastAsia="ru-RU"/>
        </w:rPr>
        <w:t xml:space="preserve"> рыбы), посыпают сухарями панировочными пшеничными, поливают растопленным маслом сливочным и запекают в жарочном шкафу при температуре 200-250С в течение 20-30 мин до готовности и образования румяной корочки на поверхности.</w:t>
      </w:r>
      <w:proofErr w:type="gramEnd"/>
      <w:r w:rsidRPr="00AF264F">
        <w:rPr>
          <w:rFonts w:ascii="Times New Roman" w:eastAsia="Times New Roman" w:hAnsi="Times New Roman" w:cs="Times New Roman"/>
          <w:color w:val="000000"/>
          <w:sz w:val="24"/>
          <w:szCs w:val="24"/>
          <w:lang w:eastAsia="ru-RU"/>
        </w:rPr>
        <w:t xml:space="preserve"> Отпускают рыбу вместе с картофелем и соусом, с </w:t>
      </w:r>
      <w:proofErr w:type="gramStart"/>
      <w:r w:rsidRPr="00AF264F">
        <w:rPr>
          <w:rFonts w:ascii="Times New Roman" w:eastAsia="Times New Roman" w:hAnsi="Times New Roman" w:cs="Times New Roman"/>
          <w:color w:val="000000"/>
          <w:sz w:val="24"/>
          <w:szCs w:val="24"/>
          <w:lang w:eastAsia="ru-RU"/>
        </w:rPr>
        <w:t>которыми</w:t>
      </w:r>
      <w:proofErr w:type="gramEnd"/>
      <w:r w:rsidRPr="00AF264F">
        <w:rPr>
          <w:rFonts w:ascii="Times New Roman" w:eastAsia="Times New Roman" w:hAnsi="Times New Roman" w:cs="Times New Roman"/>
          <w:color w:val="000000"/>
          <w:sz w:val="24"/>
          <w:szCs w:val="24"/>
          <w:lang w:eastAsia="ru-RU"/>
        </w:rPr>
        <w:t xml:space="preserve"> она </w:t>
      </w:r>
      <w:r w:rsidRPr="00AF264F">
        <w:rPr>
          <w:rFonts w:ascii="Times New Roman" w:eastAsia="Times New Roman" w:hAnsi="Times New Roman" w:cs="Times New Roman"/>
          <w:color w:val="000000"/>
          <w:sz w:val="24"/>
          <w:szCs w:val="24"/>
          <w:lang w:eastAsia="ru-RU"/>
        </w:rPr>
        <w:lastRenderedPageBreak/>
        <w:t>запекалась. Температура подачи: не ниже 65С. Срок реализации: не более двух часов с момента приготовления.</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roofErr w:type="gramStart"/>
      <w:r w:rsidRPr="00AF264F">
        <w:rPr>
          <w:rFonts w:ascii="Times New Roman" w:eastAsia="Times New Roman" w:hAnsi="Times New Roman" w:cs="Times New Roman"/>
          <w:color w:val="000000"/>
          <w:sz w:val="24"/>
          <w:szCs w:val="24"/>
          <w:lang w:eastAsia="ru-RU"/>
        </w:rPr>
        <w:t xml:space="preserve">Технология приготовления соуса молочного для </w:t>
      </w:r>
      <w:proofErr w:type="spellStart"/>
      <w:r w:rsidRPr="00AF264F">
        <w:rPr>
          <w:rFonts w:ascii="Times New Roman" w:eastAsia="Times New Roman" w:hAnsi="Times New Roman" w:cs="Times New Roman"/>
          <w:color w:val="000000"/>
          <w:sz w:val="24"/>
          <w:szCs w:val="24"/>
          <w:lang w:eastAsia="ru-RU"/>
        </w:rPr>
        <w:t>запекания</w:t>
      </w:r>
      <w:proofErr w:type="spellEnd"/>
      <w:r w:rsidRPr="00AF264F">
        <w:rPr>
          <w:rFonts w:ascii="Times New Roman" w:eastAsia="Times New Roman" w:hAnsi="Times New Roman" w:cs="Times New Roman"/>
          <w:color w:val="000000"/>
          <w:sz w:val="24"/>
          <w:szCs w:val="24"/>
          <w:lang w:eastAsia="ru-RU"/>
        </w:rPr>
        <w:t xml:space="preserve"> рыбы: муку пшеничную просеивают, подсушивают на сковороде (без масла) до светло-желтого цвета при постоянном помешивании, охлаждают, разводят молоком или молоком с добавлением бульона или воды и, непрерывно помешивая, варят при слабом кипении в течение 7-10 мин. Затем в соус средней густоты добавляют соль, процеживают, доводят до кипения.</w:t>
      </w:r>
      <w:proofErr w:type="gramEnd"/>
      <w:r w:rsidRPr="00AF264F">
        <w:rPr>
          <w:rFonts w:ascii="Times New Roman" w:eastAsia="Times New Roman" w:hAnsi="Times New Roman" w:cs="Times New Roman"/>
          <w:color w:val="000000"/>
          <w:sz w:val="24"/>
          <w:szCs w:val="24"/>
          <w:lang w:eastAsia="ru-RU"/>
        </w:rPr>
        <w:t xml:space="preserve"> Готовый соус заправляют прокипяченным маслом сливочным, тщательно перемешивают, прогревают до температуры от 80 до 85С, но не кипятят. Срок реализации: не более двух часов с момента приготовления.</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b/>
          <w:bCs/>
          <w:color w:val="000000"/>
          <w:lang w:eastAsia="ru-RU"/>
        </w:rPr>
      </w:pPr>
      <w:r w:rsidRPr="00AF264F">
        <w:rPr>
          <w:rFonts w:ascii="Times New Roman" w:eastAsia="Times New Roman" w:hAnsi="Times New Roman" w:cs="Times New Roman"/>
          <w:b/>
          <w:bCs/>
          <w:color w:val="000000"/>
          <w:sz w:val="24"/>
          <w:szCs w:val="24"/>
          <w:lang w:eastAsia="ru-RU"/>
        </w:rPr>
        <w:t>Технологическая карта</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Технологическая карта № 120</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xml:space="preserve">Наименование изделия: </w:t>
      </w:r>
      <w:proofErr w:type="gramStart"/>
      <w:r w:rsidRPr="00AF264F">
        <w:rPr>
          <w:rFonts w:ascii="Times New Roman" w:eastAsia="Times New Roman" w:hAnsi="Times New Roman" w:cs="Times New Roman"/>
          <w:color w:val="000000"/>
          <w:sz w:val="24"/>
          <w:szCs w:val="24"/>
          <w:lang w:eastAsia="ru-RU"/>
        </w:rPr>
        <w:t>Рыба</w:t>
      </w:r>
      <w:proofErr w:type="gramEnd"/>
      <w:r w:rsidRPr="00AF264F">
        <w:rPr>
          <w:rFonts w:ascii="Times New Roman" w:eastAsia="Times New Roman" w:hAnsi="Times New Roman" w:cs="Times New Roman"/>
          <w:color w:val="000000"/>
          <w:sz w:val="24"/>
          <w:szCs w:val="24"/>
          <w:lang w:eastAsia="ru-RU"/>
        </w:rPr>
        <w:t xml:space="preserve"> тушённая с овощами и томатом 1 </w:t>
      </w:r>
      <w:proofErr w:type="spellStart"/>
      <w:r w:rsidRPr="00AF264F">
        <w:rPr>
          <w:rFonts w:ascii="Times New Roman" w:eastAsia="Times New Roman" w:hAnsi="Times New Roman" w:cs="Times New Roman"/>
          <w:color w:val="000000"/>
          <w:sz w:val="24"/>
          <w:szCs w:val="24"/>
          <w:lang w:eastAsia="ru-RU"/>
        </w:rPr>
        <w:t>сп</w:t>
      </w:r>
      <w:proofErr w:type="spellEnd"/>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Номер рецептуры: 64</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Наименование  сборника рецептур:</w:t>
      </w:r>
    </w:p>
    <w:p w:rsidR="00AF264F" w:rsidRPr="00AF264F" w:rsidRDefault="00AF264F" w:rsidP="00AF264F">
      <w:pPr>
        <w:spacing w:after="0" w:line="264" w:lineRule="atLeast"/>
        <w:rPr>
          <w:rFonts w:ascii="Calibri" w:eastAsia="Times New Roman" w:hAnsi="Calibri" w:cs="Calibri"/>
          <w:color w:val="000000"/>
          <w:lang w:eastAsia="ru-RU"/>
        </w:rPr>
      </w:pPr>
      <w:proofErr w:type="spellStart"/>
      <w:r w:rsidRPr="00AF264F">
        <w:rPr>
          <w:rFonts w:ascii="Times New Roman" w:eastAsia="Times New Roman" w:hAnsi="Times New Roman" w:cs="Times New Roman"/>
          <w:color w:val="000000"/>
          <w:sz w:val="24"/>
          <w:szCs w:val="24"/>
          <w:lang w:eastAsia="ru-RU"/>
        </w:rPr>
        <w:t>Поляковский</w:t>
      </w:r>
      <w:proofErr w:type="spellEnd"/>
      <w:r w:rsidRPr="00AF264F">
        <w:rPr>
          <w:rFonts w:ascii="Times New Roman" w:eastAsia="Times New Roman" w:hAnsi="Times New Roman" w:cs="Times New Roman"/>
          <w:color w:val="000000"/>
          <w:sz w:val="24"/>
          <w:szCs w:val="24"/>
          <w:lang w:eastAsia="ru-RU"/>
        </w:rPr>
        <w:t xml:space="preserve"> Ю.И."Сборник технологических </w:t>
      </w:r>
      <w:proofErr w:type="spellStart"/>
      <w:r w:rsidRPr="00AF264F">
        <w:rPr>
          <w:rFonts w:ascii="Times New Roman" w:eastAsia="Times New Roman" w:hAnsi="Times New Roman" w:cs="Times New Roman"/>
          <w:color w:val="000000"/>
          <w:sz w:val="24"/>
          <w:szCs w:val="24"/>
          <w:lang w:eastAsia="ru-RU"/>
        </w:rPr>
        <w:t>карточек</w:t>
      </w:r>
      <w:proofErr w:type="gramStart"/>
      <w:r w:rsidRPr="00AF264F">
        <w:rPr>
          <w:rFonts w:ascii="Times New Roman" w:eastAsia="Times New Roman" w:hAnsi="Times New Roman" w:cs="Times New Roman"/>
          <w:color w:val="000000"/>
          <w:sz w:val="24"/>
          <w:szCs w:val="24"/>
          <w:lang w:eastAsia="ru-RU"/>
        </w:rPr>
        <w:t>,р</w:t>
      </w:r>
      <w:proofErr w:type="gramEnd"/>
      <w:r w:rsidRPr="00AF264F">
        <w:rPr>
          <w:rFonts w:ascii="Times New Roman" w:eastAsia="Times New Roman" w:hAnsi="Times New Roman" w:cs="Times New Roman"/>
          <w:color w:val="000000"/>
          <w:sz w:val="24"/>
          <w:szCs w:val="24"/>
          <w:lang w:eastAsia="ru-RU"/>
        </w:rPr>
        <w:t>ецептур</w:t>
      </w:r>
      <w:proofErr w:type="spellEnd"/>
      <w:r w:rsidRPr="00AF264F">
        <w:rPr>
          <w:rFonts w:ascii="Times New Roman" w:eastAsia="Times New Roman" w:hAnsi="Times New Roman" w:cs="Times New Roman"/>
          <w:color w:val="000000"/>
          <w:sz w:val="24"/>
          <w:szCs w:val="24"/>
          <w:lang w:eastAsia="ru-RU"/>
        </w:rPr>
        <w:t xml:space="preserve"> блюд и кулинарных изделий</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для дошкольных образовательных и детских оздоровительных учреждений"</w:t>
      </w:r>
      <w:proofErr w:type="gramStart"/>
      <w:r w:rsidRPr="00AF264F">
        <w:rPr>
          <w:rFonts w:ascii="Times New Roman" w:eastAsia="Times New Roman" w:hAnsi="Times New Roman" w:cs="Times New Roman"/>
          <w:color w:val="000000"/>
          <w:sz w:val="24"/>
          <w:szCs w:val="24"/>
          <w:lang w:eastAsia="ru-RU"/>
        </w:rPr>
        <w:t>.Г</w:t>
      </w:r>
      <w:proofErr w:type="gramEnd"/>
      <w:r w:rsidRPr="00AF264F">
        <w:rPr>
          <w:rFonts w:ascii="Times New Roman" w:eastAsia="Times New Roman" w:hAnsi="Times New Roman" w:cs="Times New Roman"/>
          <w:color w:val="000000"/>
          <w:sz w:val="24"/>
          <w:szCs w:val="24"/>
          <w:lang w:eastAsia="ru-RU"/>
        </w:rPr>
        <w:t>.Уфа</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tblPr>
      <w:tblGrid>
        <w:gridCol w:w="3752"/>
        <w:gridCol w:w="2485"/>
        <w:gridCol w:w="2841"/>
      </w:tblGrid>
      <w:tr w:rsidR="00AF264F" w:rsidRPr="00AF264F" w:rsidTr="00AF264F">
        <w:trPr>
          <w:trHeight w:val="270"/>
        </w:trPr>
        <w:tc>
          <w:tcPr>
            <w:tcW w:w="375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Наименование сырья</w:t>
            </w:r>
          </w:p>
        </w:tc>
        <w:tc>
          <w:tcPr>
            <w:tcW w:w="532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Расход сырья и полуфабрикатов</w:t>
            </w:r>
          </w:p>
        </w:tc>
      </w:tr>
      <w:tr w:rsidR="00AF264F" w:rsidRPr="00AF264F" w:rsidTr="00AF264F">
        <w:trPr>
          <w:trHeight w:val="2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532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 порция</w:t>
            </w:r>
          </w:p>
        </w:tc>
      </w:tr>
      <w:tr w:rsidR="00AF264F" w:rsidRPr="00AF264F" w:rsidTr="00AF264F">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Брутто, </w:t>
            </w:r>
            <w:proofErr w:type="gramStart"/>
            <w:r w:rsidRPr="00AF264F">
              <w:rPr>
                <w:rFonts w:ascii="Times New Roman" w:eastAsia="Times New Roman" w:hAnsi="Times New Roman" w:cs="Times New Roman"/>
                <w:sz w:val="24"/>
                <w:szCs w:val="24"/>
                <w:lang w:eastAsia="ru-RU"/>
              </w:rPr>
              <w:t>г</w:t>
            </w:r>
            <w:proofErr w:type="gramEnd"/>
          </w:p>
        </w:tc>
        <w:tc>
          <w:tcPr>
            <w:tcW w:w="28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Нетто, </w:t>
            </w:r>
            <w:proofErr w:type="gramStart"/>
            <w:r w:rsidRPr="00AF264F">
              <w:rPr>
                <w:rFonts w:ascii="Times New Roman" w:eastAsia="Times New Roman" w:hAnsi="Times New Roman" w:cs="Times New Roman"/>
                <w:sz w:val="24"/>
                <w:szCs w:val="24"/>
                <w:lang w:eastAsia="ru-RU"/>
              </w:rPr>
              <w:t>г</w:t>
            </w:r>
            <w:proofErr w:type="gramEnd"/>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 xml:space="preserve">Рыба </w:t>
            </w:r>
            <w:proofErr w:type="gramStart"/>
            <w:r w:rsidRPr="00AF264F">
              <w:rPr>
                <w:rFonts w:ascii="Times New Roman" w:eastAsia="Times New Roman" w:hAnsi="Times New Roman" w:cs="Times New Roman"/>
                <w:color w:val="000000"/>
                <w:sz w:val="24"/>
                <w:szCs w:val="24"/>
                <w:lang w:eastAsia="ru-RU"/>
              </w:rPr>
              <w:t>свеж</w:t>
            </w:r>
            <w:proofErr w:type="gramEnd"/>
            <w:r w:rsidRPr="00AF264F">
              <w:rPr>
                <w:rFonts w:ascii="Times New Roman" w:eastAsia="Times New Roman" w:hAnsi="Times New Roman" w:cs="Times New Roman"/>
                <w:color w:val="000000"/>
                <w:sz w:val="24"/>
                <w:szCs w:val="24"/>
                <w:lang w:eastAsia="ru-RU"/>
              </w:rPr>
              <w:t>.</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100</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50</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Морковь</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29</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23</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Петрушка</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7</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6</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Лук репчатый</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7</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6</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Томат</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Масло растительное</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5</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5</w:t>
            </w:r>
          </w:p>
        </w:tc>
      </w:tr>
      <w:tr w:rsidR="00AF264F" w:rsidRPr="00AF264F" w:rsidTr="00AF264F">
        <w:trPr>
          <w:trHeight w:val="255"/>
        </w:trPr>
        <w:tc>
          <w:tcPr>
            <w:tcW w:w="3752"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Выход:</w:t>
            </w:r>
          </w:p>
        </w:tc>
        <w:tc>
          <w:tcPr>
            <w:tcW w:w="532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70</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Химический состав данного блюда</w:t>
      </w:r>
    </w:p>
    <w:tbl>
      <w:tblPr>
        <w:tblW w:w="9416" w:type="dxa"/>
        <w:tblCellMar>
          <w:left w:w="0" w:type="dxa"/>
          <w:right w:w="0" w:type="dxa"/>
        </w:tblCellMar>
        <w:tblLook w:val="04A0"/>
      </w:tblPr>
      <w:tblGrid>
        <w:gridCol w:w="1164"/>
        <w:gridCol w:w="941"/>
        <w:gridCol w:w="1314"/>
        <w:gridCol w:w="1358"/>
        <w:gridCol w:w="1088"/>
        <w:gridCol w:w="921"/>
        <w:gridCol w:w="885"/>
        <w:gridCol w:w="928"/>
        <w:gridCol w:w="817"/>
      </w:tblGrid>
      <w:tr w:rsidR="00AF264F" w:rsidRPr="00AF264F" w:rsidTr="00AF264F">
        <w:tc>
          <w:tcPr>
            <w:tcW w:w="461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Пищевые вещества</w:t>
            </w:r>
          </w:p>
        </w:tc>
        <w:tc>
          <w:tcPr>
            <w:tcW w:w="20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Минер</w:t>
            </w:r>
            <w:proofErr w:type="gramStart"/>
            <w:r w:rsidRPr="00AF264F">
              <w:rPr>
                <w:rFonts w:ascii="Times New Roman" w:eastAsia="Times New Roman" w:hAnsi="Times New Roman" w:cs="Times New Roman"/>
                <w:sz w:val="24"/>
                <w:szCs w:val="24"/>
                <w:lang w:eastAsia="ru-RU"/>
              </w:rPr>
              <w:t>.</w:t>
            </w:r>
            <w:proofErr w:type="gramEnd"/>
            <w:r w:rsidRPr="00AF264F">
              <w:rPr>
                <w:rFonts w:ascii="Times New Roman" w:eastAsia="Times New Roman" w:hAnsi="Times New Roman" w:cs="Times New Roman"/>
                <w:sz w:val="24"/>
                <w:szCs w:val="24"/>
                <w:lang w:eastAsia="ru-RU"/>
              </w:rPr>
              <w:t xml:space="preserve"> </w:t>
            </w:r>
            <w:proofErr w:type="gramStart"/>
            <w:r w:rsidRPr="00AF264F">
              <w:rPr>
                <w:rFonts w:ascii="Times New Roman" w:eastAsia="Times New Roman" w:hAnsi="Times New Roman" w:cs="Times New Roman"/>
                <w:sz w:val="24"/>
                <w:szCs w:val="24"/>
                <w:lang w:eastAsia="ru-RU"/>
              </w:rPr>
              <w:t>в</w:t>
            </w:r>
            <w:proofErr w:type="gramEnd"/>
            <w:r w:rsidRPr="00AF264F">
              <w:rPr>
                <w:rFonts w:ascii="Times New Roman" w:eastAsia="Times New Roman" w:hAnsi="Times New Roman" w:cs="Times New Roman"/>
                <w:sz w:val="24"/>
                <w:szCs w:val="24"/>
                <w:lang w:eastAsia="ru-RU"/>
              </w:rPr>
              <w:t>ещества, мг</w:t>
            </w:r>
          </w:p>
        </w:tc>
        <w:tc>
          <w:tcPr>
            <w:tcW w:w="27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Витамины, мг</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Белки,   </w:t>
            </w:r>
            <w:proofErr w:type="gramStart"/>
            <w:r w:rsidRPr="00AF264F">
              <w:rPr>
                <w:rFonts w:ascii="Times New Roman" w:eastAsia="Times New Roman" w:hAnsi="Times New Roman" w:cs="Times New Roman"/>
                <w:sz w:val="24"/>
                <w:szCs w:val="24"/>
                <w:lang w:eastAsia="ru-RU"/>
              </w:rPr>
              <w:t>г</w:t>
            </w:r>
            <w:proofErr w:type="gramEnd"/>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Жиры,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г</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Углеводы,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г</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Энерг</w:t>
            </w:r>
            <w:proofErr w:type="spellEnd"/>
            <w:r w:rsidRPr="00AF264F">
              <w:rPr>
                <w:rFonts w:ascii="Times New Roman" w:eastAsia="Times New Roman" w:hAnsi="Times New Roman" w:cs="Times New Roman"/>
                <w:sz w:val="24"/>
                <w:szCs w:val="24"/>
                <w:lang w:eastAsia="ru-RU"/>
              </w:rPr>
              <w:t xml:space="preserve">. ценность, </w:t>
            </w:r>
            <w:proofErr w:type="gramStart"/>
            <w:r w:rsidRPr="00AF264F">
              <w:rPr>
                <w:rFonts w:ascii="Times New Roman" w:eastAsia="Times New Roman" w:hAnsi="Times New Roman" w:cs="Times New Roman"/>
                <w:sz w:val="24"/>
                <w:szCs w:val="24"/>
                <w:lang w:eastAsia="ru-RU"/>
              </w:rPr>
              <w:t>ккал</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Са</w:t>
            </w:r>
            <w:proofErr w:type="spellEnd"/>
          </w:p>
        </w:tc>
        <w:tc>
          <w:tcPr>
            <w:tcW w:w="957"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val="en-US" w:eastAsia="ru-RU"/>
              </w:rPr>
              <w:t>Fe</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1</w:t>
            </w:r>
            <w:proofErr w:type="gramEnd"/>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2</w:t>
            </w:r>
            <w:proofErr w:type="gramEnd"/>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С</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6,785</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4,733</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3,102</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81,374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45,110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0,792</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0,077</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0,077</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12,35</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Технология приготовления: Рыбу освободить от костей и кожи, нарезать на порционные куски. Морковь, петрушку очистить, мелко нарезать, лук нашинковать. Куски рыбы уложить в посуду в два ряда, чередуя со слоями нарезанных овощей, залить бульоном, маслом растительным, добавить томат, закрыть крышкой и поместить в шкаф на 1-1,5 часа. Перед подачей посыпать зеленью.</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b/>
          <w:bCs/>
          <w:color w:val="000000"/>
          <w:lang w:eastAsia="ru-RU"/>
        </w:rPr>
      </w:pPr>
      <w:r w:rsidRPr="00AF264F">
        <w:rPr>
          <w:rFonts w:ascii="Times New Roman" w:eastAsia="Times New Roman" w:hAnsi="Times New Roman" w:cs="Times New Roman"/>
          <w:b/>
          <w:bCs/>
          <w:color w:val="000000"/>
          <w:sz w:val="24"/>
          <w:szCs w:val="24"/>
          <w:lang w:eastAsia="ru-RU"/>
        </w:rPr>
        <w:lastRenderedPageBreak/>
        <w:t>Технологическая карта</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Технологическая карта № 121</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xml:space="preserve">Наименование изделия: </w:t>
      </w:r>
      <w:proofErr w:type="gramStart"/>
      <w:r w:rsidRPr="00AF264F">
        <w:rPr>
          <w:rFonts w:ascii="Times New Roman" w:eastAsia="Times New Roman" w:hAnsi="Times New Roman" w:cs="Times New Roman"/>
          <w:color w:val="000000"/>
          <w:sz w:val="24"/>
          <w:szCs w:val="24"/>
          <w:lang w:eastAsia="ru-RU"/>
        </w:rPr>
        <w:t>Рыба</w:t>
      </w:r>
      <w:proofErr w:type="gramEnd"/>
      <w:r w:rsidRPr="00AF264F">
        <w:rPr>
          <w:rFonts w:ascii="Times New Roman" w:eastAsia="Times New Roman" w:hAnsi="Times New Roman" w:cs="Times New Roman"/>
          <w:color w:val="000000"/>
          <w:sz w:val="24"/>
          <w:szCs w:val="24"/>
          <w:lang w:eastAsia="ru-RU"/>
        </w:rPr>
        <w:t xml:space="preserve"> тушённая с овощами и томатом 2 </w:t>
      </w:r>
      <w:proofErr w:type="spellStart"/>
      <w:r w:rsidRPr="00AF264F">
        <w:rPr>
          <w:rFonts w:ascii="Times New Roman" w:eastAsia="Times New Roman" w:hAnsi="Times New Roman" w:cs="Times New Roman"/>
          <w:color w:val="000000"/>
          <w:sz w:val="24"/>
          <w:szCs w:val="24"/>
          <w:lang w:eastAsia="ru-RU"/>
        </w:rPr>
        <w:t>сп</w:t>
      </w:r>
      <w:proofErr w:type="spellEnd"/>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Номер рецептуры: 64</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Наименование  сборника рецептур:</w:t>
      </w:r>
    </w:p>
    <w:p w:rsidR="00AF264F" w:rsidRPr="00AF264F" w:rsidRDefault="00AF264F" w:rsidP="00AF264F">
      <w:pPr>
        <w:spacing w:after="0" w:line="264" w:lineRule="atLeast"/>
        <w:rPr>
          <w:rFonts w:ascii="Calibri" w:eastAsia="Times New Roman" w:hAnsi="Calibri" w:cs="Calibri"/>
          <w:color w:val="000000"/>
          <w:lang w:eastAsia="ru-RU"/>
        </w:rPr>
      </w:pPr>
      <w:proofErr w:type="spellStart"/>
      <w:r w:rsidRPr="00AF264F">
        <w:rPr>
          <w:rFonts w:ascii="Times New Roman" w:eastAsia="Times New Roman" w:hAnsi="Times New Roman" w:cs="Times New Roman"/>
          <w:color w:val="000000"/>
          <w:sz w:val="24"/>
          <w:szCs w:val="24"/>
          <w:lang w:eastAsia="ru-RU"/>
        </w:rPr>
        <w:t>Поляковский</w:t>
      </w:r>
      <w:proofErr w:type="spellEnd"/>
      <w:r w:rsidRPr="00AF264F">
        <w:rPr>
          <w:rFonts w:ascii="Times New Roman" w:eastAsia="Times New Roman" w:hAnsi="Times New Roman" w:cs="Times New Roman"/>
          <w:color w:val="000000"/>
          <w:sz w:val="24"/>
          <w:szCs w:val="24"/>
          <w:lang w:eastAsia="ru-RU"/>
        </w:rPr>
        <w:t xml:space="preserve"> Ю.И."Сборник технологических </w:t>
      </w:r>
      <w:proofErr w:type="spellStart"/>
      <w:r w:rsidRPr="00AF264F">
        <w:rPr>
          <w:rFonts w:ascii="Times New Roman" w:eastAsia="Times New Roman" w:hAnsi="Times New Roman" w:cs="Times New Roman"/>
          <w:color w:val="000000"/>
          <w:sz w:val="24"/>
          <w:szCs w:val="24"/>
          <w:lang w:eastAsia="ru-RU"/>
        </w:rPr>
        <w:t>карточек</w:t>
      </w:r>
      <w:proofErr w:type="gramStart"/>
      <w:r w:rsidRPr="00AF264F">
        <w:rPr>
          <w:rFonts w:ascii="Times New Roman" w:eastAsia="Times New Roman" w:hAnsi="Times New Roman" w:cs="Times New Roman"/>
          <w:color w:val="000000"/>
          <w:sz w:val="24"/>
          <w:szCs w:val="24"/>
          <w:lang w:eastAsia="ru-RU"/>
        </w:rPr>
        <w:t>,р</w:t>
      </w:r>
      <w:proofErr w:type="gramEnd"/>
      <w:r w:rsidRPr="00AF264F">
        <w:rPr>
          <w:rFonts w:ascii="Times New Roman" w:eastAsia="Times New Roman" w:hAnsi="Times New Roman" w:cs="Times New Roman"/>
          <w:color w:val="000000"/>
          <w:sz w:val="24"/>
          <w:szCs w:val="24"/>
          <w:lang w:eastAsia="ru-RU"/>
        </w:rPr>
        <w:t>ецептур</w:t>
      </w:r>
      <w:proofErr w:type="spellEnd"/>
      <w:r w:rsidRPr="00AF264F">
        <w:rPr>
          <w:rFonts w:ascii="Times New Roman" w:eastAsia="Times New Roman" w:hAnsi="Times New Roman" w:cs="Times New Roman"/>
          <w:color w:val="000000"/>
          <w:sz w:val="24"/>
          <w:szCs w:val="24"/>
          <w:lang w:eastAsia="ru-RU"/>
        </w:rPr>
        <w:t xml:space="preserve"> блюд и кулинарных изделий</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для дошкольных образовательных и детских оздоровительных учреждений"</w:t>
      </w:r>
      <w:proofErr w:type="gramStart"/>
      <w:r w:rsidRPr="00AF264F">
        <w:rPr>
          <w:rFonts w:ascii="Times New Roman" w:eastAsia="Times New Roman" w:hAnsi="Times New Roman" w:cs="Times New Roman"/>
          <w:color w:val="000000"/>
          <w:sz w:val="24"/>
          <w:szCs w:val="24"/>
          <w:lang w:eastAsia="ru-RU"/>
        </w:rPr>
        <w:t>.Г</w:t>
      </w:r>
      <w:proofErr w:type="gramEnd"/>
      <w:r w:rsidRPr="00AF264F">
        <w:rPr>
          <w:rFonts w:ascii="Times New Roman" w:eastAsia="Times New Roman" w:hAnsi="Times New Roman" w:cs="Times New Roman"/>
          <w:color w:val="000000"/>
          <w:sz w:val="24"/>
          <w:szCs w:val="24"/>
          <w:lang w:eastAsia="ru-RU"/>
        </w:rPr>
        <w:t>.Уфа</w:t>
      </w:r>
    </w:p>
    <w:tbl>
      <w:tblPr>
        <w:tblW w:w="0" w:type="auto"/>
        <w:tblCellMar>
          <w:left w:w="0" w:type="dxa"/>
          <w:right w:w="0" w:type="dxa"/>
        </w:tblCellMar>
        <w:tblLook w:val="04A0"/>
      </w:tblPr>
      <w:tblGrid>
        <w:gridCol w:w="3752"/>
        <w:gridCol w:w="2485"/>
        <w:gridCol w:w="2841"/>
      </w:tblGrid>
      <w:tr w:rsidR="00AF264F" w:rsidRPr="00AF264F" w:rsidTr="00AF264F">
        <w:trPr>
          <w:trHeight w:val="270"/>
        </w:trPr>
        <w:tc>
          <w:tcPr>
            <w:tcW w:w="375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Наименование сырья</w:t>
            </w:r>
          </w:p>
        </w:tc>
        <w:tc>
          <w:tcPr>
            <w:tcW w:w="532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Расход сырья и полуфабрикатов</w:t>
            </w:r>
          </w:p>
        </w:tc>
      </w:tr>
      <w:tr w:rsidR="00AF264F" w:rsidRPr="00AF264F" w:rsidTr="00AF264F">
        <w:trPr>
          <w:trHeight w:val="2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532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 порция</w:t>
            </w:r>
          </w:p>
        </w:tc>
      </w:tr>
      <w:tr w:rsidR="00AF264F" w:rsidRPr="00AF264F" w:rsidTr="00AF264F">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Брутто, </w:t>
            </w:r>
            <w:proofErr w:type="gramStart"/>
            <w:r w:rsidRPr="00AF264F">
              <w:rPr>
                <w:rFonts w:ascii="Times New Roman" w:eastAsia="Times New Roman" w:hAnsi="Times New Roman" w:cs="Times New Roman"/>
                <w:sz w:val="24"/>
                <w:szCs w:val="24"/>
                <w:lang w:eastAsia="ru-RU"/>
              </w:rPr>
              <w:t>г</w:t>
            </w:r>
            <w:proofErr w:type="gramEnd"/>
          </w:p>
        </w:tc>
        <w:tc>
          <w:tcPr>
            <w:tcW w:w="28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Нетто, </w:t>
            </w:r>
            <w:proofErr w:type="gramStart"/>
            <w:r w:rsidRPr="00AF264F">
              <w:rPr>
                <w:rFonts w:ascii="Times New Roman" w:eastAsia="Times New Roman" w:hAnsi="Times New Roman" w:cs="Times New Roman"/>
                <w:sz w:val="24"/>
                <w:szCs w:val="24"/>
                <w:lang w:eastAsia="ru-RU"/>
              </w:rPr>
              <w:t>г</w:t>
            </w:r>
            <w:proofErr w:type="gramEnd"/>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 xml:space="preserve">Рыба </w:t>
            </w:r>
            <w:proofErr w:type="gramStart"/>
            <w:r w:rsidRPr="00AF264F">
              <w:rPr>
                <w:rFonts w:ascii="Times New Roman" w:eastAsia="Times New Roman" w:hAnsi="Times New Roman" w:cs="Times New Roman"/>
                <w:color w:val="000000"/>
                <w:sz w:val="24"/>
                <w:szCs w:val="24"/>
                <w:lang w:eastAsia="ru-RU"/>
              </w:rPr>
              <w:t>свеж</w:t>
            </w:r>
            <w:proofErr w:type="gramEnd"/>
            <w:r w:rsidRPr="00AF264F">
              <w:rPr>
                <w:rFonts w:ascii="Times New Roman" w:eastAsia="Times New Roman" w:hAnsi="Times New Roman" w:cs="Times New Roman"/>
                <w:color w:val="000000"/>
                <w:sz w:val="24"/>
                <w:szCs w:val="24"/>
                <w:lang w:eastAsia="ru-RU"/>
              </w:rPr>
              <w:t>.</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70</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35</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Морковь</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20</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16</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Петрушка</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5</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4</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Лук репчатый</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5</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4</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Томат</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2</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2</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Масло растительное</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3,5</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3,5</w:t>
            </w:r>
          </w:p>
        </w:tc>
      </w:tr>
      <w:tr w:rsidR="00AF264F" w:rsidRPr="00AF264F" w:rsidTr="00AF264F">
        <w:trPr>
          <w:trHeight w:val="255"/>
        </w:trPr>
        <w:tc>
          <w:tcPr>
            <w:tcW w:w="3752"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Выход:</w:t>
            </w:r>
          </w:p>
        </w:tc>
        <w:tc>
          <w:tcPr>
            <w:tcW w:w="532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50</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Химический состав данного блюда</w:t>
      </w:r>
    </w:p>
    <w:tbl>
      <w:tblPr>
        <w:tblW w:w="9416" w:type="dxa"/>
        <w:tblCellMar>
          <w:left w:w="0" w:type="dxa"/>
          <w:right w:w="0" w:type="dxa"/>
        </w:tblCellMar>
        <w:tblLook w:val="04A0"/>
      </w:tblPr>
      <w:tblGrid>
        <w:gridCol w:w="1164"/>
        <w:gridCol w:w="941"/>
        <w:gridCol w:w="1314"/>
        <w:gridCol w:w="1358"/>
        <w:gridCol w:w="1088"/>
        <w:gridCol w:w="921"/>
        <w:gridCol w:w="885"/>
        <w:gridCol w:w="928"/>
        <w:gridCol w:w="817"/>
      </w:tblGrid>
      <w:tr w:rsidR="00AF264F" w:rsidRPr="00AF264F" w:rsidTr="00AF264F">
        <w:tc>
          <w:tcPr>
            <w:tcW w:w="461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Пищевые вещества</w:t>
            </w:r>
          </w:p>
        </w:tc>
        <w:tc>
          <w:tcPr>
            <w:tcW w:w="20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Минер</w:t>
            </w:r>
            <w:proofErr w:type="gramStart"/>
            <w:r w:rsidRPr="00AF264F">
              <w:rPr>
                <w:rFonts w:ascii="Times New Roman" w:eastAsia="Times New Roman" w:hAnsi="Times New Roman" w:cs="Times New Roman"/>
                <w:sz w:val="24"/>
                <w:szCs w:val="24"/>
                <w:lang w:eastAsia="ru-RU"/>
              </w:rPr>
              <w:t>.</w:t>
            </w:r>
            <w:proofErr w:type="gramEnd"/>
            <w:r w:rsidRPr="00AF264F">
              <w:rPr>
                <w:rFonts w:ascii="Times New Roman" w:eastAsia="Times New Roman" w:hAnsi="Times New Roman" w:cs="Times New Roman"/>
                <w:sz w:val="24"/>
                <w:szCs w:val="24"/>
                <w:lang w:eastAsia="ru-RU"/>
              </w:rPr>
              <w:t xml:space="preserve"> </w:t>
            </w:r>
            <w:proofErr w:type="gramStart"/>
            <w:r w:rsidRPr="00AF264F">
              <w:rPr>
                <w:rFonts w:ascii="Times New Roman" w:eastAsia="Times New Roman" w:hAnsi="Times New Roman" w:cs="Times New Roman"/>
                <w:sz w:val="24"/>
                <w:szCs w:val="24"/>
                <w:lang w:eastAsia="ru-RU"/>
              </w:rPr>
              <w:t>в</w:t>
            </w:r>
            <w:proofErr w:type="gramEnd"/>
            <w:r w:rsidRPr="00AF264F">
              <w:rPr>
                <w:rFonts w:ascii="Times New Roman" w:eastAsia="Times New Roman" w:hAnsi="Times New Roman" w:cs="Times New Roman"/>
                <w:sz w:val="24"/>
                <w:szCs w:val="24"/>
                <w:lang w:eastAsia="ru-RU"/>
              </w:rPr>
              <w:t>ещества, мг</w:t>
            </w:r>
          </w:p>
        </w:tc>
        <w:tc>
          <w:tcPr>
            <w:tcW w:w="27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Витамины, мг</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Белки,   </w:t>
            </w:r>
            <w:proofErr w:type="gramStart"/>
            <w:r w:rsidRPr="00AF264F">
              <w:rPr>
                <w:rFonts w:ascii="Times New Roman" w:eastAsia="Times New Roman" w:hAnsi="Times New Roman" w:cs="Times New Roman"/>
                <w:sz w:val="24"/>
                <w:szCs w:val="24"/>
                <w:lang w:eastAsia="ru-RU"/>
              </w:rPr>
              <w:t>г</w:t>
            </w:r>
            <w:proofErr w:type="gramEnd"/>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Жиры,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г</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Углеводы,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г</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Энерг</w:t>
            </w:r>
            <w:proofErr w:type="spellEnd"/>
            <w:r w:rsidRPr="00AF264F">
              <w:rPr>
                <w:rFonts w:ascii="Times New Roman" w:eastAsia="Times New Roman" w:hAnsi="Times New Roman" w:cs="Times New Roman"/>
                <w:sz w:val="24"/>
                <w:szCs w:val="24"/>
                <w:lang w:eastAsia="ru-RU"/>
              </w:rPr>
              <w:t xml:space="preserve">. ценность, </w:t>
            </w:r>
            <w:proofErr w:type="gramStart"/>
            <w:r w:rsidRPr="00AF264F">
              <w:rPr>
                <w:rFonts w:ascii="Times New Roman" w:eastAsia="Times New Roman" w:hAnsi="Times New Roman" w:cs="Times New Roman"/>
                <w:sz w:val="24"/>
                <w:szCs w:val="24"/>
                <w:lang w:eastAsia="ru-RU"/>
              </w:rPr>
              <w:t>ккал</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Са</w:t>
            </w:r>
            <w:proofErr w:type="spellEnd"/>
          </w:p>
        </w:tc>
        <w:tc>
          <w:tcPr>
            <w:tcW w:w="957"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val="en-US" w:eastAsia="ru-RU"/>
              </w:rPr>
              <w:t>Fe</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1</w:t>
            </w:r>
            <w:proofErr w:type="gramEnd"/>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2</w:t>
            </w:r>
            <w:proofErr w:type="gramEnd"/>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С</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4,737</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3,274</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2,114</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56,343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30,920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0,546</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0,054</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0,054</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8,275</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Технология приготовления: Рыбу освободить от костей и кожи, нарезать на порционные куски. Морковь, петрушку очистить, мелко нарезать, лук нашинковать. Куски рыбы уложить в посуду в два ряда, чередуя со слоями нарезанных овощей, залить бульоном, маслом растительным, добавить томат, закрыть крышкой и поместить в шкаф на 1-1,5 часа. Перед подачей посыпать зеленью.</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b/>
          <w:bCs/>
          <w:color w:val="000000"/>
          <w:lang w:eastAsia="ru-RU"/>
        </w:rPr>
      </w:pPr>
      <w:r w:rsidRPr="00AF264F">
        <w:rPr>
          <w:rFonts w:ascii="Times New Roman" w:eastAsia="Times New Roman" w:hAnsi="Times New Roman" w:cs="Times New Roman"/>
          <w:b/>
          <w:bCs/>
          <w:color w:val="000000"/>
          <w:sz w:val="24"/>
          <w:szCs w:val="24"/>
          <w:lang w:eastAsia="ru-RU"/>
        </w:rPr>
        <w:t>Технологическая карта</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Технологическая карта № 122</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xml:space="preserve">Наименование изделия: Рыба по-польски 1 </w:t>
      </w:r>
      <w:proofErr w:type="spellStart"/>
      <w:r w:rsidRPr="00AF264F">
        <w:rPr>
          <w:rFonts w:ascii="Times New Roman" w:eastAsia="Times New Roman" w:hAnsi="Times New Roman" w:cs="Times New Roman"/>
          <w:color w:val="000000"/>
          <w:sz w:val="24"/>
          <w:szCs w:val="24"/>
          <w:lang w:eastAsia="ru-RU"/>
        </w:rPr>
        <w:t>сп</w:t>
      </w:r>
      <w:proofErr w:type="spellEnd"/>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Номер рецептуры: 65</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Наименование  сборника рецептур:</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Коровка Л.С. "Сборник технологических нормативов,</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рецептур блюд и кулинарных изделий для дошкольных образовательных учреждений</w:t>
      </w:r>
      <w:proofErr w:type="gramStart"/>
      <w:r w:rsidRPr="00AF264F">
        <w:rPr>
          <w:rFonts w:ascii="Times New Roman" w:eastAsia="Times New Roman" w:hAnsi="Times New Roman" w:cs="Times New Roman"/>
          <w:color w:val="000000"/>
          <w:sz w:val="24"/>
          <w:szCs w:val="24"/>
          <w:lang w:eastAsia="ru-RU"/>
        </w:rPr>
        <w:t>"Г</w:t>
      </w:r>
      <w:proofErr w:type="gramEnd"/>
      <w:r w:rsidRPr="00AF264F">
        <w:rPr>
          <w:rFonts w:ascii="Times New Roman" w:eastAsia="Times New Roman" w:hAnsi="Times New Roman" w:cs="Times New Roman"/>
          <w:color w:val="000000"/>
          <w:sz w:val="24"/>
          <w:szCs w:val="24"/>
          <w:lang w:eastAsia="ru-RU"/>
        </w:rPr>
        <w:t>. Пермь 2004г.</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tblPr>
      <w:tblGrid>
        <w:gridCol w:w="3752"/>
        <w:gridCol w:w="2485"/>
        <w:gridCol w:w="2841"/>
      </w:tblGrid>
      <w:tr w:rsidR="00AF264F" w:rsidRPr="00AF264F" w:rsidTr="00AF264F">
        <w:trPr>
          <w:trHeight w:val="270"/>
        </w:trPr>
        <w:tc>
          <w:tcPr>
            <w:tcW w:w="375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Наименование сырья</w:t>
            </w:r>
          </w:p>
        </w:tc>
        <w:tc>
          <w:tcPr>
            <w:tcW w:w="532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Расход сырья и полуфабрикатов</w:t>
            </w:r>
          </w:p>
        </w:tc>
      </w:tr>
      <w:tr w:rsidR="00AF264F" w:rsidRPr="00AF264F" w:rsidTr="00AF264F">
        <w:trPr>
          <w:trHeight w:val="2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532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 порция</w:t>
            </w:r>
          </w:p>
        </w:tc>
      </w:tr>
      <w:tr w:rsidR="00AF264F" w:rsidRPr="00AF264F" w:rsidTr="00AF264F">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Брутто, </w:t>
            </w:r>
            <w:proofErr w:type="gramStart"/>
            <w:r w:rsidRPr="00AF264F">
              <w:rPr>
                <w:rFonts w:ascii="Times New Roman" w:eastAsia="Times New Roman" w:hAnsi="Times New Roman" w:cs="Times New Roman"/>
                <w:sz w:val="24"/>
                <w:szCs w:val="24"/>
                <w:lang w:eastAsia="ru-RU"/>
              </w:rPr>
              <w:t>г</w:t>
            </w:r>
            <w:proofErr w:type="gramEnd"/>
          </w:p>
        </w:tc>
        <w:tc>
          <w:tcPr>
            <w:tcW w:w="28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Нетто, </w:t>
            </w:r>
            <w:proofErr w:type="gramStart"/>
            <w:r w:rsidRPr="00AF264F">
              <w:rPr>
                <w:rFonts w:ascii="Times New Roman" w:eastAsia="Times New Roman" w:hAnsi="Times New Roman" w:cs="Times New Roman"/>
                <w:sz w:val="24"/>
                <w:szCs w:val="24"/>
                <w:lang w:eastAsia="ru-RU"/>
              </w:rPr>
              <w:t>г</w:t>
            </w:r>
            <w:proofErr w:type="gramEnd"/>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 xml:space="preserve">Рыба </w:t>
            </w:r>
            <w:proofErr w:type="gramStart"/>
            <w:r w:rsidRPr="00AF264F">
              <w:rPr>
                <w:rFonts w:ascii="Times New Roman" w:eastAsia="Times New Roman" w:hAnsi="Times New Roman" w:cs="Times New Roman"/>
                <w:color w:val="000000"/>
                <w:sz w:val="24"/>
                <w:szCs w:val="24"/>
                <w:lang w:eastAsia="ru-RU"/>
              </w:rPr>
              <w:t>свеж</w:t>
            </w:r>
            <w:proofErr w:type="gramEnd"/>
            <w:r w:rsidRPr="00AF264F">
              <w:rPr>
                <w:rFonts w:ascii="Times New Roman" w:eastAsia="Times New Roman" w:hAnsi="Times New Roman" w:cs="Times New Roman"/>
                <w:color w:val="000000"/>
                <w:sz w:val="24"/>
                <w:szCs w:val="24"/>
                <w:lang w:eastAsia="ru-RU"/>
              </w:rPr>
              <w:t>.</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140</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70</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lastRenderedPageBreak/>
              <w:t>Яйцо</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  1/2</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20</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Молоко</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70</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70</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Масло сливочное</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4</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4</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Зелень</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2</w:t>
            </w:r>
          </w:p>
        </w:tc>
      </w:tr>
      <w:tr w:rsidR="00AF264F" w:rsidRPr="00AF264F" w:rsidTr="00AF264F">
        <w:trPr>
          <w:trHeight w:val="255"/>
        </w:trPr>
        <w:tc>
          <w:tcPr>
            <w:tcW w:w="3752"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Выход:</w:t>
            </w:r>
          </w:p>
        </w:tc>
        <w:tc>
          <w:tcPr>
            <w:tcW w:w="532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80</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Химический состав данного блюда</w:t>
      </w:r>
    </w:p>
    <w:tbl>
      <w:tblPr>
        <w:tblW w:w="9416" w:type="dxa"/>
        <w:tblCellMar>
          <w:left w:w="0" w:type="dxa"/>
          <w:right w:w="0" w:type="dxa"/>
        </w:tblCellMar>
        <w:tblLook w:val="04A0"/>
      </w:tblPr>
      <w:tblGrid>
        <w:gridCol w:w="1164"/>
        <w:gridCol w:w="940"/>
        <w:gridCol w:w="1313"/>
        <w:gridCol w:w="1354"/>
        <w:gridCol w:w="1107"/>
        <w:gridCol w:w="917"/>
        <w:gridCol w:w="882"/>
        <w:gridCol w:w="924"/>
        <w:gridCol w:w="815"/>
      </w:tblGrid>
      <w:tr w:rsidR="00AF264F" w:rsidRPr="00AF264F" w:rsidTr="00AF264F">
        <w:tc>
          <w:tcPr>
            <w:tcW w:w="461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Пищевые вещества</w:t>
            </w:r>
          </w:p>
        </w:tc>
        <w:tc>
          <w:tcPr>
            <w:tcW w:w="20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Минер</w:t>
            </w:r>
            <w:proofErr w:type="gramStart"/>
            <w:r w:rsidRPr="00AF264F">
              <w:rPr>
                <w:rFonts w:ascii="Times New Roman" w:eastAsia="Times New Roman" w:hAnsi="Times New Roman" w:cs="Times New Roman"/>
                <w:sz w:val="24"/>
                <w:szCs w:val="24"/>
                <w:lang w:eastAsia="ru-RU"/>
              </w:rPr>
              <w:t>.</w:t>
            </w:r>
            <w:proofErr w:type="gramEnd"/>
            <w:r w:rsidRPr="00AF264F">
              <w:rPr>
                <w:rFonts w:ascii="Times New Roman" w:eastAsia="Times New Roman" w:hAnsi="Times New Roman" w:cs="Times New Roman"/>
                <w:sz w:val="24"/>
                <w:szCs w:val="24"/>
                <w:lang w:eastAsia="ru-RU"/>
              </w:rPr>
              <w:t xml:space="preserve"> </w:t>
            </w:r>
            <w:proofErr w:type="gramStart"/>
            <w:r w:rsidRPr="00AF264F">
              <w:rPr>
                <w:rFonts w:ascii="Times New Roman" w:eastAsia="Times New Roman" w:hAnsi="Times New Roman" w:cs="Times New Roman"/>
                <w:sz w:val="24"/>
                <w:szCs w:val="24"/>
                <w:lang w:eastAsia="ru-RU"/>
              </w:rPr>
              <w:t>в</w:t>
            </w:r>
            <w:proofErr w:type="gramEnd"/>
            <w:r w:rsidRPr="00AF264F">
              <w:rPr>
                <w:rFonts w:ascii="Times New Roman" w:eastAsia="Times New Roman" w:hAnsi="Times New Roman" w:cs="Times New Roman"/>
                <w:sz w:val="24"/>
                <w:szCs w:val="24"/>
                <w:lang w:eastAsia="ru-RU"/>
              </w:rPr>
              <w:t>ещества, мг</w:t>
            </w:r>
          </w:p>
        </w:tc>
        <w:tc>
          <w:tcPr>
            <w:tcW w:w="27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Витамины, мг</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Белки,   </w:t>
            </w:r>
            <w:proofErr w:type="gramStart"/>
            <w:r w:rsidRPr="00AF264F">
              <w:rPr>
                <w:rFonts w:ascii="Times New Roman" w:eastAsia="Times New Roman" w:hAnsi="Times New Roman" w:cs="Times New Roman"/>
                <w:sz w:val="24"/>
                <w:szCs w:val="24"/>
                <w:lang w:eastAsia="ru-RU"/>
              </w:rPr>
              <w:t>г</w:t>
            </w:r>
            <w:proofErr w:type="gramEnd"/>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Жиры,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г</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Углеводы,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г</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Энерг</w:t>
            </w:r>
            <w:proofErr w:type="spellEnd"/>
            <w:r w:rsidRPr="00AF264F">
              <w:rPr>
                <w:rFonts w:ascii="Times New Roman" w:eastAsia="Times New Roman" w:hAnsi="Times New Roman" w:cs="Times New Roman"/>
                <w:sz w:val="24"/>
                <w:szCs w:val="24"/>
                <w:lang w:eastAsia="ru-RU"/>
              </w:rPr>
              <w:t xml:space="preserve">. ценность, </w:t>
            </w:r>
            <w:proofErr w:type="gramStart"/>
            <w:r w:rsidRPr="00AF264F">
              <w:rPr>
                <w:rFonts w:ascii="Times New Roman" w:eastAsia="Times New Roman" w:hAnsi="Times New Roman" w:cs="Times New Roman"/>
                <w:sz w:val="24"/>
                <w:szCs w:val="24"/>
                <w:lang w:eastAsia="ru-RU"/>
              </w:rPr>
              <w:t>ккал</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Са</w:t>
            </w:r>
            <w:proofErr w:type="spellEnd"/>
          </w:p>
        </w:tc>
        <w:tc>
          <w:tcPr>
            <w:tcW w:w="957"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val="en-US" w:eastAsia="ru-RU"/>
              </w:rPr>
              <w:t>Fe</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1</w:t>
            </w:r>
            <w:proofErr w:type="gramEnd"/>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2</w:t>
            </w:r>
            <w:proofErr w:type="gramEnd"/>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С</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12,301</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6,871</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3,658</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124,763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106,900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0,750</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0,063</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0,219</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3,006</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Технология приготовления: Рыбу очистить от чешуи, нарезать на порционные куски, промыть, сделать на коже насечку, залить горячей водой и варить 10-15 минут. Готовую рыбу вынуть, залить молоком, смешанным с яйцом и запечь в жарочном шкафу. При подаче полить маслом.</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xml:space="preserve">Примечание: рыбу для детей ясельного и садового возраста </w:t>
      </w:r>
      <w:proofErr w:type="spellStart"/>
      <w:r w:rsidRPr="00AF264F">
        <w:rPr>
          <w:rFonts w:ascii="Times New Roman" w:eastAsia="Times New Roman" w:hAnsi="Times New Roman" w:cs="Times New Roman"/>
          <w:color w:val="000000"/>
          <w:sz w:val="24"/>
          <w:szCs w:val="24"/>
          <w:lang w:eastAsia="ru-RU"/>
        </w:rPr>
        <w:t>порционировать</w:t>
      </w:r>
      <w:proofErr w:type="spellEnd"/>
      <w:r w:rsidRPr="00AF264F">
        <w:rPr>
          <w:rFonts w:ascii="Times New Roman" w:eastAsia="Times New Roman" w:hAnsi="Times New Roman" w:cs="Times New Roman"/>
          <w:color w:val="000000"/>
          <w:sz w:val="24"/>
          <w:szCs w:val="24"/>
          <w:lang w:eastAsia="ru-RU"/>
        </w:rPr>
        <w:t xml:space="preserve"> на филе с кожей и без костей.</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b/>
          <w:bCs/>
          <w:color w:val="000000"/>
          <w:lang w:eastAsia="ru-RU"/>
        </w:rPr>
      </w:pPr>
      <w:r w:rsidRPr="00AF264F">
        <w:rPr>
          <w:rFonts w:ascii="Times New Roman" w:eastAsia="Times New Roman" w:hAnsi="Times New Roman" w:cs="Times New Roman"/>
          <w:b/>
          <w:bCs/>
          <w:color w:val="000000"/>
          <w:sz w:val="24"/>
          <w:szCs w:val="24"/>
          <w:lang w:eastAsia="ru-RU"/>
        </w:rPr>
        <w:t>Технологическая карта</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Технологическая карта № 123</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xml:space="preserve">Наименование изделия: Рыба по-польски 2 </w:t>
      </w:r>
      <w:proofErr w:type="spellStart"/>
      <w:r w:rsidRPr="00AF264F">
        <w:rPr>
          <w:rFonts w:ascii="Times New Roman" w:eastAsia="Times New Roman" w:hAnsi="Times New Roman" w:cs="Times New Roman"/>
          <w:color w:val="000000"/>
          <w:sz w:val="24"/>
          <w:szCs w:val="24"/>
          <w:lang w:eastAsia="ru-RU"/>
        </w:rPr>
        <w:t>сп</w:t>
      </w:r>
      <w:proofErr w:type="spellEnd"/>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Номер рецептуры: 65</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Наименование  сборника рецептур:</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Коровка Л.С. "Сборник технологических нормативов,</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рецептур блюд и кулинарных изделий для дошкольных образовательных учреждений</w:t>
      </w:r>
      <w:proofErr w:type="gramStart"/>
      <w:r w:rsidRPr="00AF264F">
        <w:rPr>
          <w:rFonts w:ascii="Times New Roman" w:eastAsia="Times New Roman" w:hAnsi="Times New Roman" w:cs="Times New Roman"/>
          <w:color w:val="000000"/>
          <w:sz w:val="24"/>
          <w:szCs w:val="24"/>
          <w:lang w:eastAsia="ru-RU"/>
        </w:rPr>
        <w:t>"Г</w:t>
      </w:r>
      <w:proofErr w:type="gramEnd"/>
      <w:r w:rsidRPr="00AF264F">
        <w:rPr>
          <w:rFonts w:ascii="Times New Roman" w:eastAsia="Times New Roman" w:hAnsi="Times New Roman" w:cs="Times New Roman"/>
          <w:color w:val="000000"/>
          <w:sz w:val="24"/>
          <w:szCs w:val="24"/>
          <w:lang w:eastAsia="ru-RU"/>
        </w:rPr>
        <w:t>. Пермь 2004г.</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tblPr>
      <w:tblGrid>
        <w:gridCol w:w="3752"/>
        <w:gridCol w:w="2485"/>
        <w:gridCol w:w="2841"/>
      </w:tblGrid>
      <w:tr w:rsidR="00AF264F" w:rsidRPr="00AF264F" w:rsidTr="00AF264F">
        <w:trPr>
          <w:trHeight w:val="270"/>
        </w:trPr>
        <w:tc>
          <w:tcPr>
            <w:tcW w:w="375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Наименование сырья</w:t>
            </w:r>
          </w:p>
        </w:tc>
        <w:tc>
          <w:tcPr>
            <w:tcW w:w="532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Расход сырья и полуфабрикатов</w:t>
            </w:r>
          </w:p>
        </w:tc>
      </w:tr>
      <w:tr w:rsidR="00AF264F" w:rsidRPr="00AF264F" w:rsidTr="00AF264F">
        <w:trPr>
          <w:trHeight w:val="2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532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 порция</w:t>
            </w:r>
          </w:p>
        </w:tc>
      </w:tr>
      <w:tr w:rsidR="00AF264F" w:rsidRPr="00AF264F" w:rsidTr="00AF264F">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264F" w:rsidRPr="00AF264F" w:rsidRDefault="00AF264F" w:rsidP="00AF264F">
            <w:pPr>
              <w:spacing w:after="0" w:line="240" w:lineRule="auto"/>
              <w:rPr>
                <w:rFonts w:ascii="Calibri" w:eastAsia="Times New Roman" w:hAnsi="Calibri" w:cs="Calibri"/>
                <w:lang w:eastAsia="ru-RU"/>
              </w:rPr>
            </w:pP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Брутто, </w:t>
            </w:r>
            <w:proofErr w:type="gramStart"/>
            <w:r w:rsidRPr="00AF264F">
              <w:rPr>
                <w:rFonts w:ascii="Times New Roman" w:eastAsia="Times New Roman" w:hAnsi="Times New Roman" w:cs="Times New Roman"/>
                <w:sz w:val="24"/>
                <w:szCs w:val="24"/>
                <w:lang w:eastAsia="ru-RU"/>
              </w:rPr>
              <w:t>г</w:t>
            </w:r>
            <w:proofErr w:type="gramEnd"/>
          </w:p>
        </w:tc>
        <w:tc>
          <w:tcPr>
            <w:tcW w:w="28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xml:space="preserve">Нетто, </w:t>
            </w:r>
            <w:proofErr w:type="gramStart"/>
            <w:r w:rsidRPr="00AF264F">
              <w:rPr>
                <w:rFonts w:ascii="Times New Roman" w:eastAsia="Times New Roman" w:hAnsi="Times New Roman" w:cs="Times New Roman"/>
                <w:sz w:val="24"/>
                <w:szCs w:val="24"/>
                <w:lang w:eastAsia="ru-RU"/>
              </w:rPr>
              <w:t>г</w:t>
            </w:r>
            <w:proofErr w:type="gramEnd"/>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 xml:space="preserve">Рыба </w:t>
            </w:r>
            <w:proofErr w:type="gramStart"/>
            <w:r w:rsidRPr="00AF264F">
              <w:rPr>
                <w:rFonts w:ascii="Times New Roman" w:eastAsia="Times New Roman" w:hAnsi="Times New Roman" w:cs="Times New Roman"/>
                <w:color w:val="000000"/>
                <w:sz w:val="24"/>
                <w:szCs w:val="24"/>
                <w:lang w:eastAsia="ru-RU"/>
              </w:rPr>
              <w:t>свеж</w:t>
            </w:r>
            <w:proofErr w:type="gramEnd"/>
            <w:r w:rsidRPr="00AF264F">
              <w:rPr>
                <w:rFonts w:ascii="Times New Roman" w:eastAsia="Times New Roman" w:hAnsi="Times New Roman" w:cs="Times New Roman"/>
                <w:color w:val="000000"/>
                <w:sz w:val="24"/>
                <w:szCs w:val="24"/>
                <w:lang w:eastAsia="ru-RU"/>
              </w:rPr>
              <w:t>.</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100</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50</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Яйцо</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  1/3</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15</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Молоко</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50</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50</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Масло сливочное</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3</w:t>
            </w:r>
          </w:p>
        </w:tc>
      </w:tr>
      <w:tr w:rsidR="00AF264F" w:rsidRPr="00AF264F" w:rsidTr="00AF264F">
        <w:trPr>
          <w:trHeight w:val="255"/>
        </w:trPr>
        <w:tc>
          <w:tcPr>
            <w:tcW w:w="3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Зелень</w:t>
            </w:r>
          </w:p>
        </w:tc>
        <w:tc>
          <w:tcPr>
            <w:tcW w:w="248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2</w:t>
            </w:r>
          </w:p>
        </w:tc>
        <w:tc>
          <w:tcPr>
            <w:tcW w:w="28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color w:val="000000"/>
                <w:sz w:val="24"/>
                <w:szCs w:val="24"/>
                <w:lang w:eastAsia="ru-RU"/>
              </w:rPr>
              <w:t>1</w:t>
            </w:r>
          </w:p>
        </w:tc>
      </w:tr>
      <w:tr w:rsidR="00AF264F" w:rsidRPr="00AF264F" w:rsidTr="00AF264F">
        <w:trPr>
          <w:trHeight w:val="255"/>
        </w:trPr>
        <w:tc>
          <w:tcPr>
            <w:tcW w:w="3752"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Выход:</w:t>
            </w:r>
          </w:p>
        </w:tc>
        <w:tc>
          <w:tcPr>
            <w:tcW w:w="532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60</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Химический состав данного блюда</w:t>
      </w:r>
    </w:p>
    <w:tbl>
      <w:tblPr>
        <w:tblW w:w="9416" w:type="dxa"/>
        <w:tblCellMar>
          <w:left w:w="0" w:type="dxa"/>
          <w:right w:w="0" w:type="dxa"/>
        </w:tblCellMar>
        <w:tblLook w:val="04A0"/>
      </w:tblPr>
      <w:tblGrid>
        <w:gridCol w:w="1164"/>
        <w:gridCol w:w="941"/>
        <w:gridCol w:w="1314"/>
        <w:gridCol w:w="1358"/>
        <w:gridCol w:w="1088"/>
        <w:gridCol w:w="921"/>
        <w:gridCol w:w="885"/>
        <w:gridCol w:w="928"/>
        <w:gridCol w:w="817"/>
      </w:tblGrid>
      <w:tr w:rsidR="00AF264F" w:rsidRPr="00AF264F" w:rsidTr="00AF264F">
        <w:tc>
          <w:tcPr>
            <w:tcW w:w="461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Пищевые вещества</w:t>
            </w:r>
          </w:p>
        </w:tc>
        <w:tc>
          <w:tcPr>
            <w:tcW w:w="20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Минер</w:t>
            </w:r>
            <w:proofErr w:type="gramStart"/>
            <w:r w:rsidRPr="00AF264F">
              <w:rPr>
                <w:rFonts w:ascii="Times New Roman" w:eastAsia="Times New Roman" w:hAnsi="Times New Roman" w:cs="Times New Roman"/>
                <w:sz w:val="24"/>
                <w:szCs w:val="24"/>
                <w:lang w:eastAsia="ru-RU"/>
              </w:rPr>
              <w:t>.</w:t>
            </w:r>
            <w:proofErr w:type="gramEnd"/>
            <w:r w:rsidRPr="00AF264F">
              <w:rPr>
                <w:rFonts w:ascii="Times New Roman" w:eastAsia="Times New Roman" w:hAnsi="Times New Roman" w:cs="Times New Roman"/>
                <w:sz w:val="24"/>
                <w:szCs w:val="24"/>
                <w:lang w:eastAsia="ru-RU"/>
              </w:rPr>
              <w:t xml:space="preserve"> </w:t>
            </w:r>
            <w:proofErr w:type="gramStart"/>
            <w:r w:rsidRPr="00AF264F">
              <w:rPr>
                <w:rFonts w:ascii="Times New Roman" w:eastAsia="Times New Roman" w:hAnsi="Times New Roman" w:cs="Times New Roman"/>
                <w:sz w:val="24"/>
                <w:szCs w:val="24"/>
                <w:lang w:eastAsia="ru-RU"/>
              </w:rPr>
              <w:t>в</w:t>
            </w:r>
            <w:proofErr w:type="gramEnd"/>
            <w:r w:rsidRPr="00AF264F">
              <w:rPr>
                <w:rFonts w:ascii="Times New Roman" w:eastAsia="Times New Roman" w:hAnsi="Times New Roman" w:cs="Times New Roman"/>
                <w:sz w:val="24"/>
                <w:szCs w:val="24"/>
                <w:lang w:eastAsia="ru-RU"/>
              </w:rPr>
              <w:t>ещества, мг</w:t>
            </w:r>
          </w:p>
        </w:tc>
        <w:tc>
          <w:tcPr>
            <w:tcW w:w="27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Витамины, мг</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Белки,   </w:t>
            </w:r>
            <w:proofErr w:type="gramStart"/>
            <w:r w:rsidRPr="00AF264F">
              <w:rPr>
                <w:rFonts w:ascii="Times New Roman" w:eastAsia="Times New Roman" w:hAnsi="Times New Roman" w:cs="Times New Roman"/>
                <w:sz w:val="24"/>
                <w:szCs w:val="24"/>
                <w:lang w:eastAsia="ru-RU"/>
              </w:rPr>
              <w:t>г</w:t>
            </w:r>
            <w:proofErr w:type="gramEnd"/>
          </w:p>
        </w:tc>
        <w:tc>
          <w:tcPr>
            <w:tcW w:w="94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Жиры,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 г</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Углеводы,</w:t>
            </w:r>
          </w:p>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г</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Энерг</w:t>
            </w:r>
            <w:proofErr w:type="spellEnd"/>
            <w:r w:rsidRPr="00AF264F">
              <w:rPr>
                <w:rFonts w:ascii="Times New Roman" w:eastAsia="Times New Roman" w:hAnsi="Times New Roman" w:cs="Times New Roman"/>
                <w:sz w:val="24"/>
                <w:szCs w:val="24"/>
                <w:lang w:eastAsia="ru-RU"/>
              </w:rPr>
              <w:t xml:space="preserve">. ценность, </w:t>
            </w:r>
            <w:proofErr w:type="gramStart"/>
            <w:r w:rsidRPr="00AF264F">
              <w:rPr>
                <w:rFonts w:ascii="Times New Roman" w:eastAsia="Times New Roman" w:hAnsi="Times New Roman" w:cs="Times New Roman"/>
                <w:sz w:val="24"/>
                <w:szCs w:val="24"/>
                <w:lang w:eastAsia="ru-RU"/>
              </w:rPr>
              <w:t>ккал</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proofErr w:type="spellStart"/>
            <w:r w:rsidRPr="00AF264F">
              <w:rPr>
                <w:rFonts w:ascii="Times New Roman" w:eastAsia="Times New Roman" w:hAnsi="Times New Roman" w:cs="Times New Roman"/>
                <w:sz w:val="24"/>
                <w:szCs w:val="24"/>
                <w:lang w:eastAsia="ru-RU"/>
              </w:rPr>
              <w:t>Са</w:t>
            </w:r>
            <w:proofErr w:type="spellEnd"/>
          </w:p>
        </w:tc>
        <w:tc>
          <w:tcPr>
            <w:tcW w:w="957"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val="en-US" w:eastAsia="ru-RU"/>
              </w:rPr>
              <w:t>Fe</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1</w:t>
            </w:r>
            <w:proofErr w:type="gramEnd"/>
          </w:p>
        </w:tc>
        <w:tc>
          <w:tcPr>
            <w:tcW w:w="965"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В</w:t>
            </w:r>
            <w:proofErr w:type="gramStart"/>
            <w:r w:rsidRPr="00AF264F">
              <w:rPr>
                <w:rFonts w:ascii="Times New Roman" w:eastAsia="Times New Roman" w:hAnsi="Times New Roman" w:cs="Times New Roman"/>
                <w:sz w:val="24"/>
                <w:szCs w:val="24"/>
                <w:vertAlign w:val="subscript"/>
                <w:lang w:eastAsia="ru-RU"/>
              </w:rPr>
              <w:t>2</w:t>
            </w:r>
            <w:proofErr w:type="gramEnd"/>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С</w:t>
            </w:r>
          </w:p>
        </w:tc>
      </w:tr>
      <w:tr w:rsidR="00AF264F" w:rsidRPr="00AF264F" w:rsidTr="00AF264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8,849</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5,019</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2,592</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90,290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90,840</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0,847</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0,086</w:t>
            </w:r>
          </w:p>
        </w:tc>
        <w:tc>
          <w:tcPr>
            <w:tcW w:w="9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0,200</w:t>
            </w:r>
          </w:p>
        </w:tc>
        <w:tc>
          <w:tcPr>
            <w:tcW w:w="8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F264F" w:rsidRPr="00AF264F" w:rsidRDefault="00AF264F" w:rsidP="00AF264F">
            <w:pPr>
              <w:spacing w:after="0" w:line="264" w:lineRule="atLeast"/>
              <w:rPr>
                <w:rFonts w:ascii="Calibri" w:eastAsia="Times New Roman" w:hAnsi="Calibri" w:cs="Calibri"/>
                <w:lang w:eastAsia="ru-RU"/>
              </w:rPr>
            </w:pPr>
            <w:r w:rsidRPr="00AF264F">
              <w:rPr>
                <w:rFonts w:ascii="Times New Roman" w:eastAsia="Times New Roman" w:hAnsi="Times New Roman" w:cs="Times New Roman"/>
                <w:sz w:val="24"/>
                <w:szCs w:val="24"/>
                <w:lang w:eastAsia="ru-RU"/>
              </w:rPr>
              <w:t>1,906</w:t>
            </w:r>
          </w:p>
        </w:tc>
      </w:tr>
    </w:tbl>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lastRenderedPageBreak/>
        <w:t> </w:t>
      </w:r>
    </w:p>
    <w:p w:rsidR="00AF264F" w:rsidRPr="00AF264F" w:rsidRDefault="00AF264F" w:rsidP="00AF264F">
      <w:pPr>
        <w:spacing w:after="0" w:line="264" w:lineRule="atLeast"/>
        <w:rPr>
          <w:rFonts w:ascii="Calibri" w:eastAsia="Times New Roman" w:hAnsi="Calibri" w:cs="Calibri"/>
          <w:color w:val="000000"/>
          <w:lang w:eastAsia="ru-RU"/>
        </w:rPr>
      </w:pPr>
      <w:r w:rsidRPr="00AF264F">
        <w:rPr>
          <w:rFonts w:ascii="Times New Roman" w:eastAsia="Times New Roman" w:hAnsi="Times New Roman" w:cs="Times New Roman"/>
          <w:color w:val="000000"/>
          <w:sz w:val="24"/>
          <w:szCs w:val="24"/>
          <w:lang w:eastAsia="ru-RU"/>
        </w:rPr>
        <w:t>Технология приготовления: Рыбу очистить от чешуи, нарезать на порционные куски, промыть, сделать на коже насечку, залить горячей водой и варить 10-15 минут. Готовую рыбу вынуть, залить молоком, смешанным с яйцом и запечь в жарочном шкафу. При подаче полить маслом.</w:t>
      </w:r>
    </w:p>
    <w:p w:rsidR="00AF264F" w:rsidRDefault="00AF264F" w:rsidP="00AF264F">
      <w:pPr>
        <w:spacing w:after="0" w:line="264" w:lineRule="atLeast"/>
        <w:rPr>
          <w:rFonts w:ascii="Times New Roman" w:eastAsia="Times New Roman" w:hAnsi="Times New Roman" w:cs="Times New Roman"/>
          <w:color w:val="000000"/>
          <w:sz w:val="24"/>
          <w:szCs w:val="24"/>
          <w:lang w:eastAsia="ru-RU"/>
        </w:rPr>
      </w:pPr>
      <w:r w:rsidRPr="00AF264F">
        <w:rPr>
          <w:rFonts w:ascii="Times New Roman" w:eastAsia="Times New Roman" w:hAnsi="Times New Roman" w:cs="Times New Roman"/>
          <w:color w:val="000000"/>
          <w:sz w:val="24"/>
          <w:szCs w:val="24"/>
          <w:lang w:eastAsia="ru-RU"/>
        </w:rPr>
        <w:t xml:space="preserve">Примечание: рыбу для детей ясельного и садового возраста </w:t>
      </w:r>
      <w:proofErr w:type="spellStart"/>
      <w:r w:rsidRPr="00AF264F">
        <w:rPr>
          <w:rFonts w:ascii="Times New Roman" w:eastAsia="Times New Roman" w:hAnsi="Times New Roman" w:cs="Times New Roman"/>
          <w:color w:val="000000"/>
          <w:sz w:val="24"/>
          <w:szCs w:val="24"/>
          <w:lang w:eastAsia="ru-RU"/>
        </w:rPr>
        <w:t>порционировать</w:t>
      </w:r>
      <w:proofErr w:type="spellEnd"/>
      <w:r w:rsidRPr="00AF264F">
        <w:rPr>
          <w:rFonts w:ascii="Times New Roman" w:eastAsia="Times New Roman" w:hAnsi="Times New Roman" w:cs="Times New Roman"/>
          <w:color w:val="000000"/>
          <w:sz w:val="24"/>
          <w:szCs w:val="24"/>
          <w:lang w:eastAsia="ru-RU"/>
        </w:rPr>
        <w:t xml:space="preserve"> на филе с кожей и без костей.</w:t>
      </w: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D5173E" w:rsidRDefault="00D5173E"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Default="00521AC7" w:rsidP="00AF264F">
      <w:pPr>
        <w:spacing w:after="0" w:line="264" w:lineRule="atLeast"/>
        <w:rPr>
          <w:rFonts w:ascii="Times New Roman" w:eastAsia="Times New Roman" w:hAnsi="Times New Roman" w:cs="Times New Roman"/>
          <w:color w:val="000000"/>
          <w:sz w:val="24"/>
          <w:szCs w:val="24"/>
          <w:lang w:eastAsia="ru-RU"/>
        </w:rPr>
      </w:pPr>
    </w:p>
    <w:p w:rsidR="00521AC7" w:rsidRPr="00AF264F" w:rsidRDefault="00521AC7" w:rsidP="00AF264F">
      <w:pPr>
        <w:spacing w:after="0" w:line="264" w:lineRule="atLeast"/>
        <w:rPr>
          <w:rFonts w:ascii="Calibri" w:eastAsia="Times New Roman" w:hAnsi="Calibri" w:cs="Calibri"/>
          <w:b/>
          <w:color w:val="000000"/>
          <w:sz w:val="36"/>
          <w:szCs w:val="36"/>
          <w:lang w:eastAsia="ru-RU"/>
        </w:rPr>
      </w:pPr>
      <w:r w:rsidRPr="00BB02A9">
        <w:rPr>
          <w:rFonts w:ascii="Times New Roman" w:eastAsia="Times New Roman" w:hAnsi="Times New Roman" w:cs="Times New Roman"/>
          <w:b/>
          <w:color w:val="000000"/>
          <w:sz w:val="36"/>
          <w:szCs w:val="36"/>
          <w:lang w:eastAsia="ru-RU"/>
        </w:rPr>
        <w:lastRenderedPageBreak/>
        <w:t>02.04.2020г.</w:t>
      </w:r>
    </w:p>
    <w:p w:rsidR="00A616C9" w:rsidRDefault="00A616C9" w:rsidP="00044138">
      <w:pPr>
        <w:shd w:val="clear" w:color="auto" w:fill="FFFFFF"/>
        <w:spacing w:after="0" w:line="240" w:lineRule="auto"/>
        <w:outlineLvl w:val="0"/>
        <w:rPr>
          <w:rFonts w:ascii="Arial" w:eastAsia="Times New Roman" w:hAnsi="Arial" w:cs="Arial"/>
          <w:b/>
          <w:bCs/>
          <w:color w:val="183741"/>
          <w:kern w:val="36"/>
          <w:sz w:val="28"/>
          <w:szCs w:val="28"/>
          <w:lang w:eastAsia="ru-RU"/>
        </w:rPr>
      </w:pPr>
    </w:p>
    <w:p w:rsidR="00070FA5" w:rsidRPr="00CE77BA" w:rsidRDefault="00A616C9" w:rsidP="00044138">
      <w:pPr>
        <w:shd w:val="clear" w:color="auto" w:fill="FFFFFF"/>
        <w:spacing w:after="0" w:line="240" w:lineRule="auto"/>
        <w:outlineLvl w:val="0"/>
        <w:rPr>
          <w:rFonts w:ascii="Times New Roman" w:eastAsia="Times New Roman" w:hAnsi="Times New Roman" w:cs="Times New Roman"/>
          <w:b/>
          <w:bCs/>
          <w:color w:val="183741"/>
          <w:kern w:val="36"/>
          <w:sz w:val="28"/>
          <w:szCs w:val="28"/>
          <w:lang w:eastAsia="ru-RU"/>
        </w:rPr>
      </w:pPr>
      <w:r w:rsidRPr="00CE77BA">
        <w:rPr>
          <w:rFonts w:ascii="Times New Roman" w:eastAsia="Times New Roman" w:hAnsi="Times New Roman" w:cs="Times New Roman"/>
          <w:b/>
          <w:bCs/>
          <w:color w:val="183741"/>
          <w:kern w:val="36"/>
          <w:sz w:val="28"/>
          <w:szCs w:val="28"/>
          <w:lang w:eastAsia="ru-RU"/>
        </w:rPr>
        <w:t>Составление технологических карт фаршированной</w:t>
      </w:r>
      <w:r w:rsidR="00070FA5" w:rsidRPr="00CE77BA">
        <w:rPr>
          <w:rFonts w:ascii="Times New Roman" w:eastAsia="Times New Roman" w:hAnsi="Times New Roman" w:cs="Times New Roman"/>
          <w:b/>
          <w:bCs/>
          <w:color w:val="183741"/>
          <w:kern w:val="36"/>
          <w:sz w:val="28"/>
          <w:szCs w:val="28"/>
          <w:lang w:eastAsia="ru-RU"/>
        </w:rPr>
        <w:t xml:space="preserve"> рыбы.</w:t>
      </w:r>
    </w:p>
    <w:p w:rsidR="00044138" w:rsidRPr="00044138" w:rsidRDefault="00070FA5" w:rsidP="00044138">
      <w:pPr>
        <w:shd w:val="clear" w:color="auto" w:fill="FFFFFF"/>
        <w:spacing w:after="0" w:line="240" w:lineRule="auto"/>
        <w:outlineLvl w:val="0"/>
        <w:rPr>
          <w:rFonts w:ascii="Arial" w:eastAsia="Times New Roman" w:hAnsi="Arial" w:cs="Arial"/>
          <w:color w:val="183741"/>
          <w:kern w:val="36"/>
          <w:sz w:val="24"/>
          <w:szCs w:val="24"/>
          <w:lang w:eastAsia="ru-RU"/>
        </w:rPr>
      </w:pPr>
      <w:r>
        <w:rPr>
          <w:rFonts w:ascii="Arial" w:eastAsia="Times New Roman" w:hAnsi="Arial" w:cs="Arial"/>
          <w:noProof/>
          <w:color w:val="183741"/>
          <w:kern w:val="36"/>
          <w:sz w:val="24"/>
          <w:szCs w:val="24"/>
          <w:lang w:eastAsia="ru-RU"/>
        </w:rPr>
        <w:drawing>
          <wp:inline distT="0" distB="0" distL="0" distR="0">
            <wp:extent cx="5935980" cy="5539740"/>
            <wp:effectExtent l="19050" t="0" r="7620" b="0"/>
            <wp:docPr id="1" name="Рисунок 1" descr="C:\Users\Диана\Desktop\hello_html_m53374e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ана\Desktop\hello_html_m53374eaf.png"/>
                    <pic:cNvPicPr>
                      <a:picLocks noChangeAspect="1" noChangeArrowheads="1"/>
                    </pic:cNvPicPr>
                  </pic:nvPicPr>
                  <pic:blipFill>
                    <a:blip r:embed="rId5" cstate="print"/>
                    <a:srcRect/>
                    <a:stretch>
                      <a:fillRect/>
                    </a:stretch>
                  </pic:blipFill>
                  <pic:spPr bwMode="auto">
                    <a:xfrm>
                      <a:off x="0" y="0"/>
                      <a:ext cx="5935980" cy="5539740"/>
                    </a:xfrm>
                    <a:prstGeom prst="rect">
                      <a:avLst/>
                    </a:prstGeom>
                    <a:noFill/>
                    <a:ln w="9525">
                      <a:noFill/>
                      <a:miter lim="800000"/>
                      <a:headEnd/>
                      <a:tailEnd/>
                    </a:ln>
                  </pic:spPr>
                </pic:pic>
              </a:graphicData>
            </a:graphic>
          </wp:inline>
        </w:drawing>
      </w:r>
    </w:p>
    <w:p w:rsidR="00044138" w:rsidRPr="00044138" w:rsidRDefault="00044138" w:rsidP="00044138">
      <w:pPr>
        <w:shd w:val="clear" w:color="auto" w:fill="FFFFFF"/>
        <w:spacing w:after="0" w:line="240" w:lineRule="auto"/>
        <w:outlineLvl w:val="0"/>
        <w:rPr>
          <w:rFonts w:ascii="Times New Roman" w:eastAsia="Times New Roman" w:hAnsi="Times New Roman" w:cs="Times New Roman"/>
          <w:color w:val="183741"/>
          <w:kern w:val="36"/>
          <w:sz w:val="28"/>
          <w:szCs w:val="28"/>
          <w:lang w:eastAsia="ru-RU"/>
        </w:rPr>
      </w:pPr>
      <w:r w:rsidRPr="00044138">
        <w:rPr>
          <w:rFonts w:ascii="Times New Roman" w:eastAsia="Times New Roman" w:hAnsi="Times New Roman" w:cs="Times New Roman"/>
          <w:color w:val="183741"/>
          <w:kern w:val="36"/>
          <w:sz w:val="28"/>
          <w:szCs w:val="28"/>
          <w:lang w:eastAsia="ru-RU"/>
        </w:rPr>
        <w:t xml:space="preserve">В фаршированном виде чаще всего приготавливают судака, щуку, карпа. </w:t>
      </w:r>
      <w:proofErr w:type="gramStart"/>
      <w:r w:rsidRPr="00044138">
        <w:rPr>
          <w:rFonts w:ascii="Times New Roman" w:eastAsia="Times New Roman" w:hAnsi="Times New Roman" w:cs="Times New Roman"/>
          <w:color w:val="183741"/>
          <w:kern w:val="36"/>
          <w:sz w:val="28"/>
          <w:szCs w:val="28"/>
          <w:lang w:eastAsia="ru-RU"/>
        </w:rPr>
        <w:t>Рыбу</w:t>
      </w:r>
      <w:proofErr w:type="gramEnd"/>
      <w:r w:rsidRPr="00044138">
        <w:rPr>
          <w:rFonts w:ascii="Times New Roman" w:eastAsia="Times New Roman" w:hAnsi="Times New Roman" w:cs="Times New Roman"/>
          <w:color w:val="183741"/>
          <w:kern w:val="36"/>
          <w:sz w:val="28"/>
          <w:szCs w:val="28"/>
          <w:lang w:eastAsia="ru-RU"/>
        </w:rPr>
        <w:t xml:space="preserve"> фаршированную в целом виде и порционными кусками-кругляшами. В качестве фарша используют специально приготовленную массу улучшенного качества. Рыбу можно также фаршировать </w:t>
      </w:r>
      <w:proofErr w:type="spellStart"/>
      <w:r w:rsidRPr="00044138">
        <w:rPr>
          <w:rFonts w:ascii="Times New Roman" w:eastAsia="Times New Roman" w:hAnsi="Times New Roman" w:cs="Times New Roman"/>
          <w:color w:val="183741"/>
          <w:kern w:val="36"/>
          <w:sz w:val="28"/>
          <w:szCs w:val="28"/>
          <w:lang w:eastAsia="ru-RU"/>
        </w:rPr>
        <w:t>кнельной</w:t>
      </w:r>
      <w:proofErr w:type="spellEnd"/>
      <w:r w:rsidRPr="00044138">
        <w:rPr>
          <w:rFonts w:ascii="Times New Roman" w:eastAsia="Times New Roman" w:hAnsi="Times New Roman" w:cs="Times New Roman"/>
          <w:color w:val="183741"/>
          <w:kern w:val="36"/>
          <w:sz w:val="28"/>
          <w:szCs w:val="28"/>
          <w:lang w:eastAsia="ru-RU"/>
        </w:rPr>
        <w:t xml:space="preserve"> массой. Для </w:t>
      </w:r>
      <w:proofErr w:type="spellStart"/>
      <w:r w:rsidRPr="00044138">
        <w:rPr>
          <w:rFonts w:ascii="Times New Roman" w:eastAsia="Times New Roman" w:hAnsi="Times New Roman" w:cs="Times New Roman"/>
          <w:color w:val="183741"/>
          <w:kern w:val="36"/>
          <w:sz w:val="28"/>
          <w:szCs w:val="28"/>
          <w:lang w:eastAsia="ru-RU"/>
        </w:rPr>
        <w:t>фарширования</w:t>
      </w:r>
      <w:proofErr w:type="spellEnd"/>
      <w:r w:rsidRPr="00044138">
        <w:rPr>
          <w:rFonts w:ascii="Times New Roman" w:eastAsia="Times New Roman" w:hAnsi="Times New Roman" w:cs="Times New Roman"/>
          <w:color w:val="183741"/>
          <w:kern w:val="36"/>
          <w:sz w:val="28"/>
          <w:szCs w:val="28"/>
          <w:lang w:eastAsia="ru-RU"/>
        </w:rPr>
        <w:t xml:space="preserve"> в целом виде рекомендуют использовать охлажденную рыбу, а </w:t>
      </w:r>
      <w:proofErr w:type="spellStart"/>
      <w:r w:rsidRPr="00044138">
        <w:rPr>
          <w:rFonts w:ascii="Times New Roman" w:eastAsia="Times New Roman" w:hAnsi="Times New Roman" w:cs="Times New Roman"/>
          <w:color w:val="183741"/>
          <w:kern w:val="36"/>
          <w:sz w:val="28"/>
          <w:szCs w:val="28"/>
          <w:lang w:eastAsia="ru-RU"/>
        </w:rPr>
        <w:t>щуку-живую</w:t>
      </w:r>
      <w:proofErr w:type="spellEnd"/>
      <w:r w:rsidRPr="00044138">
        <w:rPr>
          <w:rFonts w:ascii="Times New Roman" w:eastAsia="Times New Roman" w:hAnsi="Times New Roman" w:cs="Times New Roman"/>
          <w:color w:val="183741"/>
          <w:kern w:val="36"/>
          <w:sz w:val="28"/>
          <w:szCs w:val="28"/>
          <w:lang w:eastAsia="ru-RU"/>
        </w:rPr>
        <w:t xml:space="preserve"> ,так как у </w:t>
      </w:r>
      <w:proofErr w:type="gramStart"/>
      <w:r w:rsidRPr="00044138">
        <w:rPr>
          <w:rFonts w:ascii="Times New Roman" w:eastAsia="Times New Roman" w:hAnsi="Times New Roman" w:cs="Times New Roman"/>
          <w:color w:val="183741"/>
          <w:kern w:val="36"/>
          <w:sz w:val="28"/>
          <w:szCs w:val="28"/>
          <w:lang w:eastAsia="ru-RU"/>
        </w:rPr>
        <w:t>мороженной</w:t>
      </w:r>
      <w:proofErr w:type="gramEnd"/>
      <w:r w:rsidRPr="00044138">
        <w:rPr>
          <w:rFonts w:ascii="Times New Roman" w:eastAsia="Times New Roman" w:hAnsi="Times New Roman" w:cs="Times New Roman"/>
          <w:color w:val="183741"/>
          <w:kern w:val="36"/>
          <w:sz w:val="28"/>
          <w:szCs w:val="28"/>
          <w:lang w:eastAsia="ru-RU"/>
        </w:rPr>
        <w:t xml:space="preserve"> рыбы кожа легко разрывается.</w:t>
      </w:r>
    </w:p>
    <w:p w:rsidR="00044138" w:rsidRPr="00044138" w:rsidRDefault="00044138" w:rsidP="00044138">
      <w:pPr>
        <w:shd w:val="clear" w:color="auto" w:fill="FFFFFF"/>
        <w:spacing w:after="0" w:line="240" w:lineRule="auto"/>
        <w:outlineLvl w:val="0"/>
        <w:rPr>
          <w:rFonts w:ascii="Times New Roman" w:eastAsia="Times New Roman" w:hAnsi="Times New Roman" w:cs="Times New Roman"/>
          <w:color w:val="183741"/>
          <w:kern w:val="36"/>
          <w:sz w:val="28"/>
          <w:szCs w:val="28"/>
          <w:lang w:eastAsia="ru-RU"/>
        </w:rPr>
      </w:pPr>
      <w:r w:rsidRPr="00044138">
        <w:rPr>
          <w:rFonts w:ascii="Times New Roman" w:eastAsia="Times New Roman" w:hAnsi="Times New Roman" w:cs="Times New Roman"/>
          <w:i/>
          <w:iCs/>
          <w:color w:val="183741"/>
          <w:kern w:val="36"/>
          <w:sz w:val="28"/>
          <w:szCs w:val="28"/>
          <w:lang w:eastAsia="ru-RU"/>
        </w:rPr>
        <w:t>Щуку </w:t>
      </w:r>
      <w:r w:rsidRPr="00044138">
        <w:rPr>
          <w:rFonts w:ascii="Times New Roman" w:eastAsia="Times New Roman" w:hAnsi="Times New Roman" w:cs="Times New Roman"/>
          <w:color w:val="183741"/>
          <w:kern w:val="36"/>
          <w:sz w:val="28"/>
          <w:szCs w:val="28"/>
          <w:lang w:eastAsia="ru-RU"/>
        </w:rPr>
        <w:t xml:space="preserve">для подготовки к </w:t>
      </w:r>
      <w:proofErr w:type="spellStart"/>
      <w:r w:rsidRPr="00044138">
        <w:rPr>
          <w:rFonts w:ascii="Times New Roman" w:eastAsia="Times New Roman" w:hAnsi="Times New Roman" w:cs="Times New Roman"/>
          <w:color w:val="183741"/>
          <w:kern w:val="36"/>
          <w:sz w:val="28"/>
          <w:szCs w:val="28"/>
          <w:lang w:eastAsia="ru-RU"/>
        </w:rPr>
        <w:t>фаршированию</w:t>
      </w:r>
      <w:proofErr w:type="spellEnd"/>
      <w:r w:rsidRPr="00044138">
        <w:rPr>
          <w:rFonts w:ascii="Times New Roman" w:eastAsia="Times New Roman" w:hAnsi="Times New Roman" w:cs="Times New Roman"/>
          <w:color w:val="183741"/>
          <w:kern w:val="36"/>
          <w:sz w:val="28"/>
          <w:szCs w:val="28"/>
          <w:lang w:eastAsia="ru-RU"/>
        </w:rPr>
        <w:t xml:space="preserve"> в целом виде очищают от чешуи, чтобы не повредить кожу, промывают, подрезают кожу вокруг головы с помощью острого ножа, осторожно отгибают ее и снимают с тушки «чулком». Мякоть у плавников подрезают внутри ножницами, конец позвоночной кости у хвоста подламывают так, чтобы кожа осталась с хвостом. Снятую кожу промывают. Рыбу разделывают на чистое филе.</w:t>
      </w:r>
    </w:p>
    <w:p w:rsidR="00044138" w:rsidRPr="00044138" w:rsidRDefault="00044138" w:rsidP="00044138">
      <w:pPr>
        <w:shd w:val="clear" w:color="auto" w:fill="FFFFFF"/>
        <w:spacing w:after="300" w:line="240" w:lineRule="auto"/>
        <w:outlineLvl w:val="0"/>
        <w:rPr>
          <w:rFonts w:ascii="Times New Roman" w:eastAsia="Times New Roman" w:hAnsi="Times New Roman" w:cs="Times New Roman"/>
          <w:color w:val="183741"/>
          <w:kern w:val="36"/>
          <w:sz w:val="28"/>
          <w:szCs w:val="28"/>
          <w:lang w:eastAsia="ru-RU"/>
        </w:rPr>
      </w:pPr>
      <w:r w:rsidRPr="00044138">
        <w:rPr>
          <w:rFonts w:ascii="Times New Roman" w:eastAsia="Times New Roman" w:hAnsi="Times New Roman" w:cs="Times New Roman"/>
          <w:color w:val="183741"/>
          <w:kern w:val="36"/>
          <w:sz w:val="28"/>
          <w:szCs w:val="28"/>
          <w:lang w:eastAsia="ru-RU"/>
        </w:rPr>
        <w:t xml:space="preserve">Белый хлеб замачивают в молоке, мякоть рыбы нарезают на кусочки, соединяют с хлебом и пропускают через мясорубку. Затем добавляют </w:t>
      </w:r>
      <w:proofErr w:type="spellStart"/>
      <w:r w:rsidRPr="00044138">
        <w:rPr>
          <w:rFonts w:ascii="Times New Roman" w:eastAsia="Times New Roman" w:hAnsi="Times New Roman" w:cs="Times New Roman"/>
          <w:color w:val="183741"/>
          <w:kern w:val="36"/>
          <w:sz w:val="28"/>
          <w:szCs w:val="28"/>
          <w:lang w:eastAsia="ru-RU"/>
        </w:rPr>
        <w:lastRenderedPageBreak/>
        <w:t>пассерованный</w:t>
      </w:r>
      <w:proofErr w:type="spellEnd"/>
      <w:r w:rsidRPr="00044138">
        <w:rPr>
          <w:rFonts w:ascii="Times New Roman" w:eastAsia="Times New Roman" w:hAnsi="Times New Roman" w:cs="Times New Roman"/>
          <w:color w:val="183741"/>
          <w:kern w:val="36"/>
          <w:sz w:val="28"/>
          <w:szCs w:val="28"/>
          <w:lang w:eastAsia="ru-RU"/>
        </w:rPr>
        <w:t xml:space="preserve"> мелкорубленый лук, соль, перец, сливочное масло и все еще раз пропускают через мясорубку. В полученную массу вводят сырые яйца или белки яиц и хорошо вымешивают до получения пышной однородной массы.</w:t>
      </w:r>
    </w:p>
    <w:p w:rsidR="00044138" w:rsidRPr="00044138" w:rsidRDefault="00044138" w:rsidP="00044138">
      <w:pPr>
        <w:shd w:val="clear" w:color="auto" w:fill="FFFFFF"/>
        <w:spacing w:after="300" w:line="240" w:lineRule="auto"/>
        <w:outlineLvl w:val="0"/>
        <w:rPr>
          <w:rFonts w:ascii="Times New Roman" w:eastAsia="Times New Roman" w:hAnsi="Times New Roman" w:cs="Times New Roman"/>
          <w:color w:val="183741"/>
          <w:kern w:val="36"/>
          <w:sz w:val="28"/>
          <w:szCs w:val="28"/>
          <w:lang w:eastAsia="ru-RU"/>
        </w:rPr>
      </w:pPr>
      <w:r w:rsidRPr="00044138">
        <w:rPr>
          <w:rFonts w:ascii="Times New Roman" w:eastAsia="Times New Roman" w:hAnsi="Times New Roman" w:cs="Times New Roman"/>
          <w:color w:val="183741"/>
          <w:kern w:val="36"/>
          <w:sz w:val="28"/>
          <w:szCs w:val="28"/>
          <w:lang w:eastAsia="ru-RU"/>
        </w:rPr>
        <w:t>Кожу щуки наполняют приготовленной массой так, чтобы она приняла форму рыбы. Фарш набивают плотно, а у хвоста делают прокол, чтобы удалить попавший воздух. К рыбе прикладывают голову или пришивают иглой со шпагатом. Рыбу завертывают в марлю или пергамент и перевязывают шпагатом, затем укладывают на решетку рыбного котла или глубокий противень.</w:t>
      </w:r>
    </w:p>
    <w:p w:rsidR="00044138" w:rsidRPr="00044138" w:rsidRDefault="00044138" w:rsidP="00044138">
      <w:pPr>
        <w:shd w:val="clear" w:color="auto" w:fill="FFFFFF"/>
        <w:spacing w:after="300" w:line="240" w:lineRule="auto"/>
        <w:outlineLvl w:val="0"/>
        <w:rPr>
          <w:rFonts w:ascii="Times New Roman" w:eastAsia="Times New Roman" w:hAnsi="Times New Roman" w:cs="Times New Roman"/>
          <w:color w:val="183741"/>
          <w:kern w:val="36"/>
          <w:sz w:val="28"/>
          <w:szCs w:val="28"/>
          <w:lang w:eastAsia="ru-RU"/>
        </w:rPr>
      </w:pPr>
      <w:r w:rsidRPr="00044138">
        <w:rPr>
          <w:rFonts w:ascii="Times New Roman" w:eastAsia="Times New Roman" w:hAnsi="Times New Roman" w:cs="Times New Roman"/>
          <w:color w:val="183741"/>
          <w:kern w:val="36"/>
          <w:sz w:val="28"/>
          <w:szCs w:val="28"/>
          <w:lang w:eastAsia="ru-RU"/>
        </w:rPr>
        <w:t xml:space="preserve">Если щука поступила в виде </w:t>
      </w:r>
      <w:proofErr w:type="gramStart"/>
      <w:r w:rsidRPr="00044138">
        <w:rPr>
          <w:rFonts w:ascii="Times New Roman" w:eastAsia="Times New Roman" w:hAnsi="Times New Roman" w:cs="Times New Roman"/>
          <w:color w:val="183741"/>
          <w:kern w:val="36"/>
          <w:sz w:val="28"/>
          <w:szCs w:val="28"/>
          <w:lang w:eastAsia="ru-RU"/>
        </w:rPr>
        <w:t>потрошенной</w:t>
      </w:r>
      <w:proofErr w:type="gramEnd"/>
      <w:r w:rsidRPr="00044138">
        <w:rPr>
          <w:rFonts w:ascii="Times New Roman" w:eastAsia="Times New Roman" w:hAnsi="Times New Roman" w:cs="Times New Roman"/>
          <w:color w:val="183741"/>
          <w:kern w:val="36"/>
          <w:sz w:val="28"/>
          <w:szCs w:val="28"/>
          <w:lang w:eastAsia="ru-RU"/>
        </w:rPr>
        <w:t xml:space="preserve"> тушки, то ее пластуют и снимают кожу с обоих филе. Затем из мякоти рыбы приготавливают массу. На смоченную марлю раскладывают кожу от одного филе, на него по всей длине массу, которую закрывают сверху кожей от второго филе. Соединяя концы марли, формуют рыбу в виде валика, концы перевязывают шпагатом, используют для </w:t>
      </w:r>
      <w:proofErr w:type="spellStart"/>
      <w:r w:rsidRPr="00044138">
        <w:rPr>
          <w:rFonts w:ascii="Times New Roman" w:eastAsia="Times New Roman" w:hAnsi="Times New Roman" w:cs="Times New Roman"/>
          <w:color w:val="183741"/>
          <w:kern w:val="36"/>
          <w:sz w:val="28"/>
          <w:szCs w:val="28"/>
          <w:lang w:eastAsia="ru-RU"/>
        </w:rPr>
        <w:t>припускания</w:t>
      </w:r>
      <w:proofErr w:type="spellEnd"/>
      <w:r w:rsidRPr="00044138">
        <w:rPr>
          <w:rFonts w:ascii="Times New Roman" w:eastAsia="Times New Roman" w:hAnsi="Times New Roman" w:cs="Times New Roman"/>
          <w:color w:val="183741"/>
          <w:kern w:val="36"/>
          <w:sz w:val="28"/>
          <w:szCs w:val="28"/>
          <w:lang w:eastAsia="ru-RU"/>
        </w:rPr>
        <w:t>.</w:t>
      </w:r>
    </w:p>
    <w:p w:rsidR="00044138" w:rsidRPr="00044138" w:rsidRDefault="00044138" w:rsidP="00044138">
      <w:pPr>
        <w:shd w:val="clear" w:color="auto" w:fill="FFFFFF"/>
        <w:spacing w:after="0" w:line="240" w:lineRule="auto"/>
        <w:outlineLvl w:val="0"/>
        <w:rPr>
          <w:rFonts w:ascii="Times New Roman" w:eastAsia="Times New Roman" w:hAnsi="Times New Roman" w:cs="Times New Roman"/>
          <w:color w:val="183741"/>
          <w:kern w:val="36"/>
          <w:sz w:val="28"/>
          <w:szCs w:val="28"/>
          <w:lang w:eastAsia="ru-RU"/>
        </w:rPr>
      </w:pPr>
      <w:r w:rsidRPr="00044138">
        <w:rPr>
          <w:rFonts w:ascii="Times New Roman" w:eastAsia="Times New Roman" w:hAnsi="Times New Roman" w:cs="Times New Roman"/>
          <w:i/>
          <w:iCs/>
          <w:color w:val="183741"/>
          <w:kern w:val="36"/>
          <w:sz w:val="28"/>
          <w:szCs w:val="28"/>
          <w:lang w:eastAsia="ru-RU"/>
        </w:rPr>
        <w:t>Порционными кусками</w:t>
      </w:r>
      <w:r w:rsidRPr="00044138">
        <w:rPr>
          <w:rFonts w:ascii="Times New Roman" w:eastAsia="Times New Roman" w:hAnsi="Times New Roman" w:cs="Times New Roman"/>
          <w:color w:val="183741"/>
          <w:kern w:val="36"/>
          <w:sz w:val="28"/>
          <w:szCs w:val="28"/>
          <w:lang w:eastAsia="ru-RU"/>
        </w:rPr>
        <w:t xml:space="preserve"> фаршируют не только щуку, но и другие виды рыб. Рыбу разделывают и нарезают на порционные куски-кругляши, из которых вырезают позвоночную и реберные кости вместе с мякотью, оставляя ее на коже тонким слоем до 0.5 см. Мякоть отделяют от костей и приготавливают из нее массу для </w:t>
      </w:r>
      <w:proofErr w:type="spellStart"/>
      <w:r w:rsidRPr="00044138">
        <w:rPr>
          <w:rFonts w:ascii="Times New Roman" w:eastAsia="Times New Roman" w:hAnsi="Times New Roman" w:cs="Times New Roman"/>
          <w:color w:val="183741"/>
          <w:kern w:val="36"/>
          <w:sz w:val="28"/>
          <w:szCs w:val="28"/>
          <w:lang w:eastAsia="ru-RU"/>
        </w:rPr>
        <w:t>фарширования</w:t>
      </w:r>
      <w:proofErr w:type="spellEnd"/>
      <w:r w:rsidRPr="00044138">
        <w:rPr>
          <w:rFonts w:ascii="Times New Roman" w:eastAsia="Times New Roman" w:hAnsi="Times New Roman" w:cs="Times New Roman"/>
          <w:color w:val="183741"/>
          <w:kern w:val="36"/>
          <w:sz w:val="28"/>
          <w:szCs w:val="28"/>
          <w:lang w:eastAsia="ru-RU"/>
        </w:rPr>
        <w:t>, которой наполняют каждый порционный кусок. Толщина кругляшей должна быть не более 5 см. Перед тепловой обработкой рыбу укладывают в лоток или сотейник в один ряд.</w:t>
      </w:r>
    </w:p>
    <w:p w:rsidR="00044138" w:rsidRPr="00044138" w:rsidRDefault="00044138" w:rsidP="00044138">
      <w:pPr>
        <w:shd w:val="clear" w:color="auto" w:fill="FFFFFF"/>
        <w:spacing w:after="0" w:line="240" w:lineRule="auto"/>
        <w:outlineLvl w:val="0"/>
        <w:rPr>
          <w:rFonts w:ascii="Times New Roman" w:eastAsia="Times New Roman" w:hAnsi="Times New Roman" w:cs="Times New Roman"/>
          <w:color w:val="183741"/>
          <w:kern w:val="36"/>
          <w:sz w:val="28"/>
          <w:szCs w:val="28"/>
          <w:lang w:eastAsia="ru-RU"/>
        </w:rPr>
      </w:pPr>
      <w:r w:rsidRPr="00044138">
        <w:rPr>
          <w:rFonts w:ascii="Times New Roman" w:eastAsia="Times New Roman" w:hAnsi="Times New Roman" w:cs="Times New Roman"/>
          <w:color w:val="183741"/>
          <w:kern w:val="36"/>
          <w:sz w:val="28"/>
          <w:szCs w:val="28"/>
          <w:lang w:eastAsia="ru-RU"/>
        </w:rPr>
        <w:t>Для приготовления </w:t>
      </w:r>
      <w:r w:rsidRPr="00044138">
        <w:rPr>
          <w:rFonts w:ascii="Times New Roman" w:eastAsia="Times New Roman" w:hAnsi="Times New Roman" w:cs="Times New Roman"/>
          <w:i/>
          <w:iCs/>
          <w:color w:val="183741"/>
          <w:kern w:val="36"/>
          <w:sz w:val="28"/>
          <w:szCs w:val="28"/>
          <w:lang w:eastAsia="ru-RU"/>
        </w:rPr>
        <w:t>судака фаршированного</w:t>
      </w:r>
      <w:r w:rsidRPr="00044138">
        <w:rPr>
          <w:rFonts w:ascii="Times New Roman" w:eastAsia="Times New Roman" w:hAnsi="Times New Roman" w:cs="Times New Roman"/>
          <w:color w:val="183741"/>
          <w:kern w:val="36"/>
          <w:sz w:val="28"/>
          <w:szCs w:val="28"/>
          <w:lang w:eastAsia="ru-RU"/>
        </w:rPr>
        <w:t> </w:t>
      </w:r>
      <w:r w:rsidRPr="00044138">
        <w:rPr>
          <w:rFonts w:ascii="Times New Roman" w:eastAsia="Times New Roman" w:hAnsi="Times New Roman" w:cs="Times New Roman"/>
          <w:i/>
          <w:iCs/>
          <w:color w:val="183741"/>
          <w:kern w:val="36"/>
          <w:sz w:val="28"/>
          <w:szCs w:val="28"/>
          <w:lang w:eastAsia="ru-RU"/>
        </w:rPr>
        <w:t>в целом виде</w:t>
      </w:r>
      <w:r w:rsidRPr="00044138">
        <w:rPr>
          <w:rFonts w:ascii="Times New Roman" w:eastAsia="Times New Roman" w:hAnsi="Times New Roman" w:cs="Times New Roman"/>
          <w:color w:val="183741"/>
          <w:kern w:val="36"/>
          <w:sz w:val="28"/>
          <w:szCs w:val="28"/>
          <w:lang w:eastAsia="ru-RU"/>
        </w:rPr>
        <w:t> обработку рыбы начинают с вырезания спинного плавника, затем осторожно очищают чешую, чтобы не разрезать кожу. Из головы вынимают жабры и глаза. Рыбу промывают и обсушивают, глубоко надрезают мякоть вдоль позвоночника с двух сторон. Отделяют позвоночную кость, подламывая у головы и хвоста. Через образовавшееся отверстие вынимают внутренности; рыбу промывают, срезают с боков реберные кости и мякоть, оставляя ее тонким слоем не более 0,5 см на коже. Плавники отрезают ножницами.</w:t>
      </w:r>
    </w:p>
    <w:p w:rsidR="00044138" w:rsidRPr="00044138" w:rsidRDefault="00044138" w:rsidP="00044138">
      <w:pPr>
        <w:shd w:val="clear" w:color="auto" w:fill="FFFFFF"/>
        <w:spacing w:after="300" w:line="240" w:lineRule="auto"/>
        <w:outlineLvl w:val="0"/>
        <w:rPr>
          <w:rFonts w:ascii="Times New Roman" w:eastAsia="Times New Roman" w:hAnsi="Times New Roman" w:cs="Times New Roman"/>
          <w:color w:val="183741"/>
          <w:kern w:val="36"/>
          <w:sz w:val="28"/>
          <w:szCs w:val="28"/>
          <w:lang w:eastAsia="ru-RU"/>
        </w:rPr>
      </w:pPr>
      <w:r w:rsidRPr="00044138">
        <w:rPr>
          <w:rFonts w:ascii="Times New Roman" w:eastAsia="Times New Roman" w:hAnsi="Times New Roman" w:cs="Times New Roman"/>
          <w:color w:val="183741"/>
          <w:kern w:val="36"/>
          <w:sz w:val="28"/>
          <w:szCs w:val="28"/>
          <w:lang w:eastAsia="ru-RU"/>
        </w:rPr>
        <w:t xml:space="preserve">Срезанную мякоть отделяют от костей и приготавливают из нее массу. Подготовленного судака наполняют фаршем через спинное отверстие так, чтобы рыба приняла прежнюю </w:t>
      </w:r>
      <w:proofErr w:type="gramStart"/>
      <w:r w:rsidRPr="00044138">
        <w:rPr>
          <w:rFonts w:ascii="Times New Roman" w:eastAsia="Times New Roman" w:hAnsi="Times New Roman" w:cs="Times New Roman"/>
          <w:color w:val="183741"/>
          <w:kern w:val="36"/>
          <w:sz w:val="28"/>
          <w:szCs w:val="28"/>
          <w:lang w:eastAsia="ru-RU"/>
        </w:rPr>
        <w:t>форму</w:t>
      </w:r>
      <w:proofErr w:type="gramEnd"/>
      <w:r w:rsidRPr="00044138">
        <w:rPr>
          <w:rFonts w:ascii="Times New Roman" w:eastAsia="Times New Roman" w:hAnsi="Times New Roman" w:cs="Times New Roman"/>
          <w:color w:val="183741"/>
          <w:kern w:val="36"/>
          <w:sz w:val="28"/>
          <w:szCs w:val="28"/>
          <w:lang w:eastAsia="ru-RU"/>
        </w:rPr>
        <w:t xml:space="preserve"> и зашивают с помощью шпагата и поварской иглы. Рыбу перевязывают шпагатом или завертывают в марлю.</w:t>
      </w:r>
    </w:p>
    <w:p w:rsidR="00E07842" w:rsidRDefault="00E07842"/>
    <w:p w:rsidR="00E07842" w:rsidRDefault="00E07842"/>
    <w:p w:rsidR="00E07842" w:rsidRDefault="00E07842"/>
    <w:p w:rsidR="00E07842" w:rsidRDefault="00E07842"/>
    <w:p w:rsidR="00E07842" w:rsidRDefault="00E07842"/>
    <w:p w:rsidR="00520CAB" w:rsidRPr="00BB02A9" w:rsidRDefault="00E07842">
      <w:pPr>
        <w:rPr>
          <w:rFonts w:ascii="Times New Roman" w:hAnsi="Times New Roman" w:cs="Times New Roman"/>
          <w:b/>
          <w:sz w:val="36"/>
          <w:szCs w:val="36"/>
        </w:rPr>
      </w:pPr>
      <w:r w:rsidRPr="00BB02A9">
        <w:rPr>
          <w:rFonts w:ascii="Times New Roman" w:hAnsi="Times New Roman" w:cs="Times New Roman"/>
          <w:b/>
          <w:sz w:val="36"/>
          <w:szCs w:val="36"/>
        </w:rPr>
        <w:t>09.04.2020г.</w:t>
      </w:r>
    </w:p>
    <w:p w:rsidR="00E07842" w:rsidRDefault="00E07842">
      <w:pPr>
        <w:rPr>
          <w:rFonts w:ascii="Times New Roman" w:hAnsi="Times New Roman" w:cs="Times New Roman"/>
          <w:b/>
          <w:sz w:val="28"/>
          <w:szCs w:val="28"/>
        </w:rPr>
      </w:pPr>
      <w:r w:rsidRPr="00E07842">
        <w:rPr>
          <w:rFonts w:ascii="Times New Roman" w:hAnsi="Times New Roman" w:cs="Times New Roman"/>
          <w:b/>
          <w:sz w:val="28"/>
          <w:szCs w:val="28"/>
        </w:rPr>
        <w:t>Составление технологических карт приготовления котлетной массы.</w:t>
      </w:r>
    </w:p>
    <w:p w:rsidR="00E07842" w:rsidRDefault="008A116A">
      <w:pPr>
        <w:rPr>
          <w:rFonts w:ascii="Times New Roman" w:hAnsi="Times New Roman" w:cs="Times New Roman"/>
          <w:b/>
          <w:sz w:val="28"/>
          <w:szCs w:val="28"/>
        </w:rPr>
      </w:pPr>
      <w:r w:rsidRPr="00A14F4A">
        <w:rPr>
          <w:rFonts w:ascii="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350.4pt">
            <v:imagedata r:id="rId6" o:title="img9"/>
          </v:shape>
        </w:pict>
      </w:r>
    </w:p>
    <w:p w:rsidR="00BB02A9" w:rsidRPr="00BB02A9" w:rsidRDefault="00BB02A9" w:rsidP="00BB02A9">
      <w:pPr>
        <w:pStyle w:val="western"/>
        <w:shd w:val="clear" w:color="auto" w:fill="FFFFFF"/>
        <w:spacing w:before="0" w:beforeAutospacing="0" w:after="120" w:afterAutospacing="0"/>
        <w:rPr>
          <w:color w:val="000000"/>
        </w:rPr>
      </w:pPr>
      <w:r w:rsidRPr="00BB02A9">
        <w:rPr>
          <w:color w:val="000000"/>
        </w:rPr>
        <w:t>Рыбу промывают от слизи, очищают от чешуи. Промывают и срезают плавники. Затем удаляют головы и внутренности, промывают. Разрезают на 2 пласта по позвоночнику. Получается 2 филе с кожей. Одно с позвоночной костью и реберными костями. Второе с реберными костями. Кожу и кости удаляют, стараясь, как можно меньше срезать мясо рыбы.</w:t>
      </w:r>
    </w:p>
    <w:p w:rsidR="00BB02A9" w:rsidRPr="00BB02A9" w:rsidRDefault="00BB02A9" w:rsidP="00BB02A9">
      <w:pPr>
        <w:pStyle w:val="western"/>
        <w:shd w:val="clear" w:color="auto" w:fill="FFFFFF"/>
        <w:spacing w:before="0" w:beforeAutospacing="0" w:after="120" w:afterAutospacing="0"/>
        <w:rPr>
          <w:color w:val="000000"/>
        </w:rPr>
      </w:pPr>
      <w:r w:rsidRPr="00BB02A9">
        <w:rPr>
          <w:color w:val="000000"/>
        </w:rPr>
        <w:t>Для приготовления рыбной котлетной массы, рыбу обрабатывают на филе без кожи и костей.</w:t>
      </w:r>
    </w:p>
    <w:p w:rsidR="00BB02A9" w:rsidRPr="00BB02A9" w:rsidRDefault="00BB02A9" w:rsidP="00BB02A9">
      <w:pPr>
        <w:pStyle w:val="western"/>
        <w:shd w:val="clear" w:color="auto" w:fill="FFFFFF"/>
        <w:spacing w:before="0" w:beforeAutospacing="0" w:after="120" w:afterAutospacing="0"/>
        <w:rPr>
          <w:color w:val="000000"/>
        </w:rPr>
      </w:pPr>
      <w:r w:rsidRPr="00BB02A9">
        <w:rPr>
          <w:color w:val="000000"/>
        </w:rPr>
        <w:t>Подготовленную рыбу нарезают на небольшие кусочки, пропускают через мясорубку. Белый хлеб зачищают от корок, замачивают в холодной воде или молоке до набухания, соединяют с рыбой и еще раз пропускают через мясорубку. Добавляют соль и перец, сливочное масло. Все тщательно вымешивают. Для увеличения рыхлости в котлетную массу из нежирной рыбы можно добавить измельченную на мясорубке вареную рыбу (25-30% массы мякоти сырой рыбы). Для увеличения вязкости в котлетную массу можно добавить сырые яйца.</w:t>
      </w:r>
    </w:p>
    <w:p w:rsidR="00BB02A9" w:rsidRPr="00BB02A9" w:rsidRDefault="00BB02A9" w:rsidP="00BB02A9">
      <w:pPr>
        <w:pStyle w:val="western"/>
        <w:shd w:val="clear" w:color="auto" w:fill="FFFFFF"/>
        <w:spacing w:before="0" w:beforeAutospacing="0" w:after="120" w:afterAutospacing="0"/>
        <w:rPr>
          <w:color w:val="000000"/>
        </w:rPr>
      </w:pPr>
      <w:r w:rsidRPr="00BB02A9">
        <w:rPr>
          <w:color w:val="000000"/>
        </w:rPr>
        <w:t xml:space="preserve">Благодаря присутствию хлеба в котлетной массе удерживается влага, которая размягчает соединительную ткань и придает изделиям пышную, пористую и сочную консистенцию. Котлетная масса является скоропортящимся изделием, так как в ней очень быстро начинают развиваться микроорганизмы. Поэтому для её приготовления рыбу и молоко </w:t>
      </w:r>
      <w:r w:rsidRPr="00BB02A9">
        <w:rPr>
          <w:color w:val="000000"/>
        </w:rPr>
        <w:lastRenderedPageBreak/>
        <w:t xml:space="preserve">используют предварительно </w:t>
      </w:r>
      <w:proofErr w:type="gramStart"/>
      <w:r w:rsidRPr="00BB02A9">
        <w:rPr>
          <w:color w:val="000000"/>
        </w:rPr>
        <w:t>охлажденными</w:t>
      </w:r>
      <w:proofErr w:type="gramEnd"/>
      <w:r w:rsidRPr="00BB02A9">
        <w:rPr>
          <w:color w:val="000000"/>
        </w:rPr>
        <w:t>. После пропускания через мясорубку массу охлаждают и сразу разделывают на полуфабрикаты.</w:t>
      </w:r>
    </w:p>
    <w:p w:rsidR="00BB02A9" w:rsidRPr="00E07842" w:rsidRDefault="00BB02A9">
      <w:pPr>
        <w:rPr>
          <w:rFonts w:ascii="Times New Roman" w:hAnsi="Times New Roman" w:cs="Times New Roman"/>
          <w:b/>
          <w:sz w:val="28"/>
          <w:szCs w:val="28"/>
        </w:rPr>
      </w:pPr>
    </w:p>
    <w:sectPr w:rsidR="00BB02A9" w:rsidRPr="00E07842" w:rsidSect="00520C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4138"/>
    <w:rsid w:val="00044138"/>
    <w:rsid w:val="00053592"/>
    <w:rsid w:val="00070FA5"/>
    <w:rsid w:val="00411483"/>
    <w:rsid w:val="00520CAB"/>
    <w:rsid w:val="00521AC7"/>
    <w:rsid w:val="0079407F"/>
    <w:rsid w:val="008A116A"/>
    <w:rsid w:val="00A14F4A"/>
    <w:rsid w:val="00A616C9"/>
    <w:rsid w:val="00AF264F"/>
    <w:rsid w:val="00BB02A9"/>
    <w:rsid w:val="00CE77BA"/>
    <w:rsid w:val="00D5173E"/>
    <w:rsid w:val="00E07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CAB"/>
  </w:style>
  <w:style w:type="paragraph" w:styleId="1">
    <w:name w:val="heading 1"/>
    <w:basedOn w:val="a"/>
    <w:link w:val="10"/>
    <w:uiPriority w:val="9"/>
    <w:qFormat/>
    <w:rsid w:val="000441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138"/>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070F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0FA5"/>
    <w:rPr>
      <w:rFonts w:ascii="Tahoma" w:hAnsi="Tahoma" w:cs="Tahoma"/>
      <w:sz w:val="16"/>
      <w:szCs w:val="16"/>
    </w:rPr>
  </w:style>
  <w:style w:type="paragraph" w:customStyle="1" w:styleId="a00">
    <w:name w:val="a0"/>
    <w:basedOn w:val="a"/>
    <w:rsid w:val="00AF26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BB02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0117013">
      <w:bodyDiv w:val="1"/>
      <w:marLeft w:val="0"/>
      <w:marRight w:val="0"/>
      <w:marTop w:val="0"/>
      <w:marBottom w:val="0"/>
      <w:divBdr>
        <w:top w:val="none" w:sz="0" w:space="0" w:color="auto"/>
        <w:left w:val="none" w:sz="0" w:space="0" w:color="auto"/>
        <w:bottom w:val="none" w:sz="0" w:space="0" w:color="auto"/>
        <w:right w:val="none" w:sz="0" w:space="0" w:color="auto"/>
      </w:divBdr>
    </w:div>
    <w:div w:id="1785347681">
      <w:bodyDiv w:val="1"/>
      <w:marLeft w:val="0"/>
      <w:marRight w:val="0"/>
      <w:marTop w:val="0"/>
      <w:marBottom w:val="0"/>
      <w:divBdr>
        <w:top w:val="none" w:sz="0" w:space="0" w:color="auto"/>
        <w:left w:val="none" w:sz="0" w:space="0" w:color="auto"/>
        <w:bottom w:val="none" w:sz="0" w:space="0" w:color="auto"/>
        <w:right w:val="none" w:sz="0" w:space="0" w:color="auto"/>
      </w:divBdr>
    </w:div>
    <w:div w:id="190009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1789</Words>
  <Characters>10200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11</cp:revision>
  <dcterms:created xsi:type="dcterms:W3CDTF">2020-03-25T19:47:00Z</dcterms:created>
  <dcterms:modified xsi:type="dcterms:W3CDTF">2020-03-25T20:23:00Z</dcterms:modified>
</cp:coreProperties>
</file>