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2CD8" w14:textId="77777777" w:rsidR="00DD55C5" w:rsidRDefault="00DD55C5">
      <w:pP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</w:pPr>
      <w:r w:rsidRPr="00DD55C5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>Стресс у детей проживающих в общежитии СПО</w:t>
      </w:r>
    </w:p>
    <w:p w14:paraId="25E73DB4" w14:textId="77777777" w:rsidR="00DD55C5" w:rsidRDefault="00DD55C5" w:rsidP="00DD55C5">
      <w:pPr>
        <w:spacing w:line="276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</w:pP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 xml:space="preserve">Прежде всего, необходимо учитывать то, что подростковый возраст </w:t>
      </w:r>
      <w:proofErr w:type="gramStart"/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>- это</w:t>
      </w:r>
      <w:proofErr w:type="gramEnd"/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 xml:space="preserve"> самоопределение и поступление в средние и высшие учебные заведения. В связи с этим студенческий возраст относится к числу критических периодов развития. Вследствие этого можно сказать, что студент находится на этапе получения ответственности, он понимает, что теперь его действия и дальнейшая жизнь будут координироваться им по большей мере, самостоятельно.</w:t>
      </w: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>Первые трудности для студента связаны с новыми условиями жизни, с первичной социализацией в образовательной организации. Ведь вместе с присвоением статуса студента молодые люди сталкиваются с рядом трудностей: новая система обучения, взаимоотношения с однокурсниками и преподавателями, проблемы в социально-бытовом отношении, самостоятельная жизнь в городских условиях (для иногородних студентов), недостаточное знание структур и принципов работы образовательной организации и возможностей для самореализации в творчестве, спорте и общественной жизни.</w:t>
      </w: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>Но тяжелее всего приходиться иногородним студентам, которым не только приходится адаптироваться ко всем стандартным изменениям в условиях их жизни, связанных с поступлением, так ещё перед ними возникает непростая проблема проживания в студенческом общежитии.</w:t>
      </w:r>
      <w:r w:rsidRPr="00DD55C5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9FDFF"/>
        </w:rPr>
        <w:br/>
      </w:r>
      <w:r w:rsidRPr="00DD55C5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9FDFF"/>
        </w:rPr>
        <w:br/>
      </w:r>
      <w:r w:rsidRPr="00DD55C5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9FDFF"/>
        </w:rPr>
        <w:t>Что делать? Как бороться со стрессом?</w:t>
      </w: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>1. Физические упражнения: Регулярные физические упражнения могут помочь уменьшить напряжение и тревогу, высвобождая эндорфины, гормоны "хорошего самочувствия".</w:t>
      </w: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>2. Практикуйте осознанность: такие техники осознанности, как медитация, дыхательные упражнения и йога, могут помочь вам успокоиться, сосредоточить свои мысли и войти в контакт со своим внутренним "я".</w:t>
      </w: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>3. Высыпайтесь: Недостаток сна может усугубить уровень стресса, поэтому убедитесь, что вы получаете достаточное количество восстанавливающего сна каждую ночь.</w:t>
      </w: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>4. Общайтесь с природой: Пребывание на свежем воздухе, вдыхание свежего воздуха и наслаждение зеленью могут помочь снизить уровень стресса.</w:t>
      </w: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>5. Делайте перерывы: Очень важно делать короткие перерывы в течение дня, давая себе время расслабиться, зарядиться энергией и переориентироваться.</w:t>
      </w: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lastRenderedPageBreak/>
        <w:t>6. Занимайтесь хобби: Такие хобби, как садоводство, чтение, рисование или танцы, могут стать отличным средством для снятия стресса, предоставляя вам возможность для творческого самовыражения.</w:t>
      </w:r>
    </w:p>
    <w:p w14:paraId="46D6C6BF" w14:textId="54D5B756" w:rsidR="005E7986" w:rsidRPr="00DD55C5" w:rsidRDefault="00DD55C5" w:rsidP="00DD55C5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55C5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DD55C5">
        <w:rPr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>7. </w:t>
      </w:r>
      <w:r w:rsidRPr="00DD55C5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9FDFF"/>
        </w:rPr>
        <w:t>В случае затяжного стресса рекомендуется обратиться к психологу.</w:t>
      </w:r>
    </w:p>
    <w:sectPr w:rsidR="005E7986" w:rsidRPr="00DD55C5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A7"/>
    <w:rsid w:val="005503C2"/>
    <w:rsid w:val="005E7986"/>
    <w:rsid w:val="006F5291"/>
    <w:rsid w:val="009208A7"/>
    <w:rsid w:val="00DD55C5"/>
    <w:rsid w:val="00E468E6"/>
    <w:rsid w:val="00F7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B6C3"/>
  <w15:chartTrackingRefBased/>
  <w15:docId w15:val="{71EB42E2-E351-4146-966E-C64468CC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1D1"/>
    <w:rPr>
      <w:b/>
      <w:bCs/>
    </w:rPr>
  </w:style>
  <w:style w:type="character" w:styleId="a5">
    <w:name w:val="Emphasis"/>
    <w:basedOn w:val="a0"/>
    <w:uiPriority w:val="20"/>
    <w:qFormat/>
    <w:rsid w:val="00DD5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2025-01-30T08:23:00Z</dcterms:created>
  <dcterms:modified xsi:type="dcterms:W3CDTF">2025-01-30T08:23:00Z</dcterms:modified>
</cp:coreProperties>
</file>