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CB616" w14:textId="78846D74" w:rsidR="00A8028C" w:rsidRPr="003741B1" w:rsidRDefault="00A8028C" w:rsidP="00A8028C">
      <w:pPr>
        <w:spacing w:after="0" w:line="240" w:lineRule="auto"/>
        <w:rPr>
          <w:rFonts w:ascii="Calibri" w:eastAsia="Calibri" w:hAnsi="Calibri" w:cs="Times New Roman"/>
          <w:sz w:val="36"/>
          <w:szCs w:val="36"/>
          <w:lang w:eastAsia="en-US"/>
        </w:rPr>
      </w:pPr>
      <w:r w:rsidRPr="00A8028C">
        <w:rPr>
          <w:rFonts w:ascii="Calibri" w:eastAsia="Calibri" w:hAnsi="Calibri" w:cs="Times New Roman"/>
          <w:sz w:val="36"/>
          <w:szCs w:val="36"/>
          <w:lang w:eastAsia="en-US"/>
        </w:rPr>
        <w:t>Безопасная эксплуатация технологического оборудования: холодильных шкафов</w:t>
      </w:r>
      <w:proofErr w:type="gramStart"/>
      <w:r w:rsidRPr="00A8028C">
        <w:rPr>
          <w:rFonts w:ascii="Calibri" w:eastAsia="Calibri" w:hAnsi="Calibri" w:cs="Times New Roman"/>
          <w:sz w:val="36"/>
          <w:szCs w:val="36"/>
          <w:lang w:eastAsia="en-US"/>
        </w:rPr>
        <w:t xml:space="preserve"> ,</w:t>
      </w:r>
      <w:proofErr w:type="gramEnd"/>
      <w:r w:rsidRPr="00A8028C">
        <w:rPr>
          <w:rFonts w:ascii="Calibri" w:eastAsia="Calibri" w:hAnsi="Calibri" w:cs="Times New Roman"/>
          <w:sz w:val="36"/>
          <w:szCs w:val="36"/>
          <w:lang w:eastAsia="en-US"/>
        </w:rPr>
        <w:t xml:space="preserve"> интенсивного охлаждения.</w:t>
      </w:r>
      <w:r>
        <w:rPr>
          <w:rFonts w:ascii="Calibri" w:eastAsia="Calibri" w:hAnsi="Calibri" w:cs="Times New Roman"/>
          <w:sz w:val="36"/>
          <w:szCs w:val="36"/>
          <w:lang w:eastAsia="en-US"/>
        </w:rPr>
        <w:t xml:space="preserve"> </w:t>
      </w:r>
      <w:r w:rsidR="003741B1">
        <w:rPr>
          <w:rFonts w:ascii="Calibri" w:eastAsia="Calibri" w:hAnsi="Calibri" w:cs="Times New Roman"/>
          <w:sz w:val="36"/>
          <w:szCs w:val="36"/>
          <w:lang w:eastAsia="en-US"/>
        </w:rPr>
        <w:t xml:space="preserve">              </w:t>
      </w:r>
      <w:bookmarkStart w:id="0" w:name="_GoBack"/>
      <w:bookmarkEnd w:id="0"/>
      <w:r w:rsidR="00622538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Если вы хотите, чтобы холодильный шкаф работал как можно дольше и не разочаровывал вас в процессе эксплуатации, то обязательно изучите инструкцию к нему и соблюдайте требования безопасности. В данной статье мы приведем общие рекомендации по использованию, </w:t>
      </w:r>
      <w:proofErr w:type="gramStart"/>
      <w:r w:rsidR="00622538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свойственные</w:t>
      </w:r>
      <w:proofErr w:type="gramEnd"/>
      <w:r w:rsidR="00622538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для всего холодильного оборудования. </w:t>
      </w:r>
    </w:p>
    <w:p w14:paraId="75CB3BB7" w14:textId="77777777" w:rsidR="003741B1" w:rsidRPr="00A8028C" w:rsidRDefault="003741B1" w:rsidP="00A8028C">
      <w:pPr>
        <w:spacing w:after="0" w:line="240" w:lineRule="auto"/>
        <w:rPr>
          <w:rFonts w:ascii="Calibri" w:eastAsia="Calibri" w:hAnsi="Calibri" w:cs="Times New Roman"/>
          <w:sz w:val="36"/>
          <w:szCs w:val="36"/>
          <w:lang w:eastAsia="en-US"/>
        </w:rPr>
      </w:pPr>
    </w:p>
    <w:p w14:paraId="08975236" w14:textId="0AF9E219" w:rsidR="00A8028C" w:rsidRDefault="00622538" w:rsidP="00A8028C">
      <w:pPr>
        <w:spacing w:line="240" w:lineRule="auto"/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</w:pPr>
      <w:r w:rsidRP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>Шкаф холодильный, инструкция по приемке и эксплуатации</w:t>
      </w:r>
      <w:proofErr w:type="gramStart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</w:t>
      </w:r>
      <w:r w:rsidR="00A8028C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.</w:t>
      </w:r>
      <w:proofErr w:type="gramEnd"/>
      <w:r w:rsidR="00A8028C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                           </w:t>
      </w: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При покупке холодильного шкафа обязательно осмотрите его еще в магазине. Если компания осуществляет адресную доставку, то при получении полностью распакуйте устройство и осмотрите его на наличие видимых повреждений. Проверьте, проставлены ли в гарантийных талонах даты и печати организации. После приемки претензии по комплектации и повреждениям у вас уже не примут. Перед включением холодильного шкафа дайте ему постоять несколько часов</w:t>
      </w:r>
      <w:r w:rsidR="00A8028C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.</w:t>
      </w: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За это время промойте шкаф внутри при помощи соды, чтобы избавиться от неприятных запахов и возможной пыли. Перед включением проверьте внутреннюю поверхность – она должна быть сухой. После включения не рекомендуется касаться полок и шкафчиков влажными и мокрыми руками – кожа может прилипнуть к поверхности. Для начала температура в шкафу должна достигнуть рабочей точки, и только потом можно загрузить его продуктами. Помните, что за сутки холодильник способен заморозить только определенное количество килограммов продуктов (данная цифра должна быть в инструкции)</w:t>
      </w:r>
      <w:r w:rsidR="00A8028C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– не перегружайте его.</w:t>
      </w: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При включении-выключении устройства в розетку беритесь за вилку, а не за кабель. Всегда используйте шкаф только по назначению – это не подставка. Если собираетесь размораживать или обслуживать холодильник, то обязательно отключайте его от электричества. При возникновении проблем не ремонтируйте устройство самостоятельно, иначе вы потеряете гарантию. </w:t>
      </w:r>
    </w:p>
    <w:p w14:paraId="79F433AB" w14:textId="783D69E6" w:rsidR="00A8028C" w:rsidRPr="00A8028C" w:rsidRDefault="00622538" w:rsidP="00A8028C">
      <w:pPr>
        <w:spacing w:line="240" w:lineRule="auto"/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</w:pPr>
      <w:r w:rsidRP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>Морозильный шкаф, инструкция по установке</w:t>
      </w:r>
      <w:r w:rsid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 xml:space="preserve">.                                                  </w:t>
      </w: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Холодильное оборудование необходимо устанавливать подальше от источников тепла (батарей, радиаторов, печей, каминов) и в недоступном для прямых солнечных лучей месте.</w:t>
      </w:r>
      <w:r w:rsidR="00A8028C"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Между стеной и шкафом необходимо оставить зазор для свободного движения воздуха (10 см). Проверьте, чтобы при открывании дверца ни во что не упиралась. Выставьте шкаф вертикально при помощи уровня и регулировочных ножек. Если вы хотите, чтобы дверца сама закрывалась, то немного отклоните его назад. Встраивать не предназначенный для этого шкаф в ниши или мебель, не рекомендуется – он должен обдуваться со всех сторон.</w:t>
      </w:r>
    </w:p>
    <w:p w14:paraId="60FFE1C8" w14:textId="387662AD" w:rsidR="00A8028C" w:rsidRPr="00A8028C" w:rsidRDefault="00622538" w:rsidP="00A8028C">
      <w:pPr>
        <w:spacing w:line="240" w:lineRule="auto"/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</w:t>
      </w:r>
      <w:r w:rsidRP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>Правила эксплуатации холодильного шкафа</w:t>
      </w:r>
      <w:r w:rsid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>.</w:t>
      </w:r>
      <w:r w:rsidRP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 xml:space="preserve"> </w:t>
      </w:r>
      <w:r w:rsid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 xml:space="preserve">                                                              </w:t>
      </w: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Оборудование должно использоваться только в помещении. Подключайте шкаф напрямую в розетку без тройников и удлинителей, чтобы избежать подгорания контактов. Также следуйте следующим правилам: влажность в помещении должна быть ниже 70%; температура воздуха от 10 до 40 градусов; не эксплуатируйте классические холодильные приборы в помещениях с химически активной средой; во время мойки холодильной витрины отключайте ее от электричества; подключать устройство можно только в сеть с напряжением 220 Вольт. Граничные значения по напряжению для большинства приборов от 185 до 242 Вольт. </w:t>
      </w:r>
    </w:p>
    <w:p w14:paraId="25F4CB54" w14:textId="514E890C" w:rsidR="00622538" w:rsidRPr="00A8028C" w:rsidRDefault="00622538" w:rsidP="00A8028C">
      <w:pPr>
        <w:spacing w:line="240" w:lineRule="auto"/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</w:pPr>
      <w:r w:rsidRP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>Эксплуатация шкафов</w:t>
      </w:r>
      <w:proofErr w:type="gramStart"/>
      <w:r w:rsidRP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 xml:space="preserve"> </w:t>
      </w:r>
      <w:r w:rsid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>.</w:t>
      </w:r>
      <w:proofErr w:type="gramEnd"/>
      <w:r w:rsidR="00A8028C">
        <w:rPr>
          <w:rFonts w:ascii="Arial" w:eastAsia="Times New Roman" w:hAnsi="Arial" w:cs="Arial"/>
          <w:color w:val="2F2F2F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Многие виды современного холодильного оборудования выпускается с системой «</w:t>
      </w:r>
      <w:proofErr w:type="spellStart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No</w:t>
      </w:r>
      <w:proofErr w:type="spellEnd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Frost</w:t>
      </w:r>
      <w:proofErr w:type="spellEnd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», не требующей </w:t>
      </w:r>
      <w:proofErr w:type="spellStart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разморозки</w:t>
      </w:r>
      <w:proofErr w:type="spellEnd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. Но есть и классические холодильные шкафы. Обычно их приходится размораживать 1-2 раза в год – для этого нужно достать все продукты, отключить питание, дождаться, пока самостоятельно отпадет наледь и вытереть всю воду. Затем обязательно промойте все полки, ящики и поверхности теплой водой с содой, дайте им высохнуть и только затем включайте шкаф и загружайте продукты. Морозильные шкафы Полюс и других производителей, имеющие систему </w:t>
      </w:r>
      <w:proofErr w:type="spellStart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No</w:t>
      </w:r>
      <w:proofErr w:type="spellEnd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Frost</w:t>
      </w:r>
      <w:proofErr w:type="spellEnd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, обычно не требуют </w:t>
      </w:r>
      <w:proofErr w:type="spellStart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>разморозки</w:t>
      </w:r>
      <w:proofErr w:type="spellEnd"/>
      <w:r>
        <w:rPr>
          <w:rFonts w:ascii="Arial" w:eastAsia="Times New Roman" w:hAnsi="Arial" w:cs="Arial"/>
          <w:color w:val="2F2F2F"/>
          <w:sz w:val="21"/>
          <w:szCs w:val="21"/>
          <w:shd w:val="clear" w:color="auto" w:fill="FFFFFF"/>
        </w:rPr>
        <w:t xml:space="preserve">. Но их также нужно чистить и проветривать хотя-бы раз в год. Обычно это делают весной или в начале лета, когда продуктов шкафу минимальное количество. Подобные процедуры позволят избавиться от неприятного запаха. </w:t>
      </w:r>
    </w:p>
    <w:sectPr w:rsidR="00622538" w:rsidRPr="00A80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38"/>
    <w:rsid w:val="003741B1"/>
    <w:rsid w:val="00622538"/>
    <w:rsid w:val="00A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3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5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79285813776</dc:creator>
  <cp:keywords/>
  <dc:description/>
  <cp:lastModifiedBy>Админ</cp:lastModifiedBy>
  <cp:revision>4</cp:revision>
  <dcterms:created xsi:type="dcterms:W3CDTF">2020-04-20T08:14:00Z</dcterms:created>
  <dcterms:modified xsi:type="dcterms:W3CDTF">2020-04-20T08:26:00Z</dcterms:modified>
</cp:coreProperties>
</file>