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tblCellSpacing w:w="15" w:type="dxa"/>
        <w:tblInd w:w="-13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5"/>
        <w:gridCol w:w="4281"/>
        <w:gridCol w:w="2380"/>
      </w:tblGrid>
      <w:tr w:rsidR="00C85E91" w:rsidRPr="007A7C2E" w14:paraId="54F78CB1" w14:textId="77777777" w:rsidTr="00797E1C">
        <w:trPr>
          <w:tblCellSpacing w:w="15" w:type="dxa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0738E60" w14:textId="77777777" w:rsidR="00797E1C" w:rsidRPr="00797E1C" w:rsidRDefault="00797E1C" w:rsidP="00797E1C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Государственное бюджетное профессиональное образовательное учреждение Республики Дагестан</w:t>
            </w:r>
          </w:p>
          <w:p w14:paraId="4F43A0C6" w14:textId="3C29B019" w:rsidR="00C85E91" w:rsidRPr="00797E1C" w:rsidRDefault="00797E1C" w:rsidP="00797E1C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«Индустриально-промышленный колледж»</w:t>
            </w:r>
          </w:p>
          <w:p w14:paraId="707BB5BA" w14:textId="39B20012" w:rsidR="00C85E91" w:rsidRPr="007A7C2E" w:rsidRDefault="00797E1C" w:rsidP="00200DB8">
            <w:pPr>
              <w:pStyle w:val="formattext"/>
              <w:jc w:val="center"/>
              <w:rPr>
                <w:b/>
              </w:rPr>
            </w:pPr>
            <w:r w:rsidRPr="00797E1C">
              <w:rPr>
                <w:b/>
                <w:sz w:val="28"/>
                <w:szCs w:val="28"/>
              </w:rPr>
              <w:t>Количество мест финансируемые из средств республиканского бюджета (очная форма обучения) на 2023-2024 учебный год.</w:t>
            </w:r>
          </w:p>
        </w:tc>
      </w:tr>
      <w:tr w:rsidR="00C85E91" w:rsidRPr="007A7C2E" w14:paraId="3C893069" w14:textId="77777777" w:rsidTr="00797E1C">
        <w:trPr>
          <w:tblCellSpacing w:w="15" w:type="dxa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82DB517" w14:textId="77777777" w:rsidR="00C85E91" w:rsidRPr="007A7C2E" w:rsidRDefault="00C85E91" w:rsidP="00200DB8"/>
        </w:tc>
      </w:tr>
      <w:tr w:rsidR="00C85E91" w:rsidRPr="007A7C2E" w14:paraId="4B1579D1" w14:textId="77777777" w:rsidTr="00797E1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130C0D" w14:textId="77777777" w:rsidR="00C85E91" w:rsidRPr="00797E1C" w:rsidRDefault="00C85E91" w:rsidP="00200DB8">
            <w:pPr>
              <w:pStyle w:val="formattext"/>
              <w:jc w:val="center"/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>Код специальности/ профессии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3C23BBE" w14:textId="77777777" w:rsidR="00C85E91" w:rsidRPr="00797E1C" w:rsidRDefault="00C85E91" w:rsidP="00200DB8">
            <w:pPr>
              <w:pStyle w:val="formattext"/>
              <w:jc w:val="center"/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>Наименование специальностей/ профессий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7ACCF3" w14:textId="77777777" w:rsidR="00C85E91" w:rsidRPr="00797E1C" w:rsidRDefault="00C85E91" w:rsidP="00200DB8">
            <w:pPr>
              <w:pStyle w:val="formattext"/>
              <w:jc w:val="center"/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 xml:space="preserve">КЦП граждан по специальностям/ профессий, человек </w:t>
            </w:r>
          </w:p>
        </w:tc>
      </w:tr>
      <w:tr w:rsidR="0024513C" w:rsidRPr="007A7C2E" w14:paraId="77992FCB" w14:textId="77777777" w:rsidTr="0024513C">
        <w:trPr>
          <w:trHeight w:val="668"/>
          <w:tblCellSpacing w:w="15" w:type="dxa"/>
        </w:trPr>
        <w:tc>
          <w:tcPr>
            <w:tcW w:w="9146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F7D453" w14:textId="341CFCC5" w:rsidR="0024513C" w:rsidRPr="007A7C2E" w:rsidRDefault="0024513C" w:rsidP="0024513C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Pr="00797E1C">
              <w:rPr>
                <w:b/>
                <w:bCs/>
                <w:sz w:val="28"/>
                <w:szCs w:val="28"/>
              </w:rPr>
              <w:t>пециальност</w:t>
            </w:r>
            <w:r>
              <w:rPr>
                <w:b/>
                <w:bCs/>
                <w:sz w:val="28"/>
                <w:szCs w:val="28"/>
              </w:rPr>
              <w:t>и</w:t>
            </w:r>
          </w:p>
        </w:tc>
      </w:tr>
      <w:tr w:rsidR="00797E1C" w:rsidRPr="00C97EA6" w14:paraId="5847693A" w14:textId="77777777" w:rsidTr="00797E1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6DE1" w14:textId="77777777" w:rsidR="00797E1C" w:rsidRPr="00797E1C" w:rsidRDefault="00797E1C" w:rsidP="00200DB8">
            <w:pPr>
              <w:jc w:val="center"/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08.02.01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12D3" w14:textId="77777777" w:rsidR="00797E1C" w:rsidRPr="00797E1C" w:rsidRDefault="00797E1C" w:rsidP="00200DB8">
            <w:pPr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DBB" w14:textId="77777777" w:rsidR="00797E1C" w:rsidRPr="00797E1C" w:rsidRDefault="00797E1C" w:rsidP="00200DB8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25</w:t>
            </w:r>
          </w:p>
          <w:p w14:paraId="11ADEC1A" w14:textId="7114A375" w:rsidR="00797E1C" w:rsidRPr="00797E1C" w:rsidRDefault="00797E1C" w:rsidP="00200D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7E1C" w:rsidRPr="00C97EA6" w14:paraId="426BB722" w14:textId="77777777" w:rsidTr="00797E1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05C" w14:textId="77777777" w:rsidR="00797E1C" w:rsidRPr="00797E1C" w:rsidRDefault="00797E1C" w:rsidP="00200DB8">
            <w:pPr>
              <w:jc w:val="center"/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>09.02.07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8E8B" w14:textId="77777777" w:rsidR="00797E1C" w:rsidRPr="00797E1C" w:rsidRDefault="00797E1C" w:rsidP="00200DB8">
            <w:pPr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>Информационные системы и программирование"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45F" w14:textId="42C074F6" w:rsidR="00797E1C" w:rsidRPr="00797E1C" w:rsidRDefault="00797E1C" w:rsidP="00797E1C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50</w:t>
            </w:r>
          </w:p>
        </w:tc>
      </w:tr>
      <w:tr w:rsidR="00797E1C" w:rsidRPr="00C97EA6" w14:paraId="66FC5C4C" w14:textId="77777777" w:rsidTr="00797E1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7D27" w14:textId="77777777" w:rsidR="00797E1C" w:rsidRPr="00797E1C" w:rsidRDefault="00797E1C" w:rsidP="00200DB8">
            <w:pPr>
              <w:jc w:val="center"/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20.02.02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06ED" w14:textId="77777777" w:rsidR="00797E1C" w:rsidRPr="00797E1C" w:rsidRDefault="00797E1C" w:rsidP="00200DB8">
            <w:pPr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Защита в чрезвычайных ситуациях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A77D" w14:textId="77777777" w:rsidR="00797E1C" w:rsidRPr="00797E1C" w:rsidRDefault="00797E1C" w:rsidP="00200DB8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50</w:t>
            </w:r>
          </w:p>
          <w:p w14:paraId="7C3060BE" w14:textId="651F13AE" w:rsidR="00797E1C" w:rsidRPr="00797E1C" w:rsidRDefault="00797E1C" w:rsidP="00200D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7E1C" w:rsidRPr="00C97EA6" w14:paraId="5ADAB2A5" w14:textId="77777777" w:rsidTr="00797E1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B270" w14:textId="77777777" w:rsidR="00797E1C" w:rsidRPr="00797E1C" w:rsidRDefault="00797E1C" w:rsidP="00200DB8">
            <w:pPr>
              <w:jc w:val="center"/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21.02.02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2EE" w14:textId="77777777" w:rsidR="00797E1C" w:rsidRPr="00797E1C" w:rsidRDefault="00797E1C" w:rsidP="00200DB8">
            <w:pPr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303" w14:textId="77777777" w:rsidR="00797E1C" w:rsidRPr="00797E1C" w:rsidRDefault="00797E1C" w:rsidP="00200DB8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25</w:t>
            </w:r>
          </w:p>
          <w:p w14:paraId="0047BAEC" w14:textId="42F60696" w:rsidR="00797E1C" w:rsidRPr="00797E1C" w:rsidRDefault="00797E1C" w:rsidP="00200D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7E1C" w:rsidRPr="00C97EA6" w14:paraId="69DAB3A7" w14:textId="77777777" w:rsidTr="00797E1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45A7" w14:textId="77777777" w:rsidR="00797E1C" w:rsidRPr="00797E1C" w:rsidRDefault="00797E1C" w:rsidP="00200DB8">
            <w:pPr>
              <w:jc w:val="center"/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43.02.15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D423" w14:textId="77777777" w:rsidR="00797E1C" w:rsidRPr="00797E1C" w:rsidRDefault="00797E1C" w:rsidP="00200DB8">
            <w:pPr>
              <w:rPr>
                <w:sz w:val="28"/>
                <w:szCs w:val="28"/>
              </w:rPr>
            </w:pPr>
            <w:r w:rsidRPr="00797E1C">
              <w:rPr>
                <w:color w:val="000000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00CD" w14:textId="0B206FA1" w:rsidR="00797E1C" w:rsidRPr="00797E1C" w:rsidRDefault="00797E1C" w:rsidP="00797E1C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25</w:t>
            </w:r>
          </w:p>
        </w:tc>
      </w:tr>
      <w:tr w:rsidR="00797E1C" w:rsidRPr="00C97EA6" w14:paraId="392D7417" w14:textId="77777777" w:rsidTr="0024513C">
        <w:trPr>
          <w:trHeight w:val="763"/>
          <w:tblCellSpacing w:w="15" w:type="dxa"/>
        </w:trPr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F72C" w14:textId="01B6F044" w:rsidR="00797E1C" w:rsidRPr="0024513C" w:rsidRDefault="00797E1C" w:rsidP="0024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513C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CF9" w14:textId="27C2C77B" w:rsidR="00797E1C" w:rsidRPr="00797E1C" w:rsidRDefault="00797E1C" w:rsidP="00200D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</w:p>
        </w:tc>
      </w:tr>
      <w:tr w:rsidR="0024513C" w:rsidRPr="00C97EA6" w14:paraId="743A5136" w14:textId="77777777" w:rsidTr="0024513C">
        <w:trPr>
          <w:tblCellSpacing w:w="15" w:type="dxa"/>
        </w:trPr>
        <w:tc>
          <w:tcPr>
            <w:tcW w:w="9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165" w14:textId="7AA67BDF" w:rsidR="0024513C" w:rsidRPr="00797E1C" w:rsidRDefault="0024513C" w:rsidP="002451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797E1C">
              <w:rPr>
                <w:b/>
                <w:bCs/>
                <w:sz w:val="28"/>
                <w:szCs w:val="28"/>
              </w:rPr>
              <w:t>рофесси</w:t>
            </w:r>
            <w:r>
              <w:rPr>
                <w:b/>
                <w:bCs/>
                <w:sz w:val="28"/>
                <w:szCs w:val="28"/>
              </w:rPr>
              <w:t>и</w:t>
            </w:r>
          </w:p>
        </w:tc>
      </w:tr>
      <w:tr w:rsidR="0024513C" w:rsidRPr="00C97EA6" w14:paraId="40CC6F8A" w14:textId="77777777" w:rsidTr="0024513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766E" w14:textId="77777777" w:rsidR="0024513C" w:rsidRPr="00797E1C" w:rsidRDefault="0024513C" w:rsidP="00200DB8">
            <w:pPr>
              <w:jc w:val="center"/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>09.01.03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56DE" w14:textId="77777777" w:rsidR="0024513C" w:rsidRPr="00797E1C" w:rsidRDefault="0024513C" w:rsidP="00200DB8">
            <w:pPr>
              <w:rPr>
                <w:sz w:val="28"/>
                <w:szCs w:val="28"/>
              </w:rPr>
            </w:pPr>
            <w:bookmarkStart w:id="0" w:name="_Hlk124252922"/>
            <w:r w:rsidRPr="00797E1C">
              <w:rPr>
                <w:sz w:val="28"/>
                <w:szCs w:val="28"/>
              </w:rPr>
              <w:t>Оператор информационных систем и ресурсов</w:t>
            </w:r>
            <w:bookmarkEnd w:id="0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0688" w14:textId="569A911F" w:rsidR="0024513C" w:rsidRPr="00797E1C" w:rsidRDefault="0024513C" w:rsidP="0024513C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24513C" w:rsidRPr="00C97EA6" w14:paraId="2F8A065D" w14:textId="77777777" w:rsidTr="0024513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CB1" w14:textId="77777777" w:rsidR="0024513C" w:rsidRPr="00797E1C" w:rsidRDefault="0024513C" w:rsidP="00200DB8">
            <w:pPr>
              <w:jc w:val="center"/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>29.01.07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7128" w14:textId="77777777" w:rsidR="0024513C" w:rsidRPr="00797E1C" w:rsidRDefault="0024513C" w:rsidP="00200DB8">
            <w:pPr>
              <w:rPr>
                <w:sz w:val="28"/>
                <w:szCs w:val="28"/>
              </w:rPr>
            </w:pPr>
            <w:r w:rsidRPr="00797E1C">
              <w:rPr>
                <w:sz w:val="28"/>
                <w:szCs w:val="28"/>
              </w:rPr>
              <w:t xml:space="preserve">Портной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F00" w14:textId="2641B442" w:rsidR="0024513C" w:rsidRPr="00797E1C" w:rsidRDefault="0024513C" w:rsidP="0024513C">
            <w:pPr>
              <w:jc w:val="center"/>
              <w:rPr>
                <w:b/>
                <w:sz w:val="28"/>
                <w:szCs w:val="28"/>
              </w:rPr>
            </w:pPr>
            <w:r w:rsidRPr="00797E1C">
              <w:rPr>
                <w:b/>
                <w:sz w:val="28"/>
                <w:szCs w:val="28"/>
              </w:rPr>
              <w:t>25</w:t>
            </w:r>
          </w:p>
        </w:tc>
      </w:tr>
      <w:tr w:rsidR="0024513C" w:rsidRPr="00C97EA6" w14:paraId="26B2241E" w14:textId="77777777" w:rsidTr="0024513C">
        <w:trPr>
          <w:tblCellSpacing w:w="15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DC93" w14:textId="77777777" w:rsidR="0024513C" w:rsidRPr="00797E1C" w:rsidRDefault="0024513C" w:rsidP="00200DB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E1C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D57C" w14:textId="77777777" w:rsidR="0024513C" w:rsidRPr="00797E1C" w:rsidRDefault="0024513C" w:rsidP="00200D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E1C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F886" w14:textId="368D705A" w:rsidR="0024513C" w:rsidRPr="00797E1C" w:rsidRDefault="00C01844" w:rsidP="002451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24513C" w:rsidRPr="00C97EA6" w14:paraId="0392F2D2" w14:textId="77777777" w:rsidTr="0024513C">
        <w:trPr>
          <w:trHeight w:val="405"/>
          <w:tblCellSpacing w:w="15" w:type="dxa"/>
        </w:trPr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1043" w14:textId="52B9B5B1" w:rsidR="0024513C" w:rsidRPr="0024513C" w:rsidRDefault="0024513C" w:rsidP="0024513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1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03AD" w14:textId="3D934E1E" w:rsidR="0024513C" w:rsidRPr="00797E1C" w:rsidRDefault="0024513C" w:rsidP="00200D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01844">
              <w:rPr>
                <w:b/>
                <w:sz w:val="28"/>
                <w:szCs w:val="28"/>
              </w:rPr>
              <w:t>25</w:t>
            </w:r>
          </w:p>
        </w:tc>
      </w:tr>
      <w:tr w:rsidR="0024513C" w:rsidRPr="00C97EA6" w14:paraId="22C7DD61" w14:textId="77777777" w:rsidTr="0024513C">
        <w:trPr>
          <w:trHeight w:val="908"/>
          <w:tblCellSpacing w:w="15" w:type="dxa"/>
        </w:trPr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0139" w14:textId="77777777" w:rsidR="0024513C" w:rsidRDefault="0024513C" w:rsidP="0024513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336B4D" w14:textId="7CA2270C" w:rsidR="0024513C" w:rsidRPr="0024513C" w:rsidRDefault="0024513C" w:rsidP="0024513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специальностям и профессиям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8E8" w14:textId="77777777" w:rsidR="0024513C" w:rsidRDefault="0024513C" w:rsidP="00200DB8">
            <w:pPr>
              <w:jc w:val="center"/>
              <w:rPr>
                <w:b/>
                <w:sz w:val="28"/>
                <w:szCs w:val="28"/>
              </w:rPr>
            </w:pPr>
          </w:p>
          <w:p w14:paraId="6FA83360" w14:textId="2A30445C" w:rsidR="0024513C" w:rsidRDefault="00C01844" w:rsidP="00200D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</w:p>
        </w:tc>
      </w:tr>
    </w:tbl>
    <w:p w14:paraId="6506E1F9" w14:textId="77777777" w:rsidR="001738DE" w:rsidRDefault="001738DE"/>
    <w:sectPr w:rsidR="0017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DE"/>
    <w:rsid w:val="001738DE"/>
    <w:rsid w:val="0024513C"/>
    <w:rsid w:val="00797E1C"/>
    <w:rsid w:val="00C01844"/>
    <w:rsid w:val="00C8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B186"/>
  <w15:chartTrackingRefBased/>
  <w15:docId w15:val="{E0F1D04B-1B43-4000-9657-1B963762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85E91"/>
    <w:pPr>
      <w:spacing w:before="100" w:beforeAutospacing="1" w:after="100" w:afterAutospacing="1"/>
    </w:pPr>
  </w:style>
  <w:style w:type="paragraph" w:customStyle="1" w:styleId="ConsPlusNormal">
    <w:name w:val="ConsPlusNormal"/>
    <w:rsid w:val="00C85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7</cp:revision>
  <dcterms:created xsi:type="dcterms:W3CDTF">2023-05-24T09:03:00Z</dcterms:created>
  <dcterms:modified xsi:type="dcterms:W3CDTF">2023-06-07T06:59:00Z</dcterms:modified>
</cp:coreProperties>
</file>