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F0B" w:rsidRPr="00C10F0B" w:rsidRDefault="00C10F0B" w:rsidP="00C10F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«Понятие многогранника, правильного многогранника. Призма, параллелепипед, куб. Симметрии и сечения фигур».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Специальность: 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Прикладная информатика (по отраслям) 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Отделение: Информатика и ИКТ (1 курс)</w:t>
      </w:r>
    </w:p>
    <w:p w:rsidR="00C10F0B" w:rsidRPr="00C10F0B" w:rsidRDefault="00C10F0B" w:rsidP="00C10F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10F0B" w:rsidRPr="00C10F0B" w:rsidRDefault="00C10F0B" w:rsidP="00C10F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Лекция 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Понятие многогранника, правильного многогранника. Призма, параллелепипед, куб. Симметрии и сечения фигур.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Цели: 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Образовательная: 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в ходе занятия усвоение следующих знаний: 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- геометрическое тело и поверхность</w:t>
      </w:r>
    </w:p>
    <w:p w:rsidR="00C10F0B" w:rsidRPr="00C10F0B" w:rsidRDefault="00C10F0B" w:rsidP="00C10F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многогранники: призма, пирамида, параллелепипед</w:t>
      </w:r>
    </w:p>
    <w:p w:rsidR="00C10F0B" w:rsidRPr="00C10F0B" w:rsidRDefault="00C10F0B" w:rsidP="00C10F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правильные многогранники</w:t>
      </w:r>
    </w:p>
    <w:p w:rsidR="00C10F0B" w:rsidRPr="00C10F0B" w:rsidRDefault="00C10F0B" w:rsidP="00C10F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полной и боковой поверхности многогранников.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Развивающая: 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логическое мышление и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пространственное воображение при построении геометрических тел и их элементов,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анализировать, сравнивать, делать выводы относительно площади пространственных тел и их поверхностей.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Воспитательная: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познавательный интерес, внимательность при построении пространственных тел, культуру труда, дисциплинированность на занятии.</w:t>
      </w:r>
    </w:p>
    <w:p w:rsidR="00C10F0B" w:rsidRPr="00C10F0B" w:rsidRDefault="00C10F0B" w:rsidP="00C10F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Вид лекции: 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лекция – информация.</w:t>
      </w:r>
    </w:p>
    <w:p w:rsidR="00C10F0B" w:rsidRPr="00C10F0B" w:rsidRDefault="00C10F0B" w:rsidP="00C10F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 обучения: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объяснительно – иллюстративный.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Наглядность: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презентация по данной теме, макеты многогранников, плакат с формулами площадей многогранников.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ВПС: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«Геометрические тела и поверхности. Решение задач». «Тела вращения», «Объемы геометрических тел».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МПС: 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 – площадь тела, поверхности; МКЛИ, биохимия – занятия при работе на ФЭК (</w:t>
      </w:r>
      <w:proofErr w:type="spellStart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фотоэлектроколориметре</w:t>
      </w:r>
      <w:proofErr w:type="spellEnd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занятия и режим времени: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Организационный момент 2 мин.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Вступительное слово преподавателя 5 мин.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Изложение нового материала 70 мин.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Подведение итогов, задание на дом 3 мин.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Приложение № 1 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 лекции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 № 2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 для выявления уровня первичного запоминания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0B" w:rsidRPr="00C10F0B" w:rsidRDefault="00C10F0B" w:rsidP="00C10F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момент.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рапорт дежурного, отметить отсутствующих, обратить внимание на внешний вид студентов и на состояние аудитории.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0B" w:rsidRPr="00C10F0B" w:rsidRDefault="00C10F0B" w:rsidP="00C10F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Вступительное слово преподавателя.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семестре мы с вами продолжаем изучать курс геометрии.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 из тем курса геометрии посвящена геометрическим телам и поверхностям. Это не менее важная тема, т.к. даже в повседневной жизни мы часто встречаемся с ними, либо с их частями, но пока над этим не задумывались, т.к. не знаем, как они называются. Но после изучения данной лекции вы уже будете знать, что называется геометрическим телом и некоторые примеры геометрических тел, а также убедитесь что все и везде это своего рода геометрические тела, либо их частные случаи. А начнём мы изучение данной темы со следующих фигур –многогранник, призма, параллелепипед, куб. 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тема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сегодняшней лекции: «Понятие многогранника, правильного многогранника. Призма, параллелепипед, куб. Симметрии и сечения фигур».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План:</w:t>
      </w:r>
    </w:p>
    <w:p w:rsidR="00C10F0B" w:rsidRPr="00C10F0B" w:rsidRDefault="00C10F0B" w:rsidP="00C10F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многогранника, правильного многогранника.</w:t>
      </w:r>
    </w:p>
    <w:p w:rsidR="00C10F0B" w:rsidRPr="00C10F0B" w:rsidRDefault="00C10F0B" w:rsidP="00C10F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Многогранники: параллелепипед, призма, куб. Симметрии и сечения фигур.</w:t>
      </w:r>
    </w:p>
    <w:p w:rsidR="00C10F0B" w:rsidRPr="00C10F0B" w:rsidRDefault="00C10F0B" w:rsidP="00C10F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Формулы площадей и объемов многогранников.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0B" w:rsidRPr="00C10F0B" w:rsidRDefault="00C10F0B" w:rsidP="00C10F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Изложение нового материала.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объясняет новый материал (Приложение 1), сопровождая изложение презентацией по данной теме, макетами многогранников, 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показывает расположение формул на плакате с формулами площадей и объемов многогранников.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объяснения нового материала, студентам предлагаются вопросы для выявления уровня первичного запоминания в виде фронтального опроса по теме (Приложение 2).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0B" w:rsidRPr="00C10F0B" w:rsidRDefault="00C10F0B" w:rsidP="00C10F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итогов, домашнее задание.</w:t>
      </w:r>
    </w:p>
    <w:p w:rsidR="00C10F0B" w:rsidRPr="00C10F0B" w:rsidRDefault="00C10F0B" w:rsidP="00C10F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нового вы узнали?</w:t>
      </w:r>
    </w:p>
    <w:p w:rsidR="00C10F0B" w:rsidRPr="00C10F0B" w:rsidRDefault="00C10F0B" w:rsidP="00C10F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заключается это новое?</w:t>
      </w:r>
    </w:p>
    <w:p w:rsidR="00C10F0B" w:rsidRPr="00C10F0B" w:rsidRDefault="00C10F0B" w:rsidP="00C10F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Достигли ли мы постепенных целей?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Подводя итог сегодняшнего занятия можно отметить, что мы достигли с Вами целей, поставленных в начале занятия, т.е. знаем теперь, что называется геометрическим телом и поверхностью, призмой, параллелепипедом, кубом, правильным многогранником, а также знаем формулы для вычисления площадей полной и боковой поверхности многогранников, объемов многогранников.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 для подготовки: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Атанасян</w:t>
      </w:r>
      <w:proofErr w:type="spellEnd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«Геометрия 10-11 </w:t>
      </w:r>
      <w:proofErr w:type="spellStart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.» стр. 25, 57 – 70, стр. 73 (вопросы к главе III),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 лекции.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1.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Конспект лекции </w:t>
      </w:r>
    </w:p>
    <w:p w:rsidR="00C10F0B" w:rsidRPr="00C10F0B" w:rsidRDefault="00C10F0B" w:rsidP="00C10F0B">
      <w:pPr>
        <w:numPr>
          <w:ilvl w:val="0"/>
          <w:numId w:val="8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E"/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фигуру F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5168" behindDoc="0" locked="0" layoutInCell="1" allowOverlap="0" wp14:anchorId="4AAB2AF0" wp14:editId="239B18B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62125" cy="1038225"/>
            <wp:effectExtent l="0" t="0" r="9525" b="9525"/>
            <wp:wrapSquare wrapText="bothSides"/>
            <wp:docPr id="19" name="Рисунок 19" descr="hello_html_32f1ae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32f1ae59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 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D F В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C М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точка М – называется 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граничной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точкой фигуры F, если среди сколько угодно близких к ней точек (включая её саму) есть точки, как принадлежащие фигуре, так и не принадлежащие ей.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Множество всех граничных точек фигуры называется ее 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границей. 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например, границей шара является сфера.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Точка фигуры не является граничной, называется 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внутренней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точкой фигуры. Каждая внутренняя точка фигуры характеризуется тем, что все достаточно близкие к ней точки пространства, также принадлежат фигуре. Так, любая точка шара, не принадлежащая сфере – его границе, является внутренней точкой шара.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Фигура называется 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ограниченной,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ее можно заключить в какую–</w:t>
      </w:r>
      <w:proofErr w:type="spellStart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нибудь</w:t>
      </w:r>
      <w:proofErr w:type="spellEnd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сферу. 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Очевидно что ограниченные фигуры: 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103B64" wp14:editId="59C3180F">
            <wp:extent cx="702310" cy="731520"/>
            <wp:effectExtent l="0" t="0" r="2540" b="0"/>
            <wp:docPr id="13" name="Рисунок 13" descr="hello_html_179a52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179a5206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F0B" w:rsidRPr="00C10F0B" w:rsidRDefault="00C10F0B" w:rsidP="00C10F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>шар</w:t>
      </w:r>
    </w:p>
    <w:p w:rsidR="00C10F0B" w:rsidRPr="00C10F0B" w:rsidRDefault="00C10F0B" w:rsidP="00C10F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>тетраэдр</w:t>
      </w:r>
    </w:p>
    <w:p w:rsidR="00C10F0B" w:rsidRPr="00C10F0B" w:rsidRDefault="00C10F0B" w:rsidP="00C10F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>параллелепипед</w:t>
      </w:r>
    </w:p>
    <w:p w:rsidR="00C10F0B" w:rsidRPr="00C10F0B" w:rsidRDefault="00C10F0B" w:rsidP="00C10F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C7EE226" wp14:editId="1AB69875">
            <wp:extent cx="760730" cy="731520"/>
            <wp:effectExtent l="0" t="0" r="1270" b="0"/>
            <wp:docPr id="12" name="Рисунок 12" descr="hello_html_2e0161c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2e0161c5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F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03935F" wp14:editId="26399FAB">
            <wp:extent cx="592455" cy="723900"/>
            <wp:effectExtent l="0" t="0" r="0" b="0"/>
            <wp:docPr id="11" name="Рисунок 11" descr="hello_html_m45f3e66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45f3e66c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прямая и плоскость – неограниченные фигуры.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Фигура называется 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связной,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любые 2 ее точки можно соединить непрерывной линией, целиком принадлежащей данной фигуре. 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Примерами связных фигур является тетраэдр, параллелепипед, плоскость. 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Фигура, состоящая из 2</w:t>
      </w:r>
      <w:r w:rsidRPr="00C10F0B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  <w:t>х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параллельных плоскостей не является связной.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Геометрическим телом 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(или просто 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телом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называют ограниченную связную фигуру в пространстве, которая соединяет все свои граничные точки, причем сколько угодно близко от любой граничной точки находятся внутренние точки фигуры. 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Границу тела называют также его 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поверхностью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говорят, что поверхность 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ограничивает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тело.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Плоскость, по обе стороны от которой имеются точки данного тела, называется 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секущей плоскостью. 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Фигура, которая образуется при пересечении тела плоскостью (т.е. общая часть тела и секущей плоскости), называется 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сечением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тела.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Поверхность, состоящую из многоугольников, и ограничивающую некоторое геометрическое тело называют 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многогранной поверхностью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многогранником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рисунке 1 изображены примеры многогранников: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AF3C24" wp14:editId="5CA2DC76">
            <wp:extent cx="892175" cy="862965"/>
            <wp:effectExtent l="0" t="0" r="3175" b="0"/>
            <wp:docPr id="10" name="Рисунок 10" descr="hello_html_49120a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49120a55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F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F07B39" wp14:editId="1AB42A2D">
            <wp:extent cx="841375" cy="972820"/>
            <wp:effectExtent l="0" t="0" r="0" b="0"/>
            <wp:docPr id="9" name="Рисунок 9" descr="hello_html_3f755f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3f755f77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F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C2CC8E" wp14:editId="282E0CA6">
            <wp:extent cx="797560" cy="936625"/>
            <wp:effectExtent l="0" t="0" r="2540" b="0"/>
            <wp:docPr id="8" name="Рисунок 8" descr="hello_html_679598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67959806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Тетраэдр Параллелепипед Октаэдр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Многоугольники, из которых составлен многогранник, называются его 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гранями.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Гранями тетраэдра и октаэдра являются треугольники, гранями параллелепипеда – параллелограммы. 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Стороны граней называются 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ребрами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концы ребер – 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вершинами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многогранника. 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Отрезок, соединяющий две вершины, не принадлежащие одной грани, называется 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диагональю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многогранника.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Многогранники бывают 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выпуклые 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невыпуклые.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Многогранник называется 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выпуклым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он расположен по одну сторону от плоскости каждой его грани. 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Тетраэдр, параллелепипед, октаэдр – выпуклые многогранники. 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рисунке 2 – невыпуклый многогранник.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6192" behindDoc="0" locked="0" layoutInCell="1" allowOverlap="0" wp14:anchorId="09A80477" wp14:editId="0DBFF9A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90600" cy="733425"/>
            <wp:effectExtent l="0" t="0" r="0" b="9525"/>
            <wp:wrapSquare wrapText="bothSides"/>
            <wp:docPr id="18" name="Рисунок 18" descr="hello_html_m4bf0a7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4bf0a731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грани выпуклого многогранника являются выпуклыми многоугольниками! 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 выпуклом многограннике сумма всех плоских углов при каждой его вершине меньше 360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0"/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Выпуклый многогранник называется 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правильным,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все его грани – равные правильные многоугольники и в каждой его вершине сходится одно и тоже число ребер.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Примером правильного многоугольника является куб. Все его грани – равные квадраты, и в каждой вершине сходятся 3 ребра.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Очевидно, все ребра правильного многогранника равны друг другу. Так же равны все двугранные углы, содержащие две грани с общим ребром.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существует правильного многогранника, гранями которого является правильные 6 –</w:t>
      </w:r>
      <w:proofErr w:type="spellStart"/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</w:t>
      </w:r>
      <w:proofErr w:type="spellEnd"/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угольники, 7-угольники и вообще n-угольники при n 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ym w:font="Symbol" w:char="F0B3"/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6.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каждая вершина правильного многоугольника может быть вершиной либо 3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х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, 4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х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5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ти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равносторонних треугольников, либо 3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х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правильных 5 – угольников. Других возможностей нет.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Симметрия в пространстве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планиметрии рассматриваются фигуры, симметричные относительно точки и прямой, а в стереометрии – относительно точки, прямой и плоскости.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D8A2BB" wp14:editId="49E7A278">
            <wp:extent cx="2150745" cy="1163320"/>
            <wp:effectExtent l="0" t="0" r="1905" b="0"/>
            <wp:docPr id="7" name="Рисунок 7" descr="hello_html_m3216a2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3216a27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745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F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50BAD2" wp14:editId="721BF356">
            <wp:extent cx="2113915" cy="2113915"/>
            <wp:effectExtent l="0" t="0" r="635" b="635"/>
            <wp:docPr id="6" name="Рисунок 6" descr="hello_html_m3216a2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3216a27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915" cy="211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F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531D68" wp14:editId="509BFFAA">
            <wp:extent cx="2011680" cy="1989455"/>
            <wp:effectExtent l="0" t="0" r="7620" b="0"/>
            <wp:docPr id="5" name="Рисунок 5" descr="hello_html_m3216a2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3216a27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98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Точка (прямая, плоскость)называется центром (осью, плоскостью) симметрии фигуры, если каждая точка фигуры симметрична относительно неё некоторой точке той же фигуры. 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фигура имеет центр (ось, плоскость симметрии), то говорят, что она обладает центральной (осевой, зеркальной) симметрией.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Фигура может иметь один или несколько центров симметрии (осей симметрии, плоскостей симметрии). Например, параллелепипед, куб.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 фигуры, имеющие бесконечно много центров, осей или плоскостей симметрии. Простейшими из таких фигур являются прямая и плоскость. Любая точка плоскости является её центром симметрии. Любая прямая (плоскость), перпендикулярная к данной плоскости, является её осью (плоскостью) симметрии.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 фигуры, не имеющие центров, осей или плоскостей симметрии. Например, тетраэдр.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- 2 –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Параллелепипед.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два равных параллелограмма АВСD и А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D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расположенных в параллельных плоскостях так, что отрезки АА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, ВВ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, СС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DD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1 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параллельны (рисунок 3). 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Четырехугольники АВВ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ВСС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В, СDD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C, DАА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D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являются параллелограммами, т.к. каждую из них имеющую попарно параллельные противоположные стороны.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0" wp14:anchorId="0BABF148" wp14:editId="5E54066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85950" cy="1438275"/>
            <wp:effectExtent l="0" t="0" r="0" b="9525"/>
            <wp:wrapSquare wrapText="bothSides"/>
            <wp:docPr id="17" name="Рисунок 17" descr="hello_html_m1780737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1780737f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1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1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 C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 B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. 3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Поверхность, состоящая из 2</w:t>
      </w:r>
      <w:r w:rsidRPr="00C10F0B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  <w:t>х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равных параллелограммов АВСD и А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D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1 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и 4</w:t>
      </w:r>
      <w:r w:rsidRPr="00C10F0B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  <w:t>х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параллелограммов АВВ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ВСС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В, СDD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C, DАА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D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называется 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параллелепипедом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обозначается АВСDА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D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Параллелограммы, из которых составлен параллелепипед, называется 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гранями,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стороны – 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ребрами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вершины параллелограммов - 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вершинами параллелепипеда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Параллелепипед имеет 6 граней, 12 ребер и 8 вершин. 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Две грани параллелепипеда, имеющие общее ребро называются 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смежными, 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не имеющие общих ребер 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 противоположными.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Две вершины, не принадлежащие одной грани, называются 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противоположными.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Отрезок, соединяющий противоположные вершины, называется 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диагональю параллелепипеда. 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параллелепипед имеет 4 диагонали (АС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, ВD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, CA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DВ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Любые две противоположные грани – 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основания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остальные грани – 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боковые грани параллелепипеда. 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Ребра параллелепипеда, не принадлежащие основаниям, называются 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боковыми ребрами.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Свойства параллелепипеда: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0"/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Противоположные грани параллелепипеда параллельны и равны.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0"/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Диагонали параллелепипеда пересекаются в одной точке и делятся этой точкой пополам.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(Доказать самостоятельно).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Параллелепипед называется 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прямоугольным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его боковые ребра перпендикулярны к основанию, а основания представляют собой прямоугольники. Например, ящики, комнаты и т.д.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Свойства прямоугольного параллелепипеда: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0"/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прямоугольном параллелепипеде все 6 граней – прямоугольники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Полуплоскости, в которых расположены смежные грани параллелепипеда, образуют двугранные углы, которые называются 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двугранными углами параллелепипеда.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0"/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двугранные углы прямоугольного параллелепипеда – прямые. 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Длины 3</w:t>
      </w:r>
      <w:r w:rsidRPr="00C10F0B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  <w:t>х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ребер, имеющих общую вершину, называется 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измерениями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прямоугольного параллелепипеда.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измерения комнаты используется «длина», «ширина», «высота», а это и есть измерения.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Длины смежных сторон можно назвать измерениями прямоугольника, и поэтому 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квадрат диагонали прямоугольника = сумме квадратов 2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t xml:space="preserve">х 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его измерений.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Аналогичным свойством обладает и прямоугольный параллелепипед.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Теорема: </w:t>
      </w:r>
      <w:r w:rsidRPr="00C10F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Квадрат диагонали прямоугольного параллелепипеда = сумме квадратов 3</w:t>
      </w:r>
      <w:r w:rsidRPr="00C10F0B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 xml:space="preserve">х </w:t>
      </w:r>
      <w:r w:rsidRPr="00C10F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его измерений.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Следствие.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Диагонали прямоугольного параллелепипеда равны. 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Т.к. параллелепипед имеет 6 граней, то его сечениями могут быть: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Треугольники и четырехугольники (</w:t>
      </w:r>
      <w:proofErr w:type="spellStart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рис.а</w:t>
      </w:r>
      <w:proofErr w:type="spellEnd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Пятиугольники (</w:t>
      </w:r>
      <w:proofErr w:type="spellStart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рис.б</w:t>
      </w:r>
      <w:proofErr w:type="spellEnd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шестиугольники(</w:t>
      </w:r>
      <w:proofErr w:type="spellStart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рис.в</w:t>
      </w:r>
      <w:proofErr w:type="spellEnd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2302098" wp14:editId="0B5F14C7">
            <wp:extent cx="6327648" cy="3233080"/>
            <wp:effectExtent l="0" t="0" r="0" b="5715"/>
            <wp:docPr id="4" name="Рисунок 4" descr="hello_html_3119c3a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3119c3a7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775" cy="32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рисунке показаны центр, ось и плоскость симметрии прямоугольного параллелепипеда: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F47568" wp14:editId="55490E4A">
            <wp:extent cx="6063961" cy="3533241"/>
            <wp:effectExtent l="0" t="0" r="0" b="0"/>
            <wp:docPr id="3" name="Рисунок 3" descr="hello_html_68f580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68f5808b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0" cy="353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F0B" w:rsidRPr="00C10F0B" w:rsidRDefault="00C10F0B" w:rsidP="00C10F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Куб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Прямоугольный параллелепипед, у которого все 3 измерения равны, называется 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кубом.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 грани куба – равные друг другу квадраты.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Куб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из 6 квадратов, в каждой вершине сходятся 3 квадрата, 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D"/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E"/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сумма плоских углов равна 270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0"/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Симметрия в кубе: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B6224B" wp14:editId="5C4E8949">
            <wp:extent cx="6151880" cy="2611755"/>
            <wp:effectExtent l="0" t="0" r="1270" b="0"/>
            <wp:docPr id="2" name="Рисунок 2" descr="hello_html_22531b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22531bf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261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Плоскости симметрии: 3 плоскости симметрии, проходящие через середины параллельных ребер; 6 плоскостей симметрии, проходящие через противолежащие ребра.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F5A10B" wp14:editId="292FEF93">
            <wp:extent cx="4659630" cy="3152775"/>
            <wp:effectExtent l="0" t="0" r="7620" b="9525"/>
            <wp:docPr id="1" name="Рисунок 1" descr="hello_html_m4eb650e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m4eb650ea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F0B" w:rsidRPr="00C10F0B" w:rsidRDefault="00C10F0B" w:rsidP="00C10F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Призма.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2 равных многоугольника А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 </w:t>
      </w:r>
      <w:proofErr w:type="spellStart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n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 </w:t>
      </w:r>
      <w:proofErr w:type="spellStart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n</w:t>
      </w:r>
      <w:proofErr w:type="spellEnd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расположенных в параллельных плоскостях 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61"/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62"/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так, что отрезки А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, А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… , </w:t>
      </w:r>
      <w:proofErr w:type="spellStart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n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n</w:t>
      </w:r>
      <w:proofErr w:type="spellEnd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соединяющие соответственные вершины многоугольников, параллельны. (рисунок 4). 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из n 4</w:t>
      </w:r>
      <w:r w:rsidRPr="00C10F0B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  <w:t>х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угольников А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, А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, … , АnА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n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параллелограммом, </w:t>
      </w:r>
      <w:proofErr w:type="spellStart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т.к</w:t>
      </w:r>
      <w:proofErr w:type="spellEnd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попарно параллельные противоположные стороны. 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в 4</w:t>
      </w:r>
      <w:r w:rsidRPr="00C10F0B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  <w:t>х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угольнике А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стороны А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2 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параллельны по условию, а стороны А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2 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свойству параллельных плоскостей, пересеченных 3</w:t>
      </w:r>
      <w:r w:rsidRPr="00C10F0B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  <w:t>ей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плоскостью. 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10F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 wp14:anchorId="2F06A64E" wp14:editId="2D26D84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19300" cy="1857375"/>
            <wp:effectExtent l="0" t="0" r="0" b="9525"/>
            <wp:wrapSquare wrapText="bothSides"/>
            <wp:docPr id="16" name="Рисунок 16" descr="hello_html_m38fb17e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38fb17e6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C10F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</w:t>
      </w:r>
      <w:proofErr w:type="spellEnd"/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10F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 wp14:anchorId="4642E7E4" wp14:editId="0FC6EB1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33525" cy="438150"/>
            <wp:effectExtent l="0" t="0" r="9525" b="0"/>
            <wp:wrapSquare wrapText="bothSides"/>
            <wp:docPr id="15" name="Рисунок 15" descr="hello_html_m1e3cf06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1e3cf06c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β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10F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0" wp14:anchorId="5D35ECAE" wp14:editId="78C5BDC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43050" cy="533400"/>
            <wp:effectExtent l="0" t="0" r="0" b="0"/>
            <wp:wrapSquare wrapText="bothSides"/>
            <wp:docPr id="14" name="Рисунок 14" descr="hello_html_m1498cb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1498cb50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α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РИС. 4. 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Многогранник, составленный из 2</w:t>
      </w:r>
      <w:r w:rsidRPr="00C10F0B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  <w:t>х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равных многоугольников А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 </w:t>
      </w:r>
      <w:proofErr w:type="spellStart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n</w:t>
      </w:r>
      <w:proofErr w:type="spellEnd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 </w:t>
      </w:r>
      <w:proofErr w:type="spellStart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n</w:t>
      </w:r>
      <w:proofErr w:type="spellEnd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расположенных в параллельных плоскостях, и n параллелограммов А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, А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, … , АnА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n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называется 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призмой.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Многоугольники А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 </w:t>
      </w:r>
      <w:proofErr w:type="spellStart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n</w:t>
      </w:r>
      <w:proofErr w:type="spellEnd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 </w:t>
      </w:r>
      <w:proofErr w:type="spellStart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n</w:t>
      </w:r>
      <w:proofErr w:type="spellEnd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основания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параллелограммы А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, А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, … , АnА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n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боковые грани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призмы. Отрезки А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, А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… , </w:t>
      </w:r>
      <w:proofErr w:type="spellStart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n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n</w:t>
      </w:r>
      <w:proofErr w:type="spellEnd"/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 боковые ребра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Эти ребра как противоположные стороны параллелограммов А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, А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, … , АnА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n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последовательно приложенных друг к другу, равны и параллельны.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Призму с основаниями А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2 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proofErr w:type="spellStart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n</w:t>
      </w:r>
      <w:proofErr w:type="spellEnd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 </w:t>
      </w:r>
      <w:proofErr w:type="spellStart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n</w:t>
      </w:r>
      <w:proofErr w:type="spellEnd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обозначают А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…А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n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n</w:t>
      </w:r>
      <w:proofErr w:type="spellEnd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называют 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 – угольной призмой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Перпендикуляр, проведенный из любой точки одного основания к плоскости другого основания, называется 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высотой.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боковые ребра призмы перпендикулярны к основаниям, то призма называется 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прямой,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противном случае – 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наклонной.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Высота прямой призмы равна ее боковому ребру.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Прямая призма называется 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правильной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её основания правильные многоугольники. У такой призмы все боковые грани равные прямоугольники.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E"/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 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ym w:font="Symbol" w:char="F0BE"/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Площадью полной поверхности призмы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называется сумма площадей всех ее граней, 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площадью боковой поверхности призмы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сумма площадей ее боковых граней.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полн</w:t>
      </w:r>
      <w:proofErr w:type="spellEnd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выражается через </w:t>
      </w:r>
      <w:proofErr w:type="spellStart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бок</w:t>
      </w:r>
      <w:proofErr w:type="spellEnd"/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осн</w:t>
      </w:r>
      <w:proofErr w:type="spellEnd"/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-я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S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полн</w:t>
      </w:r>
      <w:proofErr w:type="spellEnd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бок</w:t>
      </w:r>
      <w:proofErr w:type="spellEnd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+ 2S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осн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прямой призмы: </w:t>
      </w:r>
      <w:proofErr w:type="spellStart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бок</w:t>
      </w:r>
      <w:proofErr w:type="spellEnd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Р · h , где Р – периметр основания, h – высота призмы, т.к. боковые грани – прямоугольники.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прямоугольного параллелепипеда: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полн</w:t>
      </w:r>
      <w:proofErr w:type="spellEnd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бок</w:t>
      </w:r>
      <w:proofErr w:type="spellEnd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+ 2S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осн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бок</w:t>
      </w:r>
      <w:proofErr w:type="spellEnd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Р · h , где Р – периметр основания, h – высота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куба: </w:t>
      </w:r>
      <w:proofErr w:type="spellStart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полн</w:t>
      </w:r>
      <w:proofErr w:type="spellEnd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6 · a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бок</w:t>
      </w:r>
      <w:proofErr w:type="spellEnd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4 · a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0B" w:rsidRPr="00C10F0B" w:rsidRDefault="00C10F0B" w:rsidP="00C10F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Объемы различных тел.</w:t>
      </w:r>
    </w:p>
    <w:p w:rsidR="00C10F0B" w:rsidRPr="00C10F0B" w:rsidRDefault="00C10F0B" w:rsidP="00C10F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Теорема 1</w:t>
      </w:r>
    </w:p>
    <w:p w:rsidR="00C10F0B" w:rsidRPr="00C10F0B" w:rsidRDefault="00C10F0B" w:rsidP="00C10F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прямоугольного параллелепипеда равен произведению трех его измерений.</w:t>
      </w:r>
    </w:p>
    <w:p w:rsidR="00C10F0B" w:rsidRPr="00C10F0B" w:rsidRDefault="00C10F0B" w:rsidP="00C10F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V=</w:t>
      </w:r>
      <w:proofErr w:type="spellStart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abc</w:t>
      </w:r>
      <w:proofErr w:type="spellEnd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0F0B" w:rsidRPr="00C10F0B" w:rsidRDefault="00C10F0B" w:rsidP="00C10F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Следствие 1</w:t>
      </w:r>
    </w:p>
    <w:p w:rsidR="00C10F0B" w:rsidRPr="00C10F0B" w:rsidRDefault="00C10F0B" w:rsidP="00C10F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прямоугольного параллелепипеда равен произведению площади основания на высоту.</w:t>
      </w:r>
    </w:p>
    <w:p w:rsidR="00C10F0B" w:rsidRPr="00C10F0B" w:rsidRDefault="00C10F0B" w:rsidP="00C10F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V=</w:t>
      </w:r>
      <w:proofErr w:type="spellStart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Sh</w:t>
      </w:r>
      <w:proofErr w:type="spellEnd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0F0B" w:rsidRPr="00C10F0B" w:rsidRDefault="00C10F0B" w:rsidP="00C10F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Следствие 2</w:t>
      </w:r>
    </w:p>
    <w:p w:rsidR="00C10F0B" w:rsidRPr="00C10F0B" w:rsidRDefault="00C10F0B" w:rsidP="00C10F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прямой призмы, основанием которой является прямоугольный треугольник, равен произведению площади основания на высоту.</w:t>
      </w:r>
    </w:p>
    <w:p w:rsidR="00C10F0B" w:rsidRPr="00C10F0B" w:rsidRDefault="00C10F0B" w:rsidP="00C10F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V=</w:t>
      </w:r>
      <w:proofErr w:type="spellStart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Sh</w:t>
      </w:r>
      <w:proofErr w:type="spellEnd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0F0B" w:rsidRPr="00C10F0B" w:rsidRDefault="00C10F0B" w:rsidP="00C10F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Теорема 2</w:t>
      </w:r>
    </w:p>
    <w:p w:rsidR="00C10F0B" w:rsidRPr="00C10F0B" w:rsidRDefault="00C10F0B" w:rsidP="00C10F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прямой призмы равен произведению площади основания на высоту.</w:t>
      </w:r>
    </w:p>
    <w:p w:rsidR="00C10F0B" w:rsidRPr="00C10F0B" w:rsidRDefault="00C10F0B" w:rsidP="00C10F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V=</w:t>
      </w:r>
      <w:proofErr w:type="spellStart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Sh</w:t>
      </w:r>
      <w:proofErr w:type="spellEnd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0F0B" w:rsidRPr="00C10F0B" w:rsidRDefault="00C10F0B" w:rsidP="00C10F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Площади поверхностей и объёмы многогранников и тел вращения</w:t>
      </w:r>
    </w:p>
    <w:p w:rsidR="00C10F0B" w:rsidRPr="00C10F0B" w:rsidRDefault="00C10F0B" w:rsidP="00C10F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0B" w:rsidRPr="00C10F0B" w:rsidRDefault="00C10F0B" w:rsidP="00C10F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2.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0F0B" w:rsidRPr="00C10F0B" w:rsidRDefault="00C10F0B" w:rsidP="00C10F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 для выявления уровня первичного запоминания</w:t>
      </w:r>
    </w:p>
    <w:p w:rsidR="00C10F0B" w:rsidRPr="00C10F0B" w:rsidRDefault="00C10F0B" w:rsidP="00C10F0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называется геометрическим телом?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Ответ: Геометрическим телом 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называют ограниченную связную фигуру в пространстве, которая соединяет все свои граничные точки, причем сколько угодно близко от любой граничной точки находятся внутренние точки фигуры. </w:t>
      </w:r>
    </w:p>
    <w:p w:rsidR="00C10F0B" w:rsidRPr="00C10F0B" w:rsidRDefault="00C10F0B" w:rsidP="00C10F0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называют поверхностью тела?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Ответ: 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Границу тела называют также его 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поверхностью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говорят, что поверхность 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ограничивает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тело.</w:t>
      </w:r>
    </w:p>
    <w:p w:rsidR="00C10F0B" w:rsidRPr="00C10F0B" w:rsidRDefault="00C10F0B" w:rsidP="00C10F0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называется сечением тела?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Ответ: 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Фигура, которая образуется при пересечении тела плоскостью (т.е. общая часть тела и секущей плоскости), называется 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сечением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тела.</w:t>
      </w:r>
    </w:p>
    <w:p w:rsidR="00C10F0B" w:rsidRPr="00C10F0B" w:rsidRDefault="00C10F0B" w:rsidP="00C10F0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называется многогранником?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Ответ: 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Поверхность, состоящую из многоугольников, и ограничивающую некоторое геометрическое тело называют 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многогранной поверхностью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многогранником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10F0B" w:rsidRPr="00C10F0B" w:rsidRDefault="00C10F0B" w:rsidP="00C10F0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называется гранями многогранника?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Ответ: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Многоугольники, из которых составлен многогранник, называются его 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гранями.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0F0B" w:rsidRPr="00C10F0B" w:rsidRDefault="00C10F0B" w:rsidP="00C10F0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называется ребрами и вершинами многогранника?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Ответ: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Стороны граней называются 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ребрами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концы ребер – 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вершинами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многогранника. </w:t>
      </w:r>
    </w:p>
    <w:p w:rsidR="00C10F0B" w:rsidRPr="00C10F0B" w:rsidRDefault="00C10F0B" w:rsidP="00C10F0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называется диагональю многогранника?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Ответ: 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Отрезок, соединяющий две вершины, не принадлежащие одной грани, называется 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диагональю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многогранника.</w:t>
      </w:r>
    </w:p>
    <w:p w:rsidR="00C10F0B" w:rsidRPr="00C10F0B" w:rsidRDefault="00C10F0B" w:rsidP="00C10F0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Какой многогранник называется выпуклым?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Ответ: 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Многогранник называется 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выпуклым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он расположен по одну сторону от плоскости каждой его грани. </w:t>
      </w:r>
    </w:p>
    <w:p w:rsidR="00C10F0B" w:rsidRPr="00C10F0B" w:rsidRDefault="00C10F0B" w:rsidP="00C10F0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Какую фигуру называют параллелепипедом?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Ответ: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Поверхность, состоящая из 2</w:t>
      </w:r>
      <w:r w:rsidRPr="00C10F0B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  <w:t>х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равных параллелограммов АВСD и А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D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1 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и 4</w:t>
      </w:r>
      <w:r w:rsidRPr="00C10F0B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  <w:t>х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параллелограммов АВВ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ВСС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В, СDD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C, DАА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D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называется 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параллелепипедом.</w:t>
      </w:r>
    </w:p>
    <w:p w:rsidR="00C10F0B" w:rsidRPr="00C10F0B" w:rsidRDefault="00C10F0B" w:rsidP="00C10F0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каком случае параллелепипед является прямоугольным?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Ответ: 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Параллелепипед называется 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прямоугольным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его боковые ребра перпендикулярны к основанию, а основания представляют собой прямоугольники.</w:t>
      </w:r>
    </w:p>
    <w:p w:rsidR="00C10F0B" w:rsidRPr="00C10F0B" w:rsidRDefault="00C10F0B" w:rsidP="00C10F0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Чему равен квадрат диагонали прямоугольного параллелепипеда?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Ответ: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Квадрат диагонали прямоугольного параллелепипеда равен сумме квадратов 2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х 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измерений.</w:t>
      </w:r>
    </w:p>
    <w:p w:rsidR="00C10F0B" w:rsidRPr="00C10F0B" w:rsidRDefault="00C10F0B" w:rsidP="00C10F0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Какая фигура называется призмой?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Ответ: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Многогранник, составленный из 2</w:t>
      </w:r>
      <w:r w:rsidRPr="00C10F0B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  <w:t>х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равных многоугольников А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 </w:t>
      </w:r>
      <w:proofErr w:type="spellStart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n</w:t>
      </w:r>
      <w:proofErr w:type="spellEnd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 </w:t>
      </w:r>
      <w:proofErr w:type="spellStart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n</w:t>
      </w:r>
      <w:proofErr w:type="spellEnd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расположенных в параллельных плоскостях, и n параллелограммов А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, А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, … , АnА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n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называется 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призмой.</w:t>
      </w:r>
    </w:p>
    <w:p w:rsidR="00C10F0B" w:rsidRPr="00C10F0B" w:rsidRDefault="00C10F0B" w:rsidP="00C10F0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каком случае призма является прямой?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Ответ: 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боковые ребра призмы перпендикулярны к основаниям, то призма называется 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прямой.</w:t>
      </w:r>
    </w:p>
    <w:p w:rsidR="00C10F0B" w:rsidRPr="00C10F0B" w:rsidRDefault="00C10F0B" w:rsidP="00C10F0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Какой многогранник называется правильным?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Ответ: 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Выпуклый многогранник называется </w:t>
      </w: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правильным,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все его грани – равные правильные многоугольники и в каждой его вершине сходится одно и тоже число ребер.</w:t>
      </w:r>
    </w:p>
    <w:p w:rsidR="00C10F0B" w:rsidRPr="00C10F0B" w:rsidRDefault="00C10F0B" w:rsidP="00C10F0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Какая формула выражает площадь полной поверхности призмы?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Ответ: </w:t>
      </w:r>
      <w:proofErr w:type="spellStart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полн</w:t>
      </w:r>
      <w:proofErr w:type="spellEnd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бок</w:t>
      </w:r>
      <w:proofErr w:type="spellEnd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+ 2S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осн</w:t>
      </w:r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:rsidR="00C10F0B" w:rsidRPr="00C10F0B" w:rsidRDefault="00C10F0B" w:rsidP="00C10F0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Какая формула выражает площадь боковой поверхности прямой призмы?</w:t>
      </w:r>
    </w:p>
    <w:p w:rsidR="00C10F0B" w:rsidRPr="00C10F0B" w:rsidRDefault="00C10F0B" w:rsidP="00C10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Ответ: </w:t>
      </w:r>
      <w:proofErr w:type="spellStart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C10F0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бок</w:t>
      </w:r>
      <w:proofErr w:type="spellEnd"/>
      <w:r w:rsidRPr="00C1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Р · h , где Р – периметр основания, h – высота</w:t>
      </w:r>
    </w:p>
    <w:p w:rsidR="00E274CF" w:rsidRPr="00C10F0B" w:rsidRDefault="00E274CF">
      <w:pPr>
        <w:rPr>
          <w:rFonts w:ascii="Times New Roman" w:hAnsi="Times New Roman" w:cs="Times New Roman"/>
          <w:sz w:val="28"/>
          <w:szCs w:val="28"/>
        </w:rPr>
      </w:pPr>
    </w:p>
    <w:sectPr w:rsidR="00E274CF" w:rsidRPr="00C10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140F"/>
    <w:multiLevelType w:val="multilevel"/>
    <w:tmpl w:val="888016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34184"/>
    <w:multiLevelType w:val="multilevel"/>
    <w:tmpl w:val="2E0CFFBE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33462E3"/>
    <w:multiLevelType w:val="multilevel"/>
    <w:tmpl w:val="CE540F5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742BD3"/>
    <w:multiLevelType w:val="multilevel"/>
    <w:tmpl w:val="FD8C730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CF29B3"/>
    <w:multiLevelType w:val="multilevel"/>
    <w:tmpl w:val="BFB65C4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286258"/>
    <w:multiLevelType w:val="multilevel"/>
    <w:tmpl w:val="0CC892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452571"/>
    <w:multiLevelType w:val="multilevel"/>
    <w:tmpl w:val="49ACD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652A27"/>
    <w:multiLevelType w:val="multilevel"/>
    <w:tmpl w:val="B3207B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882578"/>
    <w:multiLevelType w:val="multilevel"/>
    <w:tmpl w:val="52DE7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7D663A"/>
    <w:multiLevelType w:val="multilevel"/>
    <w:tmpl w:val="2F4A80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DC3B1A"/>
    <w:multiLevelType w:val="multilevel"/>
    <w:tmpl w:val="0700073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38C77AF3"/>
    <w:multiLevelType w:val="multilevel"/>
    <w:tmpl w:val="36BE84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8A325D"/>
    <w:multiLevelType w:val="multilevel"/>
    <w:tmpl w:val="94424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6904E0"/>
    <w:multiLevelType w:val="multilevel"/>
    <w:tmpl w:val="48C04E3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28380E"/>
    <w:multiLevelType w:val="multilevel"/>
    <w:tmpl w:val="630C1D2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4FCE4A4A"/>
    <w:multiLevelType w:val="multilevel"/>
    <w:tmpl w:val="669A9B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6C72E7"/>
    <w:multiLevelType w:val="multilevel"/>
    <w:tmpl w:val="B6926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A06FB8"/>
    <w:multiLevelType w:val="multilevel"/>
    <w:tmpl w:val="5A62E4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EA7530"/>
    <w:multiLevelType w:val="multilevel"/>
    <w:tmpl w:val="00447FC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EE3CA3"/>
    <w:multiLevelType w:val="multilevel"/>
    <w:tmpl w:val="DB248F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8B3766"/>
    <w:multiLevelType w:val="multilevel"/>
    <w:tmpl w:val="1DE2BA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6F1B04"/>
    <w:multiLevelType w:val="multilevel"/>
    <w:tmpl w:val="5AB4448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953DB6"/>
    <w:multiLevelType w:val="multilevel"/>
    <w:tmpl w:val="63842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0930B0"/>
    <w:multiLevelType w:val="multilevel"/>
    <w:tmpl w:val="079093C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4"/>
  </w:num>
  <w:num w:numId="3">
    <w:abstractNumId w:val="23"/>
  </w:num>
  <w:num w:numId="4">
    <w:abstractNumId w:val="12"/>
  </w:num>
  <w:num w:numId="5">
    <w:abstractNumId w:val="10"/>
  </w:num>
  <w:num w:numId="6">
    <w:abstractNumId w:val="1"/>
  </w:num>
  <w:num w:numId="7">
    <w:abstractNumId w:val="22"/>
  </w:num>
  <w:num w:numId="8">
    <w:abstractNumId w:val="16"/>
  </w:num>
  <w:num w:numId="9">
    <w:abstractNumId w:val="8"/>
  </w:num>
  <w:num w:numId="10">
    <w:abstractNumId w:val="19"/>
  </w:num>
  <w:num w:numId="11">
    <w:abstractNumId w:val="0"/>
  </w:num>
  <w:num w:numId="12">
    <w:abstractNumId w:val="7"/>
  </w:num>
  <w:num w:numId="13">
    <w:abstractNumId w:val="17"/>
  </w:num>
  <w:num w:numId="14">
    <w:abstractNumId w:val="11"/>
  </w:num>
  <w:num w:numId="15">
    <w:abstractNumId w:val="15"/>
  </w:num>
  <w:num w:numId="16">
    <w:abstractNumId w:val="5"/>
  </w:num>
  <w:num w:numId="17">
    <w:abstractNumId w:val="20"/>
  </w:num>
  <w:num w:numId="18">
    <w:abstractNumId w:val="21"/>
  </w:num>
  <w:num w:numId="19">
    <w:abstractNumId w:val="9"/>
  </w:num>
  <w:num w:numId="20">
    <w:abstractNumId w:val="18"/>
  </w:num>
  <w:num w:numId="21">
    <w:abstractNumId w:val="2"/>
  </w:num>
  <w:num w:numId="22">
    <w:abstractNumId w:val="4"/>
  </w:num>
  <w:num w:numId="23">
    <w:abstractNumId w:val="3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F0B"/>
    <w:rsid w:val="0001300F"/>
    <w:rsid w:val="00631195"/>
    <w:rsid w:val="00C10F0B"/>
    <w:rsid w:val="00E2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0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libraryrate--title">
    <w:name w:val="dg-library__rate--title"/>
    <w:basedOn w:val="a0"/>
    <w:rsid w:val="00C10F0B"/>
  </w:style>
  <w:style w:type="paragraph" w:styleId="a4">
    <w:name w:val="Balloon Text"/>
    <w:basedOn w:val="a"/>
    <w:link w:val="a5"/>
    <w:uiPriority w:val="99"/>
    <w:semiHidden/>
    <w:unhideWhenUsed/>
    <w:rsid w:val="00C10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0F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0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libraryrate--title">
    <w:name w:val="dg-library__rate--title"/>
    <w:basedOn w:val="a0"/>
    <w:rsid w:val="00C10F0B"/>
  </w:style>
  <w:style w:type="paragraph" w:styleId="a4">
    <w:name w:val="Balloon Text"/>
    <w:basedOn w:val="a"/>
    <w:link w:val="a5"/>
    <w:uiPriority w:val="99"/>
    <w:semiHidden/>
    <w:unhideWhenUsed/>
    <w:rsid w:val="00C10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0F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1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2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2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3" Type="http://schemas.microsoft.com/office/2007/relationships/stylesWithEffects" Target="stylesWithEffects.xml"/><Relationship Id="rId21" Type="http://schemas.openxmlformats.org/officeDocument/2006/relationships/image" Target="media/image16.gif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image" Target="media/image15.gif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23" Type="http://schemas.openxmlformats.org/officeDocument/2006/relationships/fontTable" Target="fontTable.xml"/><Relationship Id="rId10" Type="http://schemas.openxmlformats.org/officeDocument/2006/relationships/image" Target="media/image5.gif"/><Relationship Id="rId19" Type="http://schemas.openxmlformats.org/officeDocument/2006/relationships/image" Target="media/image14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jpeg"/><Relationship Id="rId22" Type="http://schemas.openxmlformats.org/officeDocument/2006/relationships/image" Target="media/image17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2482</Words>
  <Characters>14153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Ученик-4</dc:creator>
  <cp:lastModifiedBy>Ученик-4</cp:lastModifiedBy>
  <cp:revision>4</cp:revision>
  <dcterms:created xsi:type="dcterms:W3CDTF">2020-03-23T08:42:00Z</dcterms:created>
  <dcterms:modified xsi:type="dcterms:W3CDTF">2020-03-23T08:59:00Z</dcterms:modified>
</cp:coreProperties>
</file>