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2F1" w:rsidRPr="0024413D" w:rsidRDefault="00DA51BA" w:rsidP="0024413D">
      <w:pPr>
        <w:pStyle w:val="a3"/>
        <w:shd w:val="clear" w:color="auto" w:fill="FFFFFF"/>
        <w:spacing w:before="0" w:beforeAutospacing="0" w:after="0" w:afterAutospacing="0" w:line="294" w:lineRule="atLeast"/>
        <w:jc w:val="center"/>
        <w:rPr>
          <w:b/>
          <w:color w:val="000000"/>
          <w:sz w:val="36"/>
          <w:szCs w:val="36"/>
        </w:rPr>
      </w:pPr>
      <w:bookmarkStart w:id="0" w:name="_GoBack"/>
      <w:bookmarkEnd w:id="0"/>
      <w:r w:rsidRPr="0024413D">
        <w:rPr>
          <w:b/>
          <w:color w:val="000000"/>
          <w:sz w:val="36"/>
          <w:szCs w:val="36"/>
        </w:rPr>
        <w:t>Литература</w:t>
      </w:r>
    </w:p>
    <w:p w:rsidR="00710457" w:rsidRPr="00DA51BA" w:rsidRDefault="00DA51BA" w:rsidP="0024413D">
      <w:pPr>
        <w:pStyle w:val="a3"/>
        <w:shd w:val="clear" w:color="auto" w:fill="FFFFFF"/>
        <w:spacing w:before="0" w:beforeAutospacing="0" w:after="0" w:afterAutospacing="0" w:line="294" w:lineRule="atLeast"/>
        <w:jc w:val="center"/>
        <w:rPr>
          <w:b/>
          <w:color w:val="000000"/>
        </w:rPr>
      </w:pPr>
      <w:r w:rsidRPr="00DA51BA">
        <w:rPr>
          <w:b/>
          <w:color w:val="000000"/>
        </w:rPr>
        <w:t>23.03.2020год.</w:t>
      </w:r>
    </w:p>
    <w:p w:rsidR="00710457" w:rsidRPr="00B826F3" w:rsidRDefault="00710457" w:rsidP="0024413D">
      <w:pPr>
        <w:pStyle w:val="a3"/>
        <w:shd w:val="clear" w:color="auto" w:fill="FFFFFF"/>
        <w:spacing w:before="0" w:beforeAutospacing="0" w:after="0" w:afterAutospacing="0" w:line="294" w:lineRule="atLeast"/>
        <w:jc w:val="center"/>
        <w:rPr>
          <w:color w:val="000000"/>
        </w:rPr>
      </w:pPr>
    </w:p>
    <w:p w:rsidR="00710457" w:rsidRPr="00B826F3" w:rsidRDefault="00EF45A9" w:rsidP="0024413D">
      <w:pPr>
        <w:pStyle w:val="a3"/>
        <w:shd w:val="clear" w:color="auto" w:fill="FFFFFF"/>
        <w:spacing w:before="0" w:beforeAutospacing="0" w:after="0" w:afterAutospacing="0" w:line="294" w:lineRule="atLeast"/>
        <w:jc w:val="center"/>
        <w:rPr>
          <w:b/>
          <w:color w:val="000000"/>
        </w:rPr>
      </w:pPr>
      <w:r w:rsidRPr="00B826F3">
        <w:rPr>
          <w:b/>
          <w:color w:val="000000"/>
        </w:rPr>
        <w:t>Лекция№1.</w:t>
      </w:r>
    </w:p>
    <w:p w:rsidR="00710457" w:rsidRPr="00B826F3" w:rsidRDefault="00EF45A9" w:rsidP="0024413D">
      <w:pPr>
        <w:pStyle w:val="a3"/>
        <w:shd w:val="clear" w:color="auto" w:fill="FFFFFF"/>
        <w:spacing w:before="0" w:beforeAutospacing="0" w:after="0" w:afterAutospacing="0" w:line="294" w:lineRule="atLeast"/>
        <w:jc w:val="center"/>
        <w:rPr>
          <w:b/>
          <w:color w:val="000000"/>
        </w:rPr>
      </w:pPr>
      <w:r w:rsidRPr="00B826F3">
        <w:rPr>
          <w:b/>
          <w:color w:val="000000"/>
        </w:rPr>
        <w:t>Тема:</w:t>
      </w:r>
    </w:p>
    <w:p w:rsidR="00EF45A9" w:rsidRPr="00B826F3" w:rsidRDefault="00EF45A9" w:rsidP="0024413D">
      <w:pPr>
        <w:pStyle w:val="a3"/>
        <w:shd w:val="clear" w:color="auto" w:fill="FFFFFF"/>
        <w:spacing w:before="0" w:beforeAutospacing="0" w:after="0" w:afterAutospacing="0" w:line="294" w:lineRule="atLeast"/>
        <w:jc w:val="center"/>
        <w:rPr>
          <w:color w:val="000000"/>
        </w:rPr>
      </w:pPr>
      <w:r w:rsidRPr="00B826F3">
        <w:rPr>
          <w:b/>
          <w:bCs/>
          <w:color w:val="000000"/>
        </w:rPr>
        <w:t>Футуризм как литературное направление.</w:t>
      </w:r>
      <w:r w:rsidRPr="00B826F3">
        <w:rPr>
          <w:b/>
          <w:bCs/>
          <w:color w:val="000000"/>
        </w:rPr>
        <w:br/>
        <w:t>Русские футуристы</w:t>
      </w:r>
      <w:r w:rsidR="0024413D">
        <w:rPr>
          <w:b/>
          <w:bCs/>
          <w:color w:val="000000"/>
        </w:rPr>
        <w:t>.</w:t>
      </w:r>
    </w:p>
    <w:p w:rsidR="00EF45A9" w:rsidRPr="00B826F3" w:rsidRDefault="00EF45A9" w:rsidP="00EF45A9">
      <w:pPr>
        <w:pStyle w:val="a3"/>
        <w:shd w:val="clear" w:color="auto" w:fill="FFFFFF"/>
        <w:spacing w:before="0" w:beforeAutospacing="0" w:after="0" w:afterAutospacing="0" w:line="294" w:lineRule="atLeast"/>
        <w:rPr>
          <w:color w:val="000000"/>
        </w:rPr>
      </w:pPr>
      <w:r w:rsidRPr="00B826F3">
        <w:rPr>
          <w:b/>
          <w:bCs/>
          <w:color w:val="000000"/>
        </w:rPr>
        <w:t>Цели:</w:t>
      </w:r>
      <w:r w:rsidRPr="00B826F3">
        <w:rPr>
          <w:color w:val="000000"/>
        </w:rPr>
        <w:t> </w:t>
      </w:r>
    </w:p>
    <w:p w:rsidR="00EF45A9" w:rsidRPr="00B826F3" w:rsidRDefault="00EF45A9" w:rsidP="009809C2">
      <w:pPr>
        <w:pStyle w:val="a3"/>
        <w:numPr>
          <w:ilvl w:val="0"/>
          <w:numId w:val="22"/>
        </w:numPr>
        <w:shd w:val="clear" w:color="auto" w:fill="FFFFFF"/>
        <w:spacing w:before="0" w:beforeAutospacing="0" w:after="0" w:afterAutospacing="0" w:line="294" w:lineRule="atLeast"/>
        <w:ind w:left="0"/>
        <w:rPr>
          <w:color w:val="000000"/>
        </w:rPr>
      </w:pPr>
      <w:r w:rsidRPr="00B826F3">
        <w:rPr>
          <w:color w:val="000000"/>
        </w:rPr>
        <w:t>познакомить с особенностями футуризма как литературного течения; отметить характерные черты русского футуризма.</w:t>
      </w:r>
    </w:p>
    <w:p w:rsidR="00EF45A9" w:rsidRPr="00B826F3" w:rsidRDefault="00EF45A9" w:rsidP="009809C2">
      <w:pPr>
        <w:pStyle w:val="a3"/>
        <w:numPr>
          <w:ilvl w:val="0"/>
          <w:numId w:val="22"/>
        </w:numPr>
        <w:shd w:val="clear" w:color="auto" w:fill="FFFFFF"/>
        <w:spacing w:before="0" w:beforeAutospacing="0" w:after="0" w:afterAutospacing="0" w:line="294" w:lineRule="atLeast"/>
        <w:ind w:left="0"/>
        <w:rPr>
          <w:color w:val="000000"/>
        </w:rPr>
      </w:pPr>
      <w:proofErr w:type="gramStart"/>
      <w:r w:rsidRPr="00B826F3">
        <w:rPr>
          <w:color w:val="000000"/>
        </w:rPr>
        <w:t>а</w:t>
      </w:r>
      <w:proofErr w:type="gramEnd"/>
      <w:r w:rsidRPr="00B826F3">
        <w:rPr>
          <w:color w:val="000000"/>
        </w:rPr>
        <w:t>ктуализация ранее полученных знаний по теме «Анализ поэтического текста»;</w:t>
      </w:r>
    </w:p>
    <w:p w:rsidR="00EF45A9" w:rsidRPr="00B826F3" w:rsidRDefault="00EF45A9" w:rsidP="009809C2">
      <w:pPr>
        <w:pStyle w:val="a3"/>
        <w:numPr>
          <w:ilvl w:val="0"/>
          <w:numId w:val="22"/>
        </w:numPr>
        <w:shd w:val="clear" w:color="auto" w:fill="FFFFFF"/>
        <w:spacing w:before="0" w:beforeAutospacing="0" w:after="0" w:afterAutospacing="0" w:line="294" w:lineRule="atLeast"/>
        <w:ind w:left="0"/>
        <w:rPr>
          <w:color w:val="000000"/>
        </w:rPr>
      </w:pPr>
      <w:r w:rsidRPr="00B826F3">
        <w:rPr>
          <w:color w:val="000000"/>
        </w:rPr>
        <w:t>развитие речи и творческих способностей учащихся;</w:t>
      </w:r>
    </w:p>
    <w:p w:rsidR="00702490" w:rsidRPr="00DA51BA" w:rsidRDefault="00EF45A9" w:rsidP="009809C2">
      <w:pPr>
        <w:pStyle w:val="a3"/>
        <w:numPr>
          <w:ilvl w:val="0"/>
          <w:numId w:val="22"/>
        </w:numPr>
        <w:shd w:val="clear" w:color="auto" w:fill="FFFFFF"/>
        <w:spacing w:before="0" w:beforeAutospacing="0" w:after="0" w:afterAutospacing="0" w:line="294" w:lineRule="atLeast"/>
        <w:ind w:left="0"/>
        <w:rPr>
          <w:color w:val="000000"/>
        </w:rPr>
      </w:pPr>
      <w:r w:rsidRPr="00B826F3">
        <w:rPr>
          <w:color w:val="000000"/>
        </w:rPr>
        <w:t>воспитание эстетического вкуса.</w:t>
      </w:r>
    </w:p>
    <w:p w:rsidR="00EF45A9" w:rsidRPr="00B826F3" w:rsidRDefault="00EF45A9" w:rsidP="00EF45A9">
      <w:pPr>
        <w:pStyle w:val="a3"/>
        <w:shd w:val="clear" w:color="auto" w:fill="FFFFFF"/>
        <w:spacing w:before="0" w:beforeAutospacing="0" w:after="0" w:afterAutospacing="0" w:line="294" w:lineRule="atLeast"/>
        <w:rPr>
          <w:color w:val="000000"/>
        </w:rPr>
      </w:pPr>
      <w:r w:rsidRPr="00B826F3">
        <w:rPr>
          <w:b/>
          <w:bCs/>
          <w:color w:val="000000"/>
        </w:rPr>
        <w:t xml:space="preserve"> Лекция.</w:t>
      </w:r>
    </w:p>
    <w:p w:rsidR="00EF45A9" w:rsidRPr="00B826F3" w:rsidRDefault="00EF45A9" w:rsidP="00EF45A9">
      <w:pPr>
        <w:pStyle w:val="a3"/>
        <w:shd w:val="clear" w:color="auto" w:fill="FFFFFF"/>
        <w:spacing w:before="0" w:beforeAutospacing="0" w:after="0" w:afterAutospacing="0" w:line="294" w:lineRule="atLeast"/>
        <w:rPr>
          <w:color w:val="000000"/>
        </w:rPr>
      </w:pPr>
      <w:r w:rsidRPr="00B826F3">
        <w:rPr>
          <w:b/>
          <w:bCs/>
          <w:i/>
          <w:iCs/>
          <w:color w:val="000000"/>
        </w:rPr>
        <w:t>Футуризм</w:t>
      </w:r>
      <w:r w:rsidRPr="00B826F3">
        <w:rPr>
          <w:color w:val="000000"/>
        </w:rPr>
        <w:t>, как и символизм, был интернациональным </w:t>
      </w:r>
      <w:r w:rsidRPr="00B826F3">
        <w:rPr>
          <w:b/>
          <w:bCs/>
          <w:color w:val="000000"/>
        </w:rPr>
        <w:t xml:space="preserve">литературным явлением (название образовано от </w:t>
      </w:r>
      <w:proofErr w:type="gramStart"/>
      <w:r w:rsidRPr="00B826F3">
        <w:rPr>
          <w:b/>
          <w:bCs/>
          <w:color w:val="000000"/>
        </w:rPr>
        <w:t>латинского</w:t>
      </w:r>
      <w:proofErr w:type="gramEnd"/>
      <w:r w:rsidRPr="00B826F3">
        <w:rPr>
          <w:b/>
          <w:bCs/>
          <w:color w:val="000000"/>
        </w:rPr>
        <w:t> </w:t>
      </w:r>
      <w:proofErr w:type="spellStart"/>
      <w:r w:rsidRPr="00B826F3">
        <w:rPr>
          <w:b/>
          <w:bCs/>
          <w:i/>
          <w:iCs/>
          <w:color w:val="000000"/>
        </w:rPr>
        <w:t>futurum</w:t>
      </w:r>
      <w:proofErr w:type="spellEnd"/>
      <w:r w:rsidRPr="00B826F3">
        <w:rPr>
          <w:b/>
          <w:bCs/>
          <w:color w:val="000000"/>
        </w:rPr>
        <w:t> – будущее).</w:t>
      </w:r>
      <w:r w:rsidRPr="00B826F3">
        <w:rPr>
          <w:color w:val="000000"/>
        </w:rPr>
        <w:t> Это самое крайнее по эстетическому радикализму течение впервые заявило о себе в Италии, но практически одновременно возникло и в России. Временем рождения русского футуризма считается </w:t>
      </w:r>
      <w:r w:rsidRPr="00B826F3">
        <w:rPr>
          <w:b/>
          <w:bCs/>
          <w:color w:val="000000"/>
        </w:rPr>
        <w:t>1910 год</w:t>
      </w:r>
      <w:r w:rsidRPr="00B826F3">
        <w:rPr>
          <w:color w:val="000000"/>
        </w:rPr>
        <w:t>, когда вышел в свет </w:t>
      </w:r>
      <w:r w:rsidRPr="00B826F3">
        <w:rPr>
          <w:b/>
          <w:bCs/>
          <w:color w:val="000000"/>
        </w:rPr>
        <w:t>первый футуристический сборник «Садок Судей»</w:t>
      </w:r>
      <w:r w:rsidRPr="00B826F3">
        <w:rPr>
          <w:color w:val="000000"/>
        </w:rPr>
        <w:t xml:space="preserve"> (его авторами были Д. </w:t>
      </w:r>
      <w:proofErr w:type="spellStart"/>
      <w:r w:rsidRPr="00B826F3">
        <w:rPr>
          <w:color w:val="000000"/>
        </w:rPr>
        <w:t>Бурлюк</w:t>
      </w:r>
      <w:proofErr w:type="spellEnd"/>
      <w:r w:rsidRPr="00B826F3">
        <w:rPr>
          <w:color w:val="000000"/>
        </w:rPr>
        <w:t>, В. Хлебников и В. Каменский). Вместе с В. Маяковским и А. Крученых эти поэты составили наиболее влиятельную в новом течении группировку </w:t>
      </w:r>
      <w:proofErr w:type="spellStart"/>
      <w:r w:rsidRPr="00B826F3">
        <w:rPr>
          <w:b/>
          <w:bCs/>
          <w:color w:val="000000"/>
        </w:rPr>
        <w:t>кубофутуристов</w:t>
      </w:r>
      <w:proofErr w:type="spellEnd"/>
      <w:r w:rsidRPr="00B826F3">
        <w:rPr>
          <w:color w:val="000000"/>
        </w:rPr>
        <w:t>, или поэтов </w:t>
      </w:r>
      <w:r w:rsidRPr="00B826F3">
        <w:rPr>
          <w:b/>
          <w:bCs/>
          <w:color w:val="000000"/>
        </w:rPr>
        <w:t>«Гилей»</w:t>
      </w:r>
      <w:r w:rsidRPr="00B826F3">
        <w:rPr>
          <w:color w:val="000000"/>
        </w:rPr>
        <w:t> (</w:t>
      </w:r>
      <w:proofErr w:type="spellStart"/>
      <w:r w:rsidRPr="00B826F3">
        <w:rPr>
          <w:color w:val="000000"/>
        </w:rPr>
        <w:t>Гилея</w:t>
      </w:r>
      <w:proofErr w:type="spellEnd"/>
      <w:r w:rsidRPr="00B826F3">
        <w:rPr>
          <w:color w:val="000000"/>
        </w:rPr>
        <w:t xml:space="preserve"> – древнегреческое название территории Таврической губернии, где отец Д. </w:t>
      </w:r>
      <w:proofErr w:type="spellStart"/>
      <w:r w:rsidRPr="00B826F3">
        <w:rPr>
          <w:color w:val="000000"/>
        </w:rPr>
        <w:t>Бурлюка</w:t>
      </w:r>
      <w:proofErr w:type="spellEnd"/>
      <w:r w:rsidRPr="00B826F3">
        <w:rPr>
          <w:color w:val="000000"/>
        </w:rPr>
        <w:t xml:space="preserve"> управлял имением и куда в 1911 году приезжали поэты нового объединения).</w:t>
      </w:r>
      <w:r w:rsidRPr="00B826F3">
        <w:rPr>
          <w:noProof/>
          <w:color w:val="000000"/>
        </w:rPr>
        <w:drawing>
          <wp:anchor distT="0" distB="0" distL="114300" distR="114300" simplePos="0" relativeHeight="251660288" behindDoc="0" locked="0" layoutInCell="1" allowOverlap="0" wp14:anchorId="3FFFB381" wp14:editId="4F964330">
            <wp:simplePos x="0" y="0"/>
            <wp:positionH relativeFrom="column">
              <wp:align>left</wp:align>
            </wp:positionH>
            <wp:positionV relativeFrom="line">
              <wp:posOffset>0</wp:posOffset>
            </wp:positionV>
            <wp:extent cx="1905000" cy="2381250"/>
            <wp:effectExtent l="0" t="0" r="0" b="0"/>
            <wp:wrapSquare wrapText="bothSides"/>
            <wp:docPr id="2" name="Рисунок 2" descr="hello_html_m1dd26e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m1dd26e67.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2381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F45A9" w:rsidRPr="00B826F3" w:rsidRDefault="00EF45A9" w:rsidP="00EF45A9">
      <w:pPr>
        <w:pStyle w:val="a3"/>
        <w:shd w:val="clear" w:color="auto" w:fill="FFFFFF"/>
        <w:spacing w:before="0" w:beforeAutospacing="0" w:after="0" w:afterAutospacing="0" w:line="294" w:lineRule="atLeast"/>
        <w:rPr>
          <w:color w:val="000000"/>
        </w:rPr>
      </w:pPr>
    </w:p>
    <w:p w:rsidR="00EF45A9" w:rsidRDefault="00EF45A9" w:rsidP="00EF45A9">
      <w:pPr>
        <w:pStyle w:val="a3"/>
        <w:shd w:val="clear" w:color="auto" w:fill="FFFFFF"/>
        <w:spacing w:before="0" w:beforeAutospacing="0" w:after="0" w:afterAutospacing="0" w:line="294" w:lineRule="atLeast"/>
        <w:rPr>
          <w:color w:val="000000"/>
        </w:rPr>
      </w:pPr>
      <w:r w:rsidRPr="00B826F3">
        <w:rPr>
          <w:b/>
          <w:bCs/>
          <w:i/>
          <w:iCs/>
          <w:color w:val="000000"/>
        </w:rPr>
        <w:t>Футуризм</w:t>
      </w:r>
      <w:r w:rsidRPr="00B826F3">
        <w:rPr>
          <w:color w:val="000000"/>
        </w:rPr>
        <w:t> – литературное направление модернизма, получившее наибольшее распространение в Италии и России. В 1909 году в Италии </w:t>
      </w:r>
      <w:proofErr w:type="spellStart"/>
      <w:r w:rsidRPr="00B826F3">
        <w:rPr>
          <w:b/>
          <w:bCs/>
          <w:i/>
          <w:iCs/>
          <w:color w:val="000000"/>
        </w:rPr>
        <w:t>Маринетти</w:t>
      </w:r>
      <w:proofErr w:type="spellEnd"/>
      <w:r w:rsidRPr="00B826F3">
        <w:rPr>
          <w:b/>
          <w:bCs/>
          <w:color w:val="000000"/>
        </w:rPr>
        <w:t> </w:t>
      </w:r>
      <w:r w:rsidRPr="00B826F3">
        <w:rPr>
          <w:color w:val="000000"/>
        </w:rPr>
        <w:t>опубликовал манифест футуризма, в котором провозглашал смерть старого искусства и рождение нового.</w:t>
      </w:r>
    </w:p>
    <w:p w:rsidR="00DA51BA" w:rsidRDefault="00DA51BA" w:rsidP="00EF45A9">
      <w:pPr>
        <w:pStyle w:val="a3"/>
        <w:shd w:val="clear" w:color="auto" w:fill="FFFFFF"/>
        <w:spacing w:before="0" w:beforeAutospacing="0" w:after="0" w:afterAutospacing="0" w:line="294" w:lineRule="atLeast"/>
        <w:rPr>
          <w:color w:val="000000"/>
        </w:rPr>
      </w:pPr>
    </w:p>
    <w:p w:rsidR="00DA51BA" w:rsidRPr="00B826F3" w:rsidRDefault="00DA51BA" w:rsidP="00EF45A9">
      <w:pPr>
        <w:pStyle w:val="a3"/>
        <w:shd w:val="clear" w:color="auto" w:fill="FFFFFF"/>
        <w:spacing w:before="0" w:beforeAutospacing="0" w:after="0" w:afterAutospacing="0" w:line="294" w:lineRule="atLeast"/>
        <w:rPr>
          <w:color w:val="000000"/>
        </w:rPr>
      </w:pPr>
    </w:p>
    <w:p w:rsidR="00EF45A9" w:rsidRPr="00B826F3" w:rsidRDefault="00EF45A9" w:rsidP="00EF45A9">
      <w:pPr>
        <w:pStyle w:val="a3"/>
        <w:shd w:val="clear" w:color="auto" w:fill="FFFFFF"/>
        <w:spacing w:before="0" w:beforeAutospacing="0" w:after="0" w:afterAutospacing="0" w:line="294" w:lineRule="atLeast"/>
        <w:rPr>
          <w:color w:val="000000"/>
        </w:rPr>
      </w:pPr>
      <w:r w:rsidRPr="00B826F3">
        <w:rPr>
          <w:b/>
          <w:bCs/>
          <w:color w:val="000000"/>
          <w:u w:val="single"/>
        </w:rPr>
        <w:t>ОСНОВНЫЕ ЧЕРТЫ:</w:t>
      </w:r>
    </w:p>
    <w:p w:rsidR="00EF45A9" w:rsidRPr="00B826F3" w:rsidRDefault="00DA51BA" w:rsidP="009809C2">
      <w:pPr>
        <w:pStyle w:val="a3"/>
        <w:numPr>
          <w:ilvl w:val="0"/>
          <w:numId w:val="23"/>
        </w:numPr>
        <w:shd w:val="clear" w:color="auto" w:fill="FFFFFF"/>
        <w:spacing w:before="0" w:beforeAutospacing="0" w:after="0" w:afterAutospacing="0" w:line="294" w:lineRule="atLeast"/>
        <w:ind w:left="0"/>
        <w:rPr>
          <w:color w:val="000000"/>
        </w:rPr>
      </w:pPr>
      <w:r>
        <w:rPr>
          <w:color w:val="000000"/>
        </w:rPr>
        <w:t>1.</w:t>
      </w:r>
      <w:r w:rsidR="00EF45A9" w:rsidRPr="00B826F3">
        <w:rPr>
          <w:color w:val="000000"/>
        </w:rPr>
        <w:t>Разрыв с традиционной культурой, утверждение эстетики современной урбанистической цивилизации с её динамикой, безличностью и аморализмом.</w:t>
      </w:r>
    </w:p>
    <w:p w:rsidR="00EF45A9" w:rsidRPr="00B826F3" w:rsidRDefault="00EF45A9" w:rsidP="009809C2">
      <w:pPr>
        <w:pStyle w:val="a3"/>
        <w:numPr>
          <w:ilvl w:val="0"/>
          <w:numId w:val="24"/>
        </w:numPr>
        <w:shd w:val="clear" w:color="auto" w:fill="FFFFFF"/>
        <w:spacing w:before="0" w:beforeAutospacing="0" w:after="0" w:afterAutospacing="0" w:line="294" w:lineRule="atLeast"/>
        <w:ind w:left="0"/>
        <w:rPr>
          <w:color w:val="000000"/>
        </w:rPr>
      </w:pPr>
      <w:r w:rsidRPr="00B826F3">
        <w:rPr>
          <w:color w:val="000000"/>
        </w:rPr>
        <w:t>Стремление передать хаотический пульс жизни, мгновенной смены событий – переживаний.</w:t>
      </w:r>
    </w:p>
    <w:p w:rsidR="00EF45A9" w:rsidRPr="00B826F3" w:rsidRDefault="00EF45A9" w:rsidP="009809C2">
      <w:pPr>
        <w:pStyle w:val="a3"/>
        <w:numPr>
          <w:ilvl w:val="0"/>
          <w:numId w:val="25"/>
        </w:numPr>
        <w:shd w:val="clear" w:color="auto" w:fill="FFFFFF"/>
        <w:spacing w:before="0" w:beforeAutospacing="0" w:after="0" w:afterAutospacing="0" w:line="294" w:lineRule="atLeast"/>
        <w:ind w:left="0"/>
        <w:rPr>
          <w:color w:val="000000"/>
        </w:rPr>
      </w:pPr>
      <w:r w:rsidRPr="00B826F3">
        <w:rPr>
          <w:color w:val="000000"/>
        </w:rPr>
        <w:t>Для итальянских футуристов были характерны не только эстетическая агрессия, но и вообще культ силы, апологии войны</w:t>
      </w:r>
    </w:p>
    <w:p w:rsidR="00EF45A9" w:rsidRPr="00B826F3" w:rsidRDefault="00EF45A9" w:rsidP="00EF45A9">
      <w:pPr>
        <w:pStyle w:val="a3"/>
        <w:shd w:val="clear" w:color="auto" w:fill="FFFFFF"/>
        <w:spacing w:before="0" w:beforeAutospacing="0" w:after="0" w:afterAutospacing="0" w:line="294" w:lineRule="atLeast"/>
        <w:rPr>
          <w:color w:val="000000"/>
        </w:rPr>
      </w:pPr>
      <w:r w:rsidRPr="00B826F3">
        <w:rPr>
          <w:color w:val="000000"/>
        </w:rPr>
        <w:t>Общая основа движения – стихийное ощущение «неизбежности крушения старья», стремление осознать мировой переворот</w:t>
      </w:r>
    </w:p>
    <w:p w:rsidR="00EF45A9" w:rsidRPr="00B826F3" w:rsidRDefault="00EF45A9" w:rsidP="00EF45A9">
      <w:pPr>
        <w:pStyle w:val="a3"/>
        <w:shd w:val="clear" w:color="auto" w:fill="FFFFFF"/>
        <w:spacing w:before="0" w:beforeAutospacing="0" w:after="0" w:afterAutospacing="0" w:line="294" w:lineRule="atLeast"/>
        <w:rPr>
          <w:color w:val="000000"/>
        </w:rPr>
      </w:pPr>
    </w:p>
    <w:p w:rsidR="00EF45A9" w:rsidRPr="00B826F3" w:rsidRDefault="00EF45A9" w:rsidP="00EF45A9">
      <w:pPr>
        <w:pStyle w:val="a3"/>
        <w:shd w:val="clear" w:color="auto" w:fill="FFFFFF"/>
        <w:spacing w:before="0" w:beforeAutospacing="0" w:after="0" w:afterAutospacing="0" w:line="294" w:lineRule="atLeast"/>
        <w:rPr>
          <w:color w:val="000000"/>
        </w:rPr>
      </w:pPr>
      <w:proofErr w:type="gramStart"/>
      <w:r w:rsidRPr="00B826F3">
        <w:rPr>
          <w:color w:val="000000"/>
        </w:rPr>
        <w:t>Помимо «Гилей» футуризм был представлен тремя другими группировками – </w:t>
      </w:r>
      <w:r w:rsidRPr="00B826F3">
        <w:rPr>
          <w:b/>
          <w:bCs/>
          <w:color w:val="000000"/>
          <w:u w:val="single"/>
        </w:rPr>
        <w:t>эгофутуристов</w:t>
      </w:r>
      <w:r w:rsidRPr="00B826F3">
        <w:rPr>
          <w:b/>
          <w:bCs/>
          <w:color w:val="000000"/>
        </w:rPr>
        <w:t> </w:t>
      </w:r>
      <w:r w:rsidRPr="00B826F3">
        <w:rPr>
          <w:color w:val="000000"/>
        </w:rPr>
        <w:t>(И. Северянин, И. Игнатьев, К. Олимпов и др.), </w:t>
      </w:r>
      <w:r w:rsidRPr="00B826F3">
        <w:rPr>
          <w:b/>
          <w:bCs/>
          <w:color w:val="000000"/>
          <w:u w:val="single"/>
        </w:rPr>
        <w:t>группой «Мезонин поэзии»</w:t>
      </w:r>
      <w:r w:rsidRPr="00B826F3">
        <w:rPr>
          <w:b/>
          <w:bCs/>
          <w:color w:val="000000"/>
        </w:rPr>
        <w:t> </w:t>
      </w:r>
      <w:r w:rsidRPr="00B826F3">
        <w:rPr>
          <w:color w:val="000000"/>
        </w:rPr>
        <w:t xml:space="preserve">(В. </w:t>
      </w:r>
      <w:proofErr w:type="spellStart"/>
      <w:r w:rsidRPr="00B826F3">
        <w:rPr>
          <w:color w:val="000000"/>
        </w:rPr>
        <w:t>Шершеневич</w:t>
      </w:r>
      <w:proofErr w:type="spellEnd"/>
      <w:r w:rsidRPr="00B826F3">
        <w:rPr>
          <w:color w:val="000000"/>
        </w:rPr>
        <w:t>, Р. Ивнев и др.) и </w:t>
      </w:r>
      <w:r w:rsidRPr="00B826F3">
        <w:rPr>
          <w:b/>
          <w:bCs/>
          <w:color w:val="000000"/>
        </w:rPr>
        <w:t>объединением «Центрифуга»</w:t>
      </w:r>
      <w:r w:rsidRPr="00B826F3">
        <w:rPr>
          <w:color w:val="000000"/>
        </w:rPr>
        <w:t> (Б. Пастернак, Н. Асеев, К. Большаков и др.).</w:t>
      </w:r>
      <w:proofErr w:type="gramEnd"/>
      <w:r w:rsidRPr="00B826F3">
        <w:rPr>
          <w:color w:val="000000"/>
        </w:rPr>
        <w:t xml:space="preserve"> Как видим, подобно другим модернистским течениям, футуризм был неоднороден; более того, внутренняя полемика в футуризме отличалась </w:t>
      </w:r>
      <w:r w:rsidRPr="00B826F3">
        <w:rPr>
          <w:color w:val="000000"/>
        </w:rPr>
        <w:lastRenderedPageBreak/>
        <w:t xml:space="preserve">особой непримиримостью, а границы между разными группировками были </w:t>
      </w:r>
      <w:proofErr w:type="gramStart"/>
      <w:r w:rsidRPr="00B826F3">
        <w:rPr>
          <w:color w:val="000000"/>
        </w:rPr>
        <w:t>довольно подвижными</w:t>
      </w:r>
      <w:proofErr w:type="gramEnd"/>
      <w:r w:rsidRPr="00B826F3">
        <w:rPr>
          <w:color w:val="000000"/>
        </w:rPr>
        <w:t>.</w:t>
      </w:r>
    </w:p>
    <w:p w:rsidR="00EF45A9" w:rsidRPr="00B826F3" w:rsidRDefault="00EF45A9" w:rsidP="00EF45A9">
      <w:pPr>
        <w:pStyle w:val="a3"/>
        <w:shd w:val="clear" w:color="auto" w:fill="FFFFFF"/>
        <w:spacing w:before="0" w:beforeAutospacing="0" w:after="0" w:afterAutospacing="0" w:line="294" w:lineRule="atLeast"/>
        <w:rPr>
          <w:color w:val="000000"/>
        </w:rPr>
      </w:pPr>
    </w:p>
    <w:p w:rsidR="00EF45A9" w:rsidRPr="00B826F3" w:rsidRDefault="00EF45A9" w:rsidP="00EF45A9">
      <w:pPr>
        <w:pStyle w:val="a3"/>
        <w:shd w:val="clear" w:color="auto" w:fill="FFFFFF"/>
        <w:spacing w:before="0" w:beforeAutospacing="0" w:after="0" w:afterAutospacing="0" w:line="294" w:lineRule="atLeast"/>
        <w:rPr>
          <w:color w:val="000000"/>
        </w:rPr>
      </w:pPr>
    </w:p>
    <w:p w:rsidR="00EF45A9" w:rsidRPr="00B826F3" w:rsidRDefault="00EF45A9" w:rsidP="00EF45A9">
      <w:pPr>
        <w:pStyle w:val="a3"/>
        <w:shd w:val="clear" w:color="auto" w:fill="FFFFFF"/>
        <w:spacing w:before="0" w:beforeAutospacing="0" w:after="0" w:afterAutospacing="0" w:line="294" w:lineRule="atLeast"/>
        <w:rPr>
          <w:color w:val="000000"/>
        </w:rPr>
      </w:pPr>
      <w:r w:rsidRPr="00B826F3">
        <w:rPr>
          <w:b/>
          <w:bCs/>
          <w:color w:val="000000"/>
          <w:u w:val="single"/>
        </w:rPr>
        <w:t>Сборники: </w:t>
      </w:r>
      <w:r w:rsidRPr="00B826F3">
        <w:rPr>
          <w:color w:val="000000"/>
        </w:rPr>
        <w:t>«Садок судей»</w:t>
      </w:r>
      <w:proofErr w:type="gramStart"/>
      <w:r w:rsidRPr="00B826F3">
        <w:rPr>
          <w:color w:val="000000"/>
        </w:rPr>
        <w:t> ,</w:t>
      </w:r>
      <w:proofErr w:type="gramEnd"/>
      <w:r w:rsidRPr="00B826F3">
        <w:rPr>
          <w:color w:val="000000"/>
        </w:rPr>
        <w:t xml:space="preserve"> «Пощечина общественному вкусу», «Дохлая луна» «Заумная </w:t>
      </w:r>
      <w:proofErr w:type="spellStart"/>
      <w:r w:rsidRPr="00B826F3">
        <w:rPr>
          <w:color w:val="000000"/>
        </w:rPr>
        <w:t>гнига</w:t>
      </w:r>
      <w:proofErr w:type="spellEnd"/>
      <w:r w:rsidRPr="00B826F3">
        <w:rPr>
          <w:color w:val="000000"/>
        </w:rPr>
        <w:t>», «Игра в аду».</w:t>
      </w:r>
    </w:p>
    <w:p w:rsidR="00EF45A9" w:rsidRPr="00B826F3" w:rsidRDefault="00EF45A9" w:rsidP="00EF45A9">
      <w:pPr>
        <w:pStyle w:val="a3"/>
        <w:shd w:val="clear" w:color="auto" w:fill="FFFFFF"/>
        <w:spacing w:before="0" w:beforeAutospacing="0" w:after="0" w:afterAutospacing="0" w:line="294" w:lineRule="atLeast"/>
        <w:rPr>
          <w:color w:val="000000"/>
        </w:rPr>
      </w:pPr>
      <w:r w:rsidRPr="00B826F3">
        <w:rPr>
          <w:color w:val="000000"/>
        </w:rPr>
        <w:t xml:space="preserve">По размаху </w:t>
      </w:r>
      <w:proofErr w:type="spellStart"/>
      <w:r w:rsidRPr="00B826F3">
        <w:rPr>
          <w:color w:val="000000"/>
        </w:rPr>
        <w:t>жизнетворческих</w:t>
      </w:r>
      <w:proofErr w:type="spellEnd"/>
      <w:r w:rsidRPr="00B826F3">
        <w:rPr>
          <w:color w:val="000000"/>
        </w:rPr>
        <w:t xml:space="preserve"> притязаний и по резкости их выражения футуризм превосходил ближайшее ему в этом отношении течение – символизм. Новым поколением модернистов в качестве художественной программы была выдвинута утопическая мечта</w:t>
      </w:r>
      <w:r w:rsidRPr="00B826F3">
        <w:rPr>
          <w:b/>
          <w:bCs/>
          <w:color w:val="000000"/>
        </w:rPr>
        <w:t xml:space="preserve"> о рождении </w:t>
      </w:r>
      <w:proofErr w:type="spellStart"/>
      <w:r w:rsidRPr="00B826F3">
        <w:rPr>
          <w:b/>
          <w:bCs/>
          <w:color w:val="000000"/>
        </w:rPr>
        <w:t>сверхискусства</w:t>
      </w:r>
      <w:proofErr w:type="spellEnd"/>
      <w:r w:rsidRPr="00B826F3">
        <w:rPr>
          <w:b/>
          <w:bCs/>
          <w:color w:val="000000"/>
        </w:rPr>
        <w:t xml:space="preserve">, </w:t>
      </w:r>
      <w:proofErr w:type="gramStart"/>
      <w:r w:rsidRPr="00B826F3">
        <w:rPr>
          <w:b/>
          <w:bCs/>
          <w:color w:val="000000"/>
        </w:rPr>
        <w:t>способного</w:t>
      </w:r>
      <w:proofErr w:type="gramEnd"/>
      <w:r w:rsidRPr="00B826F3">
        <w:rPr>
          <w:b/>
          <w:bCs/>
          <w:color w:val="000000"/>
        </w:rPr>
        <w:t xml:space="preserve"> преобразить мир</w:t>
      </w:r>
      <w:r w:rsidRPr="00B826F3">
        <w:rPr>
          <w:color w:val="000000"/>
        </w:rPr>
        <w:t>. В своем эстетическом проектировании они опирались на новейшие научные и технологические достижения.</w:t>
      </w:r>
    </w:p>
    <w:p w:rsidR="00EF45A9" w:rsidRPr="00B826F3" w:rsidRDefault="00EF45A9" w:rsidP="00EF45A9">
      <w:pPr>
        <w:pStyle w:val="a3"/>
        <w:shd w:val="clear" w:color="auto" w:fill="FFFFFF"/>
        <w:spacing w:before="0" w:beforeAutospacing="0" w:after="0" w:afterAutospacing="0" w:line="294" w:lineRule="atLeast"/>
        <w:rPr>
          <w:color w:val="000000"/>
        </w:rPr>
      </w:pPr>
      <w:r w:rsidRPr="00B826F3">
        <w:rPr>
          <w:color w:val="000000"/>
        </w:rPr>
        <w:t>Стремление к рациональному обоснованию творчества с опорой на фундаментальные науки – </w:t>
      </w:r>
      <w:r w:rsidRPr="00B826F3">
        <w:rPr>
          <w:color w:val="000000"/>
          <w:u w:val="single"/>
        </w:rPr>
        <w:t>физику, математику, филологию</w:t>
      </w:r>
      <w:r w:rsidRPr="00B826F3">
        <w:rPr>
          <w:color w:val="000000"/>
        </w:rPr>
        <w:t> – отличало футуризм от других модернистских течений. </w:t>
      </w:r>
      <w:r w:rsidRPr="00B826F3">
        <w:rPr>
          <w:b/>
          <w:bCs/>
          <w:color w:val="000000"/>
        </w:rPr>
        <w:t>Художник В. Татлин</w:t>
      </w:r>
      <w:r w:rsidRPr="00B826F3">
        <w:rPr>
          <w:color w:val="000000"/>
        </w:rPr>
        <w:t> всерьез конструировал крылья для человека, </w:t>
      </w:r>
      <w:r w:rsidRPr="00B826F3">
        <w:rPr>
          <w:b/>
          <w:bCs/>
          <w:color w:val="000000"/>
        </w:rPr>
        <w:t>К. Малевич</w:t>
      </w:r>
      <w:r w:rsidRPr="00B826F3">
        <w:rPr>
          <w:color w:val="000000"/>
        </w:rPr>
        <w:t> разрабатывал проекты городов-спутников, курсирующих по земной орбите, </w:t>
      </w:r>
      <w:r w:rsidRPr="00B826F3">
        <w:rPr>
          <w:b/>
          <w:bCs/>
          <w:color w:val="000000"/>
        </w:rPr>
        <w:t>В. Хлебников</w:t>
      </w:r>
      <w:r w:rsidRPr="00B826F3">
        <w:rPr>
          <w:color w:val="000000"/>
        </w:rPr>
        <w:t> пытался предложить человечеству новый универсальный язык и открыть «законы времени».</w:t>
      </w:r>
    </w:p>
    <w:p w:rsidR="00EF45A9" w:rsidRPr="00B826F3" w:rsidRDefault="00EF45A9" w:rsidP="00EF45A9">
      <w:pPr>
        <w:pStyle w:val="a3"/>
        <w:shd w:val="clear" w:color="auto" w:fill="FFFFFF"/>
        <w:spacing w:before="0" w:beforeAutospacing="0" w:after="0" w:afterAutospacing="0" w:line="294" w:lineRule="atLeast"/>
        <w:rPr>
          <w:color w:val="000000"/>
        </w:rPr>
      </w:pPr>
      <w:r w:rsidRPr="00B826F3">
        <w:rPr>
          <w:color w:val="000000"/>
        </w:rPr>
        <w:t>Грядущая революция была желанна, потому что воспринималась как своего рода массовое художественное действо, вовлекающее в игру весь мир. Характерный штрих: после Февральской революции 1917 года футуристы «Гилей» и близкие к ним художники авангарда образовали воображаемое «</w:t>
      </w:r>
      <w:r w:rsidRPr="00B826F3">
        <w:rPr>
          <w:b/>
          <w:bCs/>
          <w:i/>
          <w:iCs/>
          <w:color w:val="000000"/>
          <w:u w:val="single"/>
        </w:rPr>
        <w:t>Правительство Земного Шара»</w:t>
      </w:r>
      <w:r w:rsidRPr="00B826F3">
        <w:rPr>
          <w:color w:val="000000"/>
        </w:rPr>
        <w:t>. От имени «Председателей Земного Шара» В. Хлебников посылал письма и телеграммы Временному правительству с требованием отставки. Это было следствием убежденности футуристов в том, что весь мир пронизан искусством.</w:t>
      </w:r>
    </w:p>
    <w:p w:rsidR="00EF45A9" w:rsidRPr="00B826F3" w:rsidRDefault="00EF45A9" w:rsidP="00EF45A9">
      <w:pPr>
        <w:pStyle w:val="a3"/>
        <w:shd w:val="clear" w:color="auto" w:fill="FFFFFF"/>
        <w:spacing w:before="0" w:beforeAutospacing="0" w:after="0" w:afterAutospacing="0" w:line="294" w:lineRule="atLeast"/>
        <w:rPr>
          <w:color w:val="000000"/>
        </w:rPr>
      </w:pPr>
      <w:r w:rsidRPr="00B826F3">
        <w:rPr>
          <w:color w:val="000000"/>
        </w:rPr>
        <w:t>В одном ряду с такого рода акциями – тяга футуристов к массовым театрализованным действам, раскраска лба и ладоней, культивирование эстетического «безумства».</w:t>
      </w:r>
    </w:p>
    <w:p w:rsidR="00EF45A9" w:rsidRPr="00B826F3" w:rsidRDefault="00EF45A9" w:rsidP="00EF45A9">
      <w:pPr>
        <w:pStyle w:val="a3"/>
        <w:shd w:val="clear" w:color="auto" w:fill="FFFFFF"/>
        <w:spacing w:before="0" w:beforeAutospacing="0" w:after="0" w:afterAutospacing="0" w:line="294" w:lineRule="atLeast"/>
        <w:rPr>
          <w:color w:val="000000"/>
        </w:rPr>
      </w:pPr>
      <w:r w:rsidRPr="00B826F3">
        <w:rPr>
          <w:color w:val="000000"/>
        </w:rPr>
        <w:t>Футуризм воплощался не только в литературных произведениях, но и в самом поведении участников течения. Необходимым условием его существования стала атмосфера литературного скандала. Оптимальной для футуристов читательской реакцией на их творчество были не похвала и сочувствие, а агрессивное неприятие, протест.</w:t>
      </w:r>
      <w:r w:rsidRPr="00B826F3">
        <w:rPr>
          <w:noProof/>
          <w:color w:val="000000"/>
        </w:rPr>
        <w:drawing>
          <wp:anchor distT="0" distB="0" distL="114300" distR="114300" simplePos="0" relativeHeight="251663360" behindDoc="0" locked="0" layoutInCell="1" allowOverlap="0" wp14:anchorId="529C74C8" wp14:editId="57390F85">
            <wp:simplePos x="0" y="0"/>
            <wp:positionH relativeFrom="column">
              <wp:align>left</wp:align>
            </wp:positionH>
            <wp:positionV relativeFrom="line">
              <wp:posOffset>0</wp:posOffset>
            </wp:positionV>
            <wp:extent cx="2314575" cy="3067050"/>
            <wp:effectExtent l="0" t="0" r="9525" b="0"/>
            <wp:wrapSquare wrapText="bothSides"/>
            <wp:docPr id="5" name="Рисунок 5" descr="hello_html_6a496e4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llo_html_6a496e4a.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14575" cy="3067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F45A9" w:rsidRPr="00B826F3" w:rsidRDefault="00EF45A9" w:rsidP="00EF45A9">
      <w:pPr>
        <w:pStyle w:val="a3"/>
        <w:shd w:val="clear" w:color="auto" w:fill="FFFFFF"/>
        <w:spacing w:before="0" w:beforeAutospacing="0" w:after="0" w:afterAutospacing="0" w:line="294" w:lineRule="atLeast"/>
        <w:rPr>
          <w:color w:val="000000"/>
        </w:rPr>
      </w:pPr>
      <w:r w:rsidRPr="00B826F3">
        <w:rPr>
          <w:color w:val="000000"/>
        </w:rPr>
        <w:t xml:space="preserve">В футуризме сложился своего рода репертуар </w:t>
      </w:r>
      <w:proofErr w:type="spellStart"/>
      <w:r w:rsidRPr="00B826F3">
        <w:rPr>
          <w:color w:val="000000"/>
        </w:rPr>
        <w:t>эпатирования</w:t>
      </w:r>
      <w:proofErr w:type="spellEnd"/>
      <w:r w:rsidRPr="00B826F3">
        <w:rPr>
          <w:color w:val="000000"/>
        </w:rPr>
        <w:t>. Использовались </w:t>
      </w:r>
      <w:r w:rsidRPr="00B826F3">
        <w:rPr>
          <w:b/>
          <w:bCs/>
          <w:color w:val="000000"/>
          <w:u w:val="single"/>
        </w:rPr>
        <w:t>хлесткие названия</w:t>
      </w:r>
      <w:r w:rsidRPr="00B826F3">
        <w:rPr>
          <w:color w:val="000000"/>
        </w:rPr>
        <w:t>: «</w:t>
      </w:r>
      <w:proofErr w:type="spellStart"/>
      <w:r w:rsidRPr="00B826F3">
        <w:rPr>
          <w:color w:val="000000"/>
        </w:rPr>
        <w:t>Чукурюк</w:t>
      </w:r>
      <w:proofErr w:type="spellEnd"/>
      <w:r w:rsidRPr="00B826F3">
        <w:rPr>
          <w:color w:val="000000"/>
        </w:rPr>
        <w:t>» – для картины; «</w:t>
      </w:r>
      <w:proofErr w:type="gramStart"/>
      <w:r w:rsidRPr="00B826F3">
        <w:rPr>
          <w:color w:val="000000"/>
        </w:rPr>
        <w:t>Дохлая</w:t>
      </w:r>
      <w:proofErr w:type="gramEnd"/>
      <w:r w:rsidRPr="00B826F3">
        <w:rPr>
          <w:color w:val="000000"/>
        </w:rPr>
        <w:t xml:space="preserve"> луна» – для сборника произведений. Давались уничижительные отзывы и культурным традициям, и современному искусству. </w:t>
      </w:r>
      <w:proofErr w:type="gramStart"/>
      <w:r w:rsidRPr="00B826F3">
        <w:rPr>
          <w:color w:val="000000"/>
        </w:rPr>
        <w:t>Например, «презрение» к намеренно сваленным в одну кучу Горькому, Андрееву, Брюсову, Блоку выражалось в манифесте «</w:t>
      </w:r>
      <w:r w:rsidRPr="00B826F3">
        <w:rPr>
          <w:b/>
          <w:bCs/>
          <w:color w:val="000000"/>
        </w:rPr>
        <w:t>Пощечина общественному вкусу»</w:t>
      </w:r>
      <w:r w:rsidRPr="00B826F3">
        <w:rPr>
          <w:color w:val="000000"/>
        </w:rPr>
        <w:t> таким образом:</w:t>
      </w:r>
      <w:proofErr w:type="gramEnd"/>
      <w:r w:rsidRPr="00B826F3">
        <w:rPr>
          <w:color w:val="000000"/>
        </w:rPr>
        <w:t xml:space="preserve"> «С высоты небоскребов мы взираем на их ничтожество!»</w:t>
      </w:r>
    </w:p>
    <w:p w:rsidR="00EF45A9" w:rsidRPr="00B826F3" w:rsidRDefault="00EF45A9" w:rsidP="00EF45A9">
      <w:pPr>
        <w:pStyle w:val="a3"/>
        <w:shd w:val="clear" w:color="auto" w:fill="FFFFFF"/>
        <w:spacing w:before="0" w:beforeAutospacing="0" w:after="0" w:afterAutospacing="0" w:line="294" w:lineRule="atLeast"/>
        <w:rPr>
          <w:color w:val="000000"/>
        </w:rPr>
      </w:pPr>
      <w:r w:rsidRPr="00B826F3">
        <w:rPr>
          <w:color w:val="000000"/>
        </w:rPr>
        <w:t>_________________________________________</w:t>
      </w:r>
    </w:p>
    <w:p w:rsidR="00EF45A9" w:rsidRPr="00B826F3" w:rsidRDefault="00EF45A9" w:rsidP="00EF45A9">
      <w:pPr>
        <w:pStyle w:val="a3"/>
        <w:shd w:val="clear" w:color="auto" w:fill="FFFFFF"/>
        <w:spacing w:before="0" w:beforeAutospacing="0" w:after="0" w:afterAutospacing="0" w:line="294" w:lineRule="atLeast"/>
        <w:rPr>
          <w:color w:val="000000"/>
        </w:rPr>
      </w:pPr>
    </w:p>
    <w:p w:rsidR="00EF45A9" w:rsidRPr="00B826F3" w:rsidRDefault="00EF45A9" w:rsidP="00EF45A9">
      <w:pPr>
        <w:pStyle w:val="a3"/>
        <w:shd w:val="clear" w:color="auto" w:fill="FFFFFF"/>
        <w:spacing w:before="0" w:beforeAutospacing="0" w:after="0" w:afterAutospacing="0" w:line="294" w:lineRule="atLeast"/>
        <w:rPr>
          <w:color w:val="000000"/>
        </w:rPr>
      </w:pPr>
    </w:p>
    <w:p w:rsidR="00EF45A9" w:rsidRPr="00B826F3" w:rsidRDefault="00EF45A9" w:rsidP="00B826F3">
      <w:pPr>
        <w:pStyle w:val="a3"/>
        <w:shd w:val="clear" w:color="auto" w:fill="FFFFFF"/>
        <w:spacing w:before="0" w:beforeAutospacing="0" w:after="0" w:afterAutospacing="0" w:line="294" w:lineRule="atLeast"/>
        <w:rPr>
          <w:color w:val="000000"/>
        </w:rPr>
      </w:pPr>
      <w:r w:rsidRPr="00B826F3">
        <w:rPr>
          <w:color w:val="000000"/>
        </w:rPr>
        <w:br/>
      </w:r>
    </w:p>
    <w:p w:rsidR="00EF45A9" w:rsidRPr="00B826F3" w:rsidRDefault="00EF45A9" w:rsidP="00EF45A9">
      <w:pPr>
        <w:pStyle w:val="a3"/>
        <w:shd w:val="clear" w:color="auto" w:fill="FFFFFF"/>
        <w:spacing w:before="0" w:beforeAutospacing="0" w:after="0" w:afterAutospacing="0" w:line="294" w:lineRule="atLeast"/>
        <w:rPr>
          <w:color w:val="000000"/>
        </w:rPr>
      </w:pPr>
    </w:p>
    <w:p w:rsidR="00EF45A9" w:rsidRPr="00B826F3" w:rsidRDefault="00EF45A9" w:rsidP="00EF45A9">
      <w:pPr>
        <w:pStyle w:val="a3"/>
        <w:shd w:val="clear" w:color="auto" w:fill="FFFFFF"/>
        <w:spacing w:before="0" w:beforeAutospacing="0" w:after="0" w:afterAutospacing="0" w:line="294" w:lineRule="atLeast"/>
        <w:rPr>
          <w:color w:val="000000"/>
        </w:rPr>
      </w:pPr>
      <w:r w:rsidRPr="00B826F3">
        <w:rPr>
          <w:color w:val="000000"/>
        </w:rPr>
        <w:lastRenderedPageBreak/>
        <w:t xml:space="preserve">Вызывающе оформлялись публичные выступления футуристов: </w:t>
      </w:r>
      <w:proofErr w:type="gramStart"/>
      <w:r w:rsidRPr="00B826F3">
        <w:rPr>
          <w:color w:val="000000"/>
        </w:rPr>
        <w:t>начало</w:t>
      </w:r>
      <w:proofErr w:type="gramEnd"/>
      <w:r w:rsidRPr="00B826F3">
        <w:rPr>
          <w:color w:val="000000"/>
        </w:rPr>
        <w:t xml:space="preserve"> и конец выступлений отмечались ударами гонга, К. Малевич являлся с деревянной ложкой в петлице, В. Маяковский – в «женской» по тогдашним критериям желтой кофте, А. Крученых носил на шнуре через шею диванную подушку и т. п.</w:t>
      </w:r>
    </w:p>
    <w:p w:rsidR="00EF45A9" w:rsidRPr="00B826F3" w:rsidRDefault="00EF45A9" w:rsidP="00EF45A9">
      <w:pPr>
        <w:pStyle w:val="a3"/>
        <w:shd w:val="clear" w:color="auto" w:fill="FFFFFF"/>
        <w:spacing w:before="0" w:beforeAutospacing="0" w:after="0" w:afterAutospacing="0" w:line="294" w:lineRule="atLeast"/>
        <w:rPr>
          <w:color w:val="000000"/>
        </w:rPr>
      </w:pPr>
    </w:p>
    <w:p w:rsidR="00EF45A9" w:rsidRPr="00B826F3" w:rsidRDefault="00EF45A9" w:rsidP="00EF45A9">
      <w:pPr>
        <w:pStyle w:val="a3"/>
        <w:shd w:val="clear" w:color="auto" w:fill="FFFFFF"/>
        <w:spacing w:before="0" w:beforeAutospacing="0" w:after="0" w:afterAutospacing="0" w:line="294" w:lineRule="atLeast"/>
        <w:rPr>
          <w:color w:val="000000"/>
        </w:rPr>
      </w:pPr>
    </w:p>
    <w:p w:rsidR="00EF45A9" w:rsidRPr="00B826F3" w:rsidRDefault="00EF45A9" w:rsidP="00EF45A9">
      <w:pPr>
        <w:pStyle w:val="a3"/>
        <w:shd w:val="clear" w:color="auto" w:fill="FFFFFF"/>
        <w:spacing w:before="0" w:beforeAutospacing="0" w:after="0" w:afterAutospacing="0" w:line="294" w:lineRule="atLeast"/>
        <w:jc w:val="center"/>
        <w:rPr>
          <w:color w:val="000000"/>
        </w:rPr>
      </w:pPr>
      <w:r w:rsidRPr="00B826F3">
        <w:rPr>
          <w:b/>
          <w:bCs/>
          <w:color w:val="000000"/>
        </w:rPr>
        <w:t>Новые принципы искусства</w:t>
      </w:r>
    </w:p>
    <w:p w:rsidR="00EF45A9" w:rsidRPr="00B826F3" w:rsidRDefault="00EF45A9" w:rsidP="009809C2">
      <w:pPr>
        <w:pStyle w:val="a3"/>
        <w:numPr>
          <w:ilvl w:val="0"/>
          <w:numId w:val="26"/>
        </w:numPr>
        <w:shd w:val="clear" w:color="auto" w:fill="FFFFFF"/>
        <w:spacing w:before="0" w:beforeAutospacing="0" w:after="0" w:afterAutospacing="0" w:line="294" w:lineRule="atLeast"/>
        <w:ind w:left="0"/>
        <w:rPr>
          <w:color w:val="000000"/>
        </w:rPr>
      </w:pPr>
      <w:r w:rsidRPr="00B826F3">
        <w:rPr>
          <w:b/>
          <w:bCs/>
          <w:i/>
          <w:iCs/>
          <w:color w:val="000000"/>
        </w:rPr>
        <w:t>На уровне лексики</w:t>
      </w:r>
      <w:r w:rsidRPr="00B826F3">
        <w:rPr>
          <w:color w:val="000000"/>
        </w:rPr>
        <w:t xml:space="preserve">: </w:t>
      </w:r>
      <w:proofErr w:type="spellStart"/>
      <w:r w:rsidRPr="00B826F3">
        <w:rPr>
          <w:color w:val="000000"/>
        </w:rPr>
        <w:t>депоэтизация</w:t>
      </w:r>
      <w:proofErr w:type="spellEnd"/>
      <w:r w:rsidRPr="00B826F3">
        <w:rPr>
          <w:color w:val="000000"/>
        </w:rPr>
        <w:t xml:space="preserve"> языка, использование вульгаризмов, неологизмов, различных терминов.</w:t>
      </w:r>
    </w:p>
    <w:p w:rsidR="00EF45A9" w:rsidRPr="00B826F3" w:rsidRDefault="00EF45A9" w:rsidP="009809C2">
      <w:pPr>
        <w:pStyle w:val="a3"/>
        <w:numPr>
          <w:ilvl w:val="0"/>
          <w:numId w:val="26"/>
        </w:numPr>
        <w:shd w:val="clear" w:color="auto" w:fill="FFFFFF"/>
        <w:spacing w:before="0" w:beforeAutospacing="0" w:after="0" w:afterAutospacing="0" w:line="294" w:lineRule="atLeast"/>
        <w:ind w:left="0"/>
        <w:rPr>
          <w:color w:val="000000"/>
        </w:rPr>
      </w:pPr>
      <w:r w:rsidRPr="00B826F3">
        <w:rPr>
          <w:b/>
          <w:bCs/>
          <w:i/>
          <w:iCs/>
          <w:color w:val="000000"/>
        </w:rPr>
        <w:t>На уровне семантики (значения):</w:t>
      </w:r>
    </w:p>
    <w:p w:rsidR="00EF45A9" w:rsidRPr="00B826F3" w:rsidRDefault="00EF45A9" w:rsidP="00EF45A9">
      <w:pPr>
        <w:pStyle w:val="a3"/>
        <w:shd w:val="clear" w:color="auto" w:fill="FFFFFF"/>
        <w:spacing w:before="0" w:beforeAutospacing="0" w:after="0" w:afterAutospacing="0" w:line="294" w:lineRule="atLeast"/>
        <w:rPr>
          <w:color w:val="000000"/>
        </w:rPr>
      </w:pPr>
      <w:r w:rsidRPr="00B826F3">
        <w:rPr>
          <w:color w:val="000000"/>
        </w:rPr>
        <w:t>слово дробили, пересоздавали (разбивали и складывали заново), создавали новые морфологические и фонетические комбинации (звук становится самостоятельной значимой единицей).</w:t>
      </w:r>
    </w:p>
    <w:p w:rsidR="00EF45A9" w:rsidRPr="00B826F3" w:rsidRDefault="00EF45A9" w:rsidP="00EF45A9">
      <w:pPr>
        <w:pStyle w:val="a3"/>
        <w:shd w:val="clear" w:color="auto" w:fill="FFFFFF"/>
        <w:spacing w:before="0" w:beforeAutospacing="0" w:after="0" w:afterAutospacing="0" w:line="294" w:lineRule="atLeast"/>
        <w:rPr>
          <w:color w:val="000000"/>
        </w:rPr>
      </w:pPr>
      <w:r w:rsidRPr="00B826F3">
        <w:rPr>
          <w:b/>
          <w:bCs/>
          <w:i/>
          <w:iCs/>
          <w:color w:val="000000"/>
        </w:rPr>
        <w:t>На уровне синтаксиса</w:t>
      </w:r>
      <w:r w:rsidRPr="00B826F3">
        <w:rPr>
          <w:b/>
          <w:bCs/>
          <w:color w:val="000000"/>
        </w:rPr>
        <w:t>: </w:t>
      </w:r>
    </w:p>
    <w:p w:rsidR="00EF45A9" w:rsidRPr="00B826F3" w:rsidRDefault="00EF45A9" w:rsidP="00EF45A9">
      <w:pPr>
        <w:pStyle w:val="a3"/>
        <w:shd w:val="clear" w:color="auto" w:fill="FFFFFF"/>
        <w:spacing w:before="0" w:beforeAutospacing="0" w:after="0" w:afterAutospacing="0" w:line="294" w:lineRule="atLeast"/>
        <w:rPr>
          <w:color w:val="000000"/>
        </w:rPr>
      </w:pPr>
      <w:r w:rsidRPr="00B826F3">
        <w:rPr>
          <w:noProof/>
          <w:color w:val="000000"/>
        </w:rPr>
        <w:drawing>
          <wp:anchor distT="0" distB="0" distL="114300" distR="114300" simplePos="0" relativeHeight="251664384" behindDoc="0" locked="0" layoutInCell="1" allowOverlap="0" wp14:anchorId="43154C9D" wp14:editId="23290112">
            <wp:simplePos x="0" y="0"/>
            <wp:positionH relativeFrom="column">
              <wp:align>left</wp:align>
            </wp:positionH>
            <wp:positionV relativeFrom="line">
              <wp:posOffset>0</wp:posOffset>
            </wp:positionV>
            <wp:extent cx="1866900" cy="2085975"/>
            <wp:effectExtent l="0" t="0" r="0" b="9525"/>
            <wp:wrapSquare wrapText="bothSides"/>
            <wp:docPr id="6" name="Рисунок 6" descr="hello_html_m4370952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ello_html_m4370952b.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0" cy="2085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F45A9" w:rsidRPr="00B826F3" w:rsidRDefault="00EF45A9" w:rsidP="009809C2">
      <w:pPr>
        <w:pStyle w:val="a3"/>
        <w:numPr>
          <w:ilvl w:val="0"/>
          <w:numId w:val="27"/>
        </w:numPr>
        <w:shd w:val="clear" w:color="auto" w:fill="FFFFFF"/>
        <w:spacing w:before="0" w:beforeAutospacing="0" w:after="0" w:afterAutospacing="0" w:line="294" w:lineRule="atLeast"/>
        <w:ind w:left="0"/>
        <w:rPr>
          <w:color w:val="000000"/>
        </w:rPr>
      </w:pPr>
      <w:r w:rsidRPr="00B826F3">
        <w:rPr>
          <w:color w:val="000000"/>
        </w:rPr>
        <w:t>Отказ от знаков препинания.</w:t>
      </w:r>
    </w:p>
    <w:p w:rsidR="00EF45A9" w:rsidRPr="00B826F3" w:rsidRDefault="00EF45A9" w:rsidP="009809C2">
      <w:pPr>
        <w:pStyle w:val="a3"/>
        <w:numPr>
          <w:ilvl w:val="0"/>
          <w:numId w:val="27"/>
        </w:numPr>
        <w:shd w:val="clear" w:color="auto" w:fill="FFFFFF"/>
        <w:spacing w:before="0" w:beforeAutospacing="0" w:after="0" w:afterAutospacing="0" w:line="294" w:lineRule="atLeast"/>
        <w:ind w:left="0"/>
        <w:rPr>
          <w:color w:val="000000"/>
        </w:rPr>
      </w:pPr>
      <w:r w:rsidRPr="00B826F3">
        <w:rPr>
          <w:color w:val="000000"/>
        </w:rPr>
        <w:t>«телеграфный» синтаксис.</w:t>
      </w:r>
    </w:p>
    <w:p w:rsidR="00EF45A9" w:rsidRPr="00B826F3" w:rsidRDefault="00EF45A9" w:rsidP="009809C2">
      <w:pPr>
        <w:pStyle w:val="a3"/>
        <w:numPr>
          <w:ilvl w:val="0"/>
          <w:numId w:val="27"/>
        </w:numPr>
        <w:shd w:val="clear" w:color="auto" w:fill="FFFFFF"/>
        <w:spacing w:before="0" w:beforeAutospacing="0" w:after="0" w:afterAutospacing="0" w:line="294" w:lineRule="atLeast"/>
        <w:ind w:left="0"/>
        <w:rPr>
          <w:color w:val="000000"/>
        </w:rPr>
      </w:pPr>
      <w:r w:rsidRPr="00B826F3">
        <w:rPr>
          <w:color w:val="000000"/>
        </w:rPr>
        <w:t>Различные формы визуального воздействия текста.</w:t>
      </w:r>
    </w:p>
    <w:p w:rsidR="00EF45A9" w:rsidRPr="00B826F3" w:rsidRDefault="00EF45A9" w:rsidP="00EF45A9">
      <w:pPr>
        <w:pStyle w:val="a3"/>
        <w:shd w:val="clear" w:color="auto" w:fill="FFFFFF"/>
        <w:spacing w:before="0" w:beforeAutospacing="0" w:after="0" w:afterAutospacing="0" w:line="294" w:lineRule="atLeast"/>
        <w:rPr>
          <w:color w:val="000000"/>
        </w:rPr>
      </w:pPr>
      <w:r w:rsidRPr="00B826F3">
        <w:rPr>
          <w:b/>
          <w:bCs/>
          <w:i/>
          <w:iCs/>
          <w:color w:val="000000"/>
        </w:rPr>
        <w:t>На уровне стихотворчества:</w:t>
      </w:r>
    </w:p>
    <w:p w:rsidR="00EF45A9" w:rsidRPr="00B826F3" w:rsidRDefault="00EF45A9" w:rsidP="009809C2">
      <w:pPr>
        <w:pStyle w:val="a3"/>
        <w:numPr>
          <w:ilvl w:val="0"/>
          <w:numId w:val="28"/>
        </w:numPr>
        <w:shd w:val="clear" w:color="auto" w:fill="FFFFFF"/>
        <w:spacing w:before="0" w:beforeAutospacing="0" w:after="0" w:afterAutospacing="0" w:line="294" w:lineRule="atLeast"/>
        <w:ind w:left="0"/>
        <w:rPr>
          <w:color w:val="000000"/>
        </w:rPr>
      </w:pPr>
      <w:r w:rsidRPr="00B826F3">
        <w:rPr>
          <w:color w:val="000000"/>
        </w:rPr>
        <w:t>Новые ритмы.</w:t>
      </w:r>
    </w:p>
    <w:p w:rsidR="00EF45A9" w:rsidRPr="00B826F3" w:rsidRDefault="00EF45A9" w:rsidP="009809C2">
      <w:pPr>
        <w:pStyle w:val="a3"/>
        <w:numPr>
          <w:ilvl w:val="0"/>
          <w:numId w:val="28"/>
        </w:numPr>
        <w:shd w:val="clear" w:color="auto" w:fill="FFFFFF"/>
        <w:spacing w:before="0" w:beforeAutospacing="0" w:after="0" w:afterAutospacing="0" w:line="294" w:lineRule="atLeast"/>
        <w:ind w:left="0"/>
        <w:rPr>
          <w:color w:val="000000"/>
        </w:rPr>
      </w:pPr>
      <w:r w:rsidRPr="00B826F3">
        <w:rPr>
          <w:color w:val="000000"/>
        </w:rPr>
        <w:t>Причудливые рифмы.</w:t>
      </w:r>
    </w:p>
    <w:p w:rsidR="00EF45A9" w:rsidRPr="00B826F3" w:rsidRDefault="00EF45A9" w:rsidP="009809C2">
      <w:pPr>
        <w:pStyle w:val="a3"/>
        <w:numPr>
          <w:ilvl w:val="0"/>
          <w:numId w:val="28"/>
        </w:numPr>
        <w:shd w:val="clear" w:color="auto" w:fill="FFFFFF"/>
        <w:spacing w:before="0" w:beforeAutospacing="0" w:after="0" w:afterAutospacing="0" w:line="294" w:lineRule="atLeast"/>
        <w:ind w:left="0"/>
        <w:rPr>
          <w:color w:val="000000"/>
        </w:rPr>
      </w:pPr>
      <w:r w:rsidRPr="00B826F3">
        <w:rPr>
          <w:color w:val="000000"/>
        </w:rPr>
        <w:t>Использование элементов народной поэзии, рекламы и т.п.</w:t>
      </w:r>
    </w:p>
    <w:p w:rsidR="00E60875" w:rsidRDefault="00EF45A9" w:rsidP="00EF45A9">
      <w:pPr>
        <w:pStyle w:val="a3"/>
        <w:shd w:val="clear" w:color="auto" w:fill="FFFFFF"/>
        <w:spacing w:before="0" w:beforeAutospacing="0" w:after="0" w:afterAutospacing="0" w:line="294" w:lineRule="atLeast"/>
        <w:rPr>
          <w:b/>
          <w:bCs/>
          <w:color w:val="000000"/>
          <w:u w:val="single"/>
        </w:rPr>
      </w:pPr>
      <w:r w:rsidRPr="00B826F3">
        <w:rPr>
          <w:color w:val="000000"/>
        </w:rPr>
        <w:t>Приведу пример</w:t>
      </w:r>
      <w:proofErr w:type="gramStart"/>
      <w:r w:rsidRPr="00B826F3">
        <w:rPr>
          <w:color w:val="000000"/>
        </w:rPr>
        <w:t xml:space="preserve"> :</w:t>
      </w:r>
      <w:proofErr w:type="gramEnd"/>
      <w:r w:rsidRPr="00B826F3">
        <w:rPr>
          <w:color w:val="000000"/>
        </w:rPr>
        <w:t> </w:t>
      </w:r>
      <w:r w:rsidRPr="00B826F3">
        <w:rPr>
          <w:b/>
          <w:bCs/>
          <w:color w:val="000000"/>
          <w:u w:val="single"/>
        </w:rPr>
        <w:t>Теория «заумного языка»</w:t>
      </w:r>
    </w:p>
    <w:p w:rsidR="00EF45A9" w:rsidRPr="00B826F3" w:rsidRDefault="00EF45A9" w:rsidP="00EF45A9">
      <w:pPr>
        <w:pStyle w:val="a3"/>
        <w:shd w:val="clear" w:color="auto" w:fill="FFFFFF"/>
        <w:spacing w:before="0" w:beforeAutospacing="0" w:after="0" w:afterAutospacing="0" w:line="294" w:lineRule="atLeast"/>
        <w:rPr>
          <w:color w:val="000000"/>
        </w:rPr>
      </w:pPr>
      <w:r w:rsidRPr="00B826F3">
        <w:rPr>
          <w:b/>
          <w:bCs/>
          <w:color w:val="000000"/>
          <w:u w:val="single"/>
        </w:rPr>
        <w:t xml:space="preserve"> В</w:t>
      </w:r>
      <w:r w:rsidR="00DA51BA">
        <w:rPr>
          <w:b/>
          <w:bCs/>
          <w:color w:val="000000"/>
          <w:u w:val="single"/>
        </w:rPr>
        <w:t>.</w:t>
      </w:r>
      <w:r w:rsidRPr="00B826F3">
        <w:rPr>
          <w:b/>
          <w:bCs/>
          <w:color w:val="000000"/>
          <w:u w:val="single"/>
        </w:rPr>
        <w:t xml:space="preserve"> Хлебникова</w:t>
      </w:r>
    </w:p>
    <w:p w:rsidR="00E60875" w:rsidRDefault="00E60875" w:rsidP="00EF45A9">
      <w:pPr>
        <w:pStyle w:val="a3"/>
        <w:shd w:val="clear" w:color="auto" w:fill="FFFFFF"/>
        <w:spacing w:before="0" w:beforeAutospacing="0" w:after="0" w:afterAutospacing="0" w:line="294" w:lineRule="atLeast"/>
        <w:jc w:val="center"/>
        <w:rPr>
          <w:color w:val="000000"/>
        </w:rPr>
      </w:pPr>
      <w:r>
        <w:rPr>
          <w:color w:val="000000"/>
        </w:rPr>
        <w:t>Там, где жили свиристели,</w:t>
      </w:r>
    </w:p>
    <w:p w:rsidR="00EF45A9" w:rsidRPr="00B826F3" w:rsidRDefault="00EF45A9" w:rsidP="00EF45A9">
      <w:pPr>
        <w:pStyle w:val="a3"/>
        <w:shd w:val="clear" w:color="auto" w:fill="FFFFFF"/>
        <w:spacing w:before="0" w:beforeAutospacing="0" w:after="0" w:afterAutospacing="0" w:line="294" w:lineRule="atLeast"/>
        <w:jc w:val="center"/>
        <w:rPr>
          <w:color w:val="000000"/>
        </w:rPr>
      </w:pPr>
      <w:r w:rsidRPr="00B826F3">
        <w:rPr>
          <w:color w:val="000000"/>
        </w:rPr>
        <w:t>Где качались тихо ели,</w:t>
      </w:r>
      <w:r w:rsidRPr="00B826F3">
        <w:rPr>
          <w:color w:val="000000"/>
        </w:rPr>
        <w:br/>
        <w:t>Пролетели, улетели</w:t>
      </w:r>
      <w:r w:rsidRPr="00B826F3">
        <w:rPr>
          <w:color w:val="000000"/>
        </w:rPr>
        <w:br/>
        <w:t xml:space="preserve">Стая легких </w:t>
      </w:r>
      <w:proofErr w:type="spellStart"/>
      <w:r w:rsidRPr="00B826F3">
        <w:rPr>
          <w:color w:val="000000"/>
        </w:rPr>
        <w:t>времирей</w:t>
      </w:r>
      <w:proofErr w:type="spellEnd"/>
      <w:r w:rsidRPr="00B826F3">
        <w:rPr>
          <w:color w:val="000000"/>
        </w:rPr>
        <w:t>.</w:t>
      </w:r>
      <w:r w:rsidRPr="00B826F3">
        <w:rPr>
          <w:color w:val="000000"/>
        </w:rPr>
        <w:br/>
        <w:t>Где шумели тихо ели,</w:t>
      </w:r>
      <w:r w:rsidRPr="00B826F3">
        <w:rPr>
          <w:color w:val="000000"/>
        </w:rPr>
        <w:br/>
        <w:t xml:space="preserve">Где </w:t>
      </w:r>
      <w:proofErr w:type="spellStart"/>
      <w:r w:rsidRPr="00B826F3">
        <w:rPr>
          <w:color w:val="000000"/>
        </w:rPr>
        <w:t>поюны</w:t>
      </w:r>
      <w:proofErr w:type="spellEnd"/>
      <w:r w:rsidRPr="00B826F3">
        <w:rPr>
          <w:color w:val="000000"/>
        </w:rPr>
        <w:t xml:space="preserve"> крик пропели,</w:t>
      </w:r>
      <w:r w:rsidRPr="00B826F3">
        <w:rPr>
          <w:color w:val="000000"/>
        </w:rPr>
        <w:br/>
        <w:t>Пролетели, улетели</w:t>
      </w:r>
      <w:r w:rsidRPr="00B826F3">
        <w:rPr>
          <w:color w:val="000000"/>
        </w:rPr>
        <w:br/>
        <w:t xml:space="preserve">Стая легких </w:t>
      </w:r>
      <w:proofErr w:type="spellStart"/>
      <w:r w:rsidRPr="00B826F3">
        <w:rPr>
          <w:color w:val="000000"/>
        </w:rPr>
        <w:t>времирей</w:t>
      </w:r>
      <w:proofErr w:type="spellEnd"/>
      <w:r w:rsidRPr="00B826F3">
        <w:rPr>
          <w:color w:val="000000"/>
        </w:rPr>
        <w:t>.</w:t>
      </w:r>
      <w:r w:rsidRPr="00B826F3">
        <w:rPr>
          <w:color w:val="000000"/>
        </w:rPr>
        <w:br/>
        <w:t>В беспорядке диком теней</w:t>
      </w:r>
      <w:proofErr w:type="gramStart"/>
      <w:r w:rsidRPr="00B826F3">
        <w:rPr>
          <w:color w:val="000000"/>
        </w:rPr>
        <w:br/>
        <w:t>Г</w:t>
      </w:r>
      <w:proofErr w:type="gramEnd"/>
      <w:r w:rsidRPr="00B826F3">
        <w:rPr>
          <w:color w:val="000000"/>
        </w:rPr>
        <w:t>де, как морок старых дней,</w:t>
      </w:r>
      <w:r w:rsidRPr="00B826F3">
        <w:rPr>
          <w:color w:val="000000"/>
        </w:rPr>
        <w:br/>
        <w:t>Закружились, зазвенели</w:t>
      </w:r>
      <w:r w:rsidRPr="00B826F3">
        <w:rPr>
          <w:color w:val="000000"/>
        </w:rPr>
        <w:br/>
        <w:t xml:space="preserve">Стая легких </w:t>
      </w:r>
      <w:proofErr w:type="spellStart"/>
      <w:r w:rsidRPr="00B826F3">
        <w:rPr>
          <w:color w:val="000000"/>
        </w:rPr>
        <w:t>времирей</w:t>
      </w:r>
      <w:proofErr w:type="spellEnd"/>
      <w:r w:rsidRPr="00B826F3">
        <w:rPr>
          <w:color w:val="000000"/>
        </w:rPr>
        <w:t>.</w:t>
      </w:r>
      <w:r w:rsidRPr="00B826F3">
        <w:rPr>
          <w:color w:val="000000"/>
        </w:rPr>
        <w:br/>
        <w:t xml:space="preserve">Стая легких </w:t>
      </w:r>
      <w:proofErr w:type="spellStart"/>
      <w:r w:rsidRPr="00B826F3">
        <w:rPr>
          <w:color w:val="000000"/>
        </w:rPr>
        <w:t>времирей</w:t>
      </w:r>
      <w:proofErr w:type="spellEnd"/>
      <w:r w:rsidRPr="00B826F3">
        <w:rPr>
          <w:color w:val="000000"/>
        </w:rPr>
        <w:t>!</w:t>
      </w:r>
      <w:r w:rsidRPr="00B826F3">
        <w:rPr>
          <w:color w:val="000000"/>
        </w:rPr>
        <w:br/>
        <w:t xml:space="preserve">Ты </w:t>
      </w:r>
      <w:proofErr w:type="spellStart"/>
      <w:r w:rsidRPr="00B826F3">
        <w:rPr>
          <w:color w:val="000000"/>
        </w:rPr>
        <w:t>поюнна</w:t>
      </w:r>
      <w:proofErr w:type="spellEnd"/>
      <w:r w:rsidRPr="00B826F3">
        <w:rPr>
          <w:color w:val="000000"/>
        </w:rPr>
        <w:t xml:space="preserve"> и </w:t>
      </w:r>
      <w:proofErr w:type="spellStart"/>
      <w:r w:rsidRPr="00B826F3">
        <w:rPr>
          <w:color w:val="000000"/>
        </w:rPr>
        <w:t>вабна</w:t>
      </w:r>
      <w:proofErr w:type="spellEnd"/>
      <w:r w:rsidRPr="00B826F3">
        <w:rPr>
          <w:color w:val="000000"/>
        </w:rPr>
        <w:t>,</w:t>
      </w:r>
      <w:r w:rsidRPr="00B826F3">
        <w:rPr>
          <w:color w:val="000000"/>
        </w:rPr>
        <w:br/>
        <w:t>Душу ты пьянишь, как струны,</w:t>
      </w:r>
      <w:r w:rsidRPr="00B826F3">
        <w:rPr>
          <w:color w:val="000000"/>
        </w:rPr>
        <w:br/>
        <w:t>В сердце входишь, как волна!</w:t>
      </w:r>
      <w:r w:rsidRPr="00B826F3">
        <w:rPr>
          <w:color w:val="000000"/>
        </w:rPr>
        <w:br/>
        <w:t xml:space="preserve">Ну же, </w:t>
      </w:r>
      <w:proofErr w:type="gramStart"/>
      <w:r w:rsidRPr="00B826F3">
        <w:rPr>
          <w:color w:val="000000"/>
        </w:rPr>
        <w:t>звонкие</w:t>
      </w:r>
      <w:proofErr w:type="gramEnd"/>
      <w:r w:rsidRPr="00B826F3">
        <w:rPr>
          <w:color w:val="000000"/>
        </w:rPr>
        <w:t xml:space="preserve"> </w:t>
      </w:r>
      <w:proofErr w:type="spellStart"/>
      <w:r w:rsidRPr="00B826F3">
        <w:rPr>
          <w:color w:val="000000"/>
        </w:rPr>
        <w:t>поюны</w:t>
      </w:r>
      <w:proofErr w:type="spellEnd"/>
      <w:r w:rsidRPr="00B826F3">
        <w:rPr>
          <w:color w:val="000000"/>
        </w:rPr>
        <w:t>,</w:t>
      </w:r>
      <w:r w:rsidRPr="00B826F3">
        <w:rPr>
          <w:color w:val="000000"/>
        </w:rPr>
        <w:br/>
        <w:t xml:space="preserve">Славу легких </w:t>
      </w:r>
      <w:proofErr w:type="spellStart"/>
      <w:r w:rsidRPr="00B826F3">
        <w:rPr>
          <w:color w:val="000000"/>
        </w:rPr>
        <w:t>времирей</w:t>
      </w:r>
      <w:proofErr w:type="spellEnd"/>
      <w:r w:rsidRPr="00B826F3">
        <w:rPr>
          <w:color w:val="000000"/>
        </w:rPr>
        <w:t>!</w:t>
      </w:r>
    </w:p>
    <w:p w:rsidR="00EF45A9" w:rsidRPr="00B826F3" w:rsidRDefault="00EF45A9" w:rsidP="00EF45A9">
      <w:pPr>
        <w:pStyle w:val="a3"/>
        <w:shd w:val="clear" w:color="auto" w:fill="FFFFFF"/>
        <w:spacing w:before="0" w:beforeAutospacing="0" w:after="0" w:afterAutospacing="0" w:line="294" w:lineRule="atLeast"/>
        <w:jc w:val="center"/>
        <w:rPr>
          <w:color w:val="000000"/>
        </w:rPr>
      </w:pPr>
    </w:p>
    <w:p w:rsidR="00EF45A9" w:rsidRPr="00B826F3" w:rsidRDefault="00EF45A9" w:rsidP="00EF45A9">
      <w:pPr>
        <w:pStyle w:val="a3"/>
        <w:shd w:val="clear" w:color="auto" w:fill="FFFFFF"/>
        <w:spacing w:before="0" w:beforeAutospacing="0" w:after="0" w:afterAutospacing="0" w:line="294" w:lineRule="atLeast"/>
        <w:rPr>
          <w:color w:val="000000"/>
        </w:rPr>
      </w:pPr>
    </w:p>
    <w:p w:rsidR="00EF45A9" w:rsidRPr="00B826F3" w:rsidRDefault="00EF45A9" w:rsidP="009809C2">
      <w:pPr>
        <w:pStyle w:val="a3"/>
        <w:numPr>
          <w:ilvl w:val="0"/>
          <w:numId w:val="29"/>
        </w:numPr>
        <w:shd w:val="clear" w:color="auto" w:fill="FFFFFF"/>
        <w:spacing w:before="0" w:beforeAutospacing="0" w:after="0" w:afterAutospacing="0" w:line="294" w:lineRule="atLeast"/>
        <w:ind w:left="0"/>
        <w:rPr>
          <w:color w:val="000000"/>
        </w:rPr>
      </w:pPr>
      <w:r w:rsidRPr="00B826F3">
        <w:rPr>
          <w:b/>
          <w:bCs/>
          <w:i/>
          <w:iCs/>
          <w:color w:val="000000"/>
        </w:rPr>
        <w:t>Как это можно понять?</w:t>
      </w:r>
    </w:p>
    <w:p w:rsidR="00EF45A9" w:rsidRPr="00B826F3" w:rsidRDefault="00EF45A9" w:rsidP="00EF45A9">
      <w:pPr>
        <w:pStyle w:val="a3"/>
        <w:shd w:val="clear" w:color="auto" w:fill="FFFFFF"/>
        <w:spacing w:before="0" w:beforeAutospacing="0" w:after="0" w:afterAutospacing="0" w:line="294" w:lineRule="atLeast"/>
        <w:rPr>
          <w:color w:val="000000"/>
        </w:rPr>
      </w:pPr>
    </w:p>
    <w:p w:rsidR="00EF45A9" w:rsidRPr="00B826F3" w:rsidRDefault="00EF45A9" w:rsidP="009809C2">
      <w:pPr>
        <w:pStyle w:val="a3"/>
        <w:numPr>
          <w:ilvl w:val="0"/>
          <w:numId w:val="30"/>
        </w:numPr>
        <w:shd w:val="clear" w:color="auto" w:fill="FFFFFF"/>
        <w:spacing w:before="0" w:beforeAutospacing="0" w:after="0" w:afterAutospacing="0" w:line="294" w:lineRule="atLeast"/>
        <w:ind w:left="0"/>
        <w:rPr>
          <w:color w:val="000000"/>
        </w:rPr>
      </w:pPr>
      <w:r w:rsidRPr="00B826F3">
        <w:rPr>
          <w:color w:val="000000"/>
        </w:rPr>
        <w:t>Слово</w:t>
      </w:r>
      <w:r w:rsidRPr="00B826F3">
        <w:rPr>
          <w:b/>
          <w:bCs/>
          <w:color w:val="000000"/>
        </w:rPr>
        <w:t> </w:t>
      </w:r>
      <w:proofErr w:type="spellStart"/>
      <w:r w:rsidRPr="00B826F3">
        <w:rPr>
          <w:b/>
          <w:bCs/>
          <w:i/>
          <w:iCs/>
          <w:color w:val="000000"/>
        </w:rPr>
        <w:t>пою</w:t>
      </w:r>
      <w:r w:rsidRPr="00B826F3">
        <w:rPr>
          <w:b/>
          <w:bCs/>
          <w:i/>
          <w:iCs/>
          <w:color w:val="000000"/>
          <w:u w:val="single"/>
        </w:rPr>
        <w:t>нн</w:t>
      </w:r>
      <w:r w:rsidRPr="00B826F3">
        <w:rPr>
          <w:b/>
          <w:bCs/>
          <w:i/>
          <w:iCs/>
          <w:color w:val="000000"/>
        </w:rPr>
        <w:t>а</w:t>
      </w:r>
      <w:proofErr w:type="spellEnd"/>
      <w:r w:rsidRPr="00B826F3">
        <w:rPr>
          <w:b/>
          <w:bCs/>
          <w:color w:val="000000"/>
        </w:rPr>
        <w:t xml:space="preserve"> («Ты </w:t>
      </w:r>
      <w:proofErr w:type="spellStart"/>
      <w:r w:rsidRPr="00B826F3">
        <w:rPr>
          <w:b/>
          <w:bCs/>
          <w:color w:val="000000"/>
        </w:rPr>
        <w:t>поюнна</w:t>
      </w:r>
      <w:proofErr w:type="spellEnd"/>
      <w:r w:rsidRPr="00B826F3">
        <w:rPr>
          <w:b/>
          <w:bCs/>
          <w:color w:val="000000"/>
        </w:rPr>
        <w:t xml:space="preserve"> и </w:t>
      </w:r>
      <w:proofErr w:type="spellStart"/>
      <w:r w:rsidRPr="00B826F3">
        <w:rPr>
          <w:b/>
          <w:bCs/>
          <w:color w:val="000000"/>
        </w:rPr>
        <w:t>вабна</w:t>
      </w:r>
      <w:proofErr w:type="spellEnd"/>
      <w:r w:rsidRPr="00B826F3">
        <w:rPr>
          <w:b/>
          <w:bCs/>
          <w:color w:val="000000"/>
        </w:rPr>
        <w:t>…») </w:t>
      </w:r>
      <w:r w:rsidRPr="00B826F3">
        <w:rPr>
          <w:color w:val="000000"/>
        </w:rPr>
        <w:t>вызывает ассоциации со словами</w:t>
      </w:r>
      <w:r w:rsidRPr="00B826F3">
        <w:rPr>
          <w:b/>
          <w:bCs/>
          <w:color w:val="000000"/>
        </w:rPr>
        <w:t> поющая и юная</w:t>
      </w:r>
    </w:p>
    <w:p w:rsidR="00EF45A9" w:rsidRPr="00B826F3" w:rsidRDefault="00EF45A9" w:rsidP="009809C2">
      <w:pPr>
        <w:pStyle w:val="a3"/>
        <w:numPr>
          <w:ilvl w:val="0"/>
          <w:numId w:val="30"/>
        </w:numPr>
        <w:shd w:val="clear" w:color="auto" w:fill="FFFFFF"/>
        <w:spacing w:before="0" w:beforeAutospacing="0" w:after="0" w:afterAutospacing="0" w:line="294" w:lineRule="atLeast"/>
        <w:ind w:left="0"/>
        <w:rPr>
          <w:color w:val="000000"/>
        </w:rPr>
      </w:pPr>
      <w:r w:rsidRPr="00B826F3">
        <w:rPr>
          <w:color w:val="000000"/>
        </w:rPr>
        <w:lastRenderedPageBreak/>
        <w:t>В словаре В. И. Даля есть слово</w:t>
      </w:r>
      <w:r w:rsidRPr="00B826F3">
        <w:rPr>
          <w:i/>
          <w:iCs/>
          <w:color w:val="000000"/>
        </w:rPr>
        <w:t> </w:t>
      </w:r>
      <w:r w:rsidRPr="00B826F3">
        <w:rPr>
          <w:b/>
          <w:bCs/>
          <w:i/>
          <w:iCs/>
          <w:color w:val="000000"/>
        </w:rPr>
        <w:t>ВАБНЫЙ</w:t>
      </w:r>
      <w:r w:rsidRPr="00B826F3">
        <w:rPr>
          <w:i/>
          <w:iCs/>
          <w:color w:val="000000"/>
        </w:rPr>
        <w:t> </w:t>
      </w:r>
      <w:r w:rsidRPr="00B826F3">
        <w:rPr>
          <w:color w:val="000000"/>
        </w:rPr>
        <w:t>с пометой </w:t>
      </w:r>
      <w:r w:rsidRPr="00B826F3">
        <w:rPr>
          <w:i/>
          <w:iCs/>
          <w:color w:val="000000"/>
        </w:rPr>
        <w:t>арх. (значит, уже в пушкинское время оно ощущалось как уходящее, утрачиваемое</w:t>
      </w:r>
      <w:r w:rsidRPr="00B826F3">
        <w:rPr>
          <w:color w:val="000000"/>
        </w:rPr>
        <w:t xml:space="preserve">) и синонимы его – лакомый, заманчивый, </w:t>
      </w:r>
      <w:proofErr w:type="spellStart"/>
      <w:r w:rsidRPr="00B826F3">
        <w:rPr>
          <w:color w:val="000000"/>
        </w:rPr>
        <w:t>блазнительный</w:t>
      </w:r>
      <w:proofErr w:type="spellEnd"/>
      <w:r w:rsidRPr="00B826F3">
        <w:rPr>
          <w:i/>
          <w:iCs/>
          <w:color w:val="000000"/>
        </w:rPr>
        <w:t> (</w:t>
      </w:r>
      <w:r w:rsidRPr="00B826F3">
        <w:rPr>
          <w:color w:val="000000"/>
        </w:rPr>
        <w:t>соблазнительный)</w:t>
      </w:r>
    </w:p>
    <w:p w:rsidR="00B826F3" w:rsidRPr="00B826F3" w:rsidRDefault="00B826F3" w:rsidP="00B826F3">
      <w:pPr>
        <w:pStyle w:val="a3"/>
        <w:shd w:val="clear" w:color="auto" w:fill="FFFFFF"/>
        <w:spacing w:before="0" w:beforeAutospacing="0" w:after="0" w:afterAutospacing="0" w:line="294" w:lineRule="atLeast"/>
        <w:rPr>
          <w:color w:val="000000"/>
        </w:rPr>
      </w:pPr>
    </w:p>
    <w:p w:rsidR="00B826F3" w:rsidRPr="00B826F3" w:rsidRDefault="00B826F3" w:rsidP="00B826F3">
      <w:pPr>
        <w:pStyle w:val="a3"/>
        <w:shd w:val="clear" w:color="auto" w:fill="FFFFFF"/>
        <w:spacing w:before="0" w:beforeAutospacing="0" w:after="0" w:afterAutospacing="0" w:line="294" w:lineRule="atLeast"/>
        <w:rPr>
          <w:color w:val="000000"/>
        </w:rPr>
      </w:pPr>
    </w:p>
    <w:p w:rsidR="00EF45A9" w:rsidRPr="00B826F3" w:rsidRDefault="00EF45A9" w:rsidP="009809C2">
      <w:pPr>
        <w:pStyle w:val="a3"/>
        <w:numPr>
          <w:ilvl w:val="0"/>
          <w:numId w:val="31"/>
        </w:numPr>
        <w:shd w:val="clear" w:color="auto" w:fill="FFFFFF"/>
        <w:spacing w:before="0" w:beforeAutospacing="0" w:after="0" w:afterAutospacing="0" w:line="294" w:lineRule="atLeast"/>
        <w:ind w:left="0"/>
        <w:rPr>
          <w:color w:val="000000"/>
        </w:rPr>
      </w:pPr>
      <w:proofErr w:type="spellStart"/>
      <w:r w:rsidRPr="00B826F3">
        <w:rPr>
          <w:b/>
          <w:bCs/>
          <w:color w:val="000000"/>
        </w:rPr>
        <w:t>М.Горький</w:t>
      </w:r>
      <w:proofErr w:type="spellEnd"/>
      <w:r w:rsidRPr="00B826F3">
        <w:rPr>
          <w:b/>
          <w:bCs/>
          <w:color w:val="000000"/>
        </w:rPr>
        <w:t>:</w:t>
      </w:r>
    </w:p>
    <w:p w:rsidR="00EF45A9" w:rsidRPr="00B826F3" w:rsidRDefault="00EF45A9" w:rsidP="00EF45A9">
      <w:pPr>
        <w:pStyle w:val="a3"/>
        <w:shd w:val="clear" w:color="auto" w:fill="FFFFFF"/>
        <w:spacing w:before="0" w:beforeAutospacing="0" w:after="0" w:afterAutospacing="0" w:line="294" w:lineRule="atLeast"/>
        <w:rPr>
          <w:color w:val="000000"/>
        </w:rPr>
      </w:pPr>
      <w:r w:rsidRPr="00B826F3">
        <w:rPr>
          <w:i/>
          <w:iCs/>
          <w:color w:val="000000"/>
        </w:rPr>
        <w:t xml:space="preserve">«Как бы смешны и </w:t>
      </w:r>
      <w:proofErr w:type="gramStart"/>
      <w:r w:rsidRPr="00B826F3">
        <w:rPr>
          <w:i/>
          <w:iCs/>
          <w:color w:val="000000"/>
        </w:rPr>
        <w:t>крикливы</w:t>
      </w:r>
      <w:proofErr w:type="gramEnd"/>
      <w:r w:rsidRPr="00B826F3">
        <w:rPr>
          <w:i/>
          <w:iCs/>
          <w:color w:val="000000"/>
        </w:rPr>
        <w:t xml:space="preserve"> ни были наши футуристы, но им нужно широко раскрывать двери, ибо это молодые голоса, зовущие к молодой новой жизни».</w:t>
      </w:r>
    </w:p>
    <w:p w:rsidR="00EF45A9" w:rsidRPr="00B826F3" w:rsidRDefault="00EF45A9" w:rsidP="009809C2">
      <w:pPr>
        <w:pStyle w:val="a3"/>
        <w:numPr>
          <w:ilvl w:val="0"/>
          <w:numId w:val="32"/>
        </w:numPr>
        <w:shd w:val="clear" w:color="auto" w:fill="FFFFFF"/>
        <w:spacing w:before="0" w:beforeAutospacing="0" w:after="0" w:afterAutospacing="0" w:line="294" w:lineRule="atLeast"/>
        <w:ind w:left="0"/>
        <w:rPr>
          <w:color w:val="000000"/>
        </w:rPr>
      </w:pPr>
      <w:proofErr w:type="spellStart"/>
      <w:r w:rsidRPr="00B826F3">
        <w:rPr>
          <w:b/>
          <w:bCs/>
          <w:color w:val="000000"/>
        </w:rPr>
        <w:t>В.Брюсов</w:t>
      </w:r>
      <w:proofErr w:type="spellEnd"/>
      <w:r w:rsidRPr="00B826F3">
        <w:rPr>
          <w:b/>
          <w:bCs/>
          <w:color w:val="000000"/>
        </w:rPr>
        <w:t>:</w:t>
      </w:r>
    </w:p>
    <w:p w:rsidR="00EF45A9" w:rsidRPr="00B826F3" w:rsidRDefault="00EF45A9" w:rsidP="00EF45A9">
      <w:pPr>
        <w:pStyle w:val="a3"/>
        <w:shd w:val="clear" w:color="auto" w:fill="FFFFFF"/>
        <w:spacing w:before="0" w:beforeAutospacing="0" w:after="0" w:afterAutospacing="0" w:line="294" w:lineRule="atLeast"/>
        <w:rPr>
          <w:color w:val="000000"/>
        </w:rPr>
      </w:pPr>
      <w:r w:rsidRPr="00B826F3">
        <w:rPr>
          <w:i/>
          <w:iCs/>
          <w:color w:val="000000"/>
        </w:rPr>
        <w:t>«Я должен признать значительность работы, исполненной футуристами»</w:t>
      </w:r>
    </w:p>
    <w:p w:rsidR="00EF45A9" w:rsidRPr="00B826F3" w:rsidRDefault="00EF45A9" w:rsidP="00EF45A9">
      <w:pPr>
        <w:pStyle w:val="a3"/>
        <w:shd w:val="clear" w:color="auto" w:fill="FFFFFF"/>
        <w:spacing w:before="0" w:beforeAutospacing="0" w:after="0" w:afterAutospacing="0" w:line="294" w:lineRule="atLeast"/>
        <w:rPr>
          <w:color w:val="000000"/>
        </w:rPr>
      </w:pPr>
    </w:p>
    <w:p w:rsidR="00EF45A9" w:rsidRPr="00B826F3" w:rsidRDefault="00EF45A9" w:rsidP="00EF45A9">
      <w:pPr>
        <w:pStyle w:val="a3"/>
        <w:shd w:val="clear" w:color="auto" w:fill="FFFFFF"/>
        <w:spacing w:before="0" w:beforeAutospacing="0" w:after="0" w:afterAutospacing="0" w:line="294" w:lineRule="atLeast"/>
        <w:rPr>
          <w:color w:val="000000"/>
        </w:rPr>
      </w:pPr>
    </w:p>
    <w:p w:rsidR="00EF45A9" w:rsidRPr="00B826F3" w:rsidRDefault="00EF45A9" w:rsidP="00EF45A9">
      <w:pPr>
        <w:pStyle w:val="a3"/>
        <w:shd w:val="clear" w:color="auto" w:fill="FFFFFF"/>
        <w:spacing w:before="0" w:beforeAutospacing="0" w:after="0" w:afterAutospacing="0" w:line="294" w:lineRule="atLeast"/>
        <w:rPr>
          <w:color w:val="000000"/>
        </w:rPr>
      </w:pPr>
      <w:r w:rsidRPr="00B826F3">
        <w:rPr>
          <w:b/>
          <w:bCs/>
          <w:color w:val="000000"/>
        </w:rPr>
        <w:t>IV. Итог урока. </w:t>
      </w:r>
    </w:p>
    <w:p w:rsidR="00B826F3" w:rsidRPr="00B826F3" w:rsidRDefault="00EF45A9" w:rsidP="00B826F3">
      <w:pPr>
        <w:pStyle w:val="a3"/>
        <w:shd w:val="clear" w:color="auto" w:fill="FFFFFF"/>
        <w:spacing w:before="0" w:beforeAutospacing="0" w:after="0" w:afterAutospacing="0" w:line="294" w:lineRule="atLeast"/>
        <w:rPr>
          <w:color w:val="000000"/>
        </w:rPr>
      </w:pPr>
      <w:r w:rsidRPr="00B826F3">
        <w:rPr>
          <w:b/>
          <w:bCs/>
          <w:color w:val="000000"/>
        </w:rPr>
        <w:t>V.</w:t>
      </w:r>
      <w:r w:rsidRPr="00B826F3">
        <w:rPr>
          <w:color w:val="000000"/>
        </w:rPr>
        <w:t xml:space="preserve"> </w:t>
      </w:r>
      <w:r w:rsidR="00B826F3" w:rsidRPr="00B826F3">
        <w:rPr>
          <w:rStyle w:val="c23"/>
          <w:b/>
          <w:bCs/>
          <w:color w:val="000000"/>
        </w:rPr>
        <w:t>Домашнее задание:</w:t>
      </w:r>
    </w:p>
    <w:p w:rsidR="00B826F3" w:rsidRPr="00B826F3" w:rsidRDefault="00B826F3" w:rsidP="00B826F3">
      <w:pPr>
        <w:pStyle w:val="c14"/>
        <w:shd w:val="clear" w:color="auto" w:fill="FFFFFF"/>
        <w:spacing w:before="0" w:beforeAutospacing="0" w:after="0" w:afterAutospacing="0"/>
        <w:ind w:right="216"/>
        <w:rPr>
          <w:color w:val="000000"/>
        </w:rPr>
      </w:pPr>
      <w:r w:rsidRPr="00B826F3">
        <w:rPr>
          <w:rStyle w:val="c2"/>
          <w:color w:val="000000"/>
        </w:rPr>
        <w:t>Повторить темы: «Символизм», «Акмеизм», «Футуризм»</w:t>
      </w:r>
      <w:r w:rsidRPr="00B826F3">
        <w:rPr>
          <w:rStyle w:val="c41"/>
          <w:color w:val="000000"/>
          <w:vertAlign w:val="subscript"/>
        </w:rPr>
        <w:t>;</w:t>
      </w:r>
      <w:r w:rsidRPr="00B826F3">
        <w:rPr>
          <w:rStyle w:val="c2"/>
          <w:color w:val="000000"/>
        </w:rPr>
        <w:t> выучить наизусть (по выбору) стихотворение</w:t>
      </w:r>
      <w:proofErr w:type="gramStart"/>
      <w:r w:rsidRPr="00B826F3">
        <w:rPr>
          <w:rStyle w:val="c2"/>
          <w:color w:val="000000"/>
        </w:rPr>
        <w:t xml:space="preserve"> И</w:t>
      </w:r>
      <w:proofErr w:type="gramEnd"/>
      <w:r w:rsidRPr="00B826F3">
        <w:rPr>
          <w:rStyle w:val="c2"/>
          <w:color w:val="000000"/>
        </w:rPr>
        <w:t xml:space="preserve"> Северянина (или другого поэта-футуриста), проанализировать его.</w:t>
      </w:r>
    </w:p>
    <w:p w:rsidR="00710457" w:rsidRPr="00B826F3" w:rsidRDefault="00710457" w:rsidP="00710457">
      <w:pPr>
        <w:pStyle w:val="a3"/>
        <w:shd w:val="clear" w:color="auto" w:fill="FFFFFF"/>
        <w:spacing w:before="0" w:beforeAutospacing="0" w:after="0" w:afterAutospacing="0" w:line="294" w:lineRule="atLeast"/>
        <w:rPr>
          <w:color w:val="000000"/>
        </w:rPr>
      </w:pPr>
    </w:p>
    <w:p w:rsidR="00710457" w:rsidRDefault="00710457" w:rsidP="00710457">
      <w:pPr>
        <w:pStyle w:val="a3"/>
        <w:shd w:val="clear" w:color="auto" w:fill="FFFFFF"/>
        <w:spacing w:before="0" w:beforeAutospacing="0" w:after="0" w:afterAutospacing="0" w:line="294" w:lineRule="atLeast"/>
        <w:rPr>
          <w:rFonts w:ascii="Arial" w:hAnsi="Arial" w:cs="Arial"/>
          <w:color w:val="000000"/>
          <w:sz w:val="21"/>
          <w:szCs w:val="21"/>
        </w:rPr>
      </w:pPr>
    </w:p>
    <w:p w:rsidR="00710457" w:rsidRDefault="00710457" w:rsidP="00710457">
      <w:pPr>
        <w:pStyle w:val="a3"/>
        <w:shd w:val="clear" w:color="auto" w:fill="FFFFFF"/>
        <w:spacing w:before="0" w:beforeAutospacing="0" w:after="0" w:afterAutospacing="0" w:line="294" w:lineRule="atLeast"/>
        <w:rPr>
          <w:rFonts w:ascii="Arial" w:hAnsi="Arial" w:cs="Arial"/>
          <w:color w:val="000000"/>
          <w:sz w:val="21"/>
          <w:szCs w:val="21"/>
        </w:rPr>
      </w:pPr>
    </w:p>
    <w:p w:rsidR="00710457" w:rsidRDefault="00710457" w:rsidP="00710457">
      <w:pPr>
        <w:pStyle w:val="a3"/>
        <w:shd w:val="clear" w:color="auto" w:fill="FFFFFF"/>
        <w:spacing w:before="0" w:beforeAutospacing="0" w:after="0" w:afterAutospacing="0" w:line="294" w:lineRule="atLeast"/>
        <w:rPr>
          <w:rFonts w:ascii="Arial" w:hAnsi="Arial" w:cs="Arial"/>
          <w:color w:val="000000"/>
          <w:sz w:val="21"/>
          <w:szCs w:val="21"/>
        </w:rPr>
      </w:pPr>
    </w:p>
    <w:p w:rsidR="00710457" w:rsidRDefault="00710457" w:rsidP="00710457">
      <w:pPr>
        <w:pStyle w:val="a3"/>
        <w:shd w:val="clear" w:color="auto" w:fill="FFFFFF"/>
        <w:spacing w:before="0" w:beforeAutospacing="0" w:after="0" w:afterAutospacing="0" w:line="294" w:lineRule="atLeast"/>
        <w:rPr>
          <w:rFonts w:ascii="Arial" w:hAnsi="Arial" w:cs="Arial"/>
          <w:color w:val="000000"/>
          <w:sz w:val="21"/>
          <w:szCs w:val="21"/>
        </w:rPr>
      </w:pPr>
    </w:p>
    <w:p w:rsidR="00710457" w:rsidRDefault="00710457"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DA51BA" w:rsidRDefault="00DA51BA"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DA51BA" w:rsidRDefault="00DA51BA"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3861B1" w:rsidRDefault="003861B1"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3861B1" w:rsidRDefault="003861B1"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3861B1" w:rsidRDefault="003861B1"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3861B1" w:rsidRDefault="003861B1"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3861B1" w:rsidRDefault="003861B1"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3861B1" w:rsidRDefault="003861B1"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3861B1" w:rsidRDefault="003861B1"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3861B1" w:rsidRDefault="003861B1"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3861B1" w:rsidRDefault="003861B1"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3861B1" w:rsidRDefault="003861B1"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3861B1" w:rsidRDefault="003861B1"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3861B1" w:rsidRDefault="003861B1"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3861B1" w:rsidRDefault="003861B1"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3861B1" w:rsidRDefault="003861B1"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3861B1" w:rsidRDefault="003861B1"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3861B1" w:rsidRDefault="003861B1"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3861B1" w:rsidRDefault="003861B1"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3861B1" w:rsidRDefault="003861B1"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3861B1" w:rsidRDefault="003861B1"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3861B1" w:rsidRDefault="003861B1"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3861B1" w:rsidRDefault="003861B1"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3861B1" w:rsidRDefault="003861B1"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3861B1" w:rsidRDefault="003861B1"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3861B1" w:rsidRDefault="003861B1"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3861B1" w:rsidRDefault="003861B1"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3861B1" w:rsidRDefault="003861B1"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3861B1" w:rsidRDefault="003861B1"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E167AD" w:rsidRDefault="00E167AD"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30.03.2020год.</w:t>
      </w:r>
    </w:p>
    <w:p w:rsidR="00710457" w:rsidRDefault="00B826F3"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Лекция№2.</w:t>
      </w:r>
    </w:p>
    <w:p w:rsidR="00B826F3" w:rsidRDefault="00B826F3"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М. Горький. Ранние рассказы.</w:t>
      </w:r>
    </w:p>
    <w:p w:rsidR="00B826F3" w:rsidRDefault="00B826F3"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Рассказ «Старуха </w:t>
      </w:r>
      <w:proofErr w:type="spellStart"/>
      <w:r>
        <w:rPr>
          <w:rFonts w:ascii="Times New Roman" w:eastAsia="Times New Roman" w:hAnsi="Times New Roman" w:cs="Times New Roman"/>
          <w:b/>
          <w:bCs/>
          <w:color w:val="000000"/>
          <w:sz w:val="24"/>
          <w:szCs w:val="24"/>
          <w:lang w:eastAsia="ru-RU"/>
        </w:rPr>
        <w:t>Изергиль</w:t>
      </w:r>
      <w:proofErr w:type="spellEnd"/>
      <w:r>
        <w:rPr>
          <w:rFonts w:ascii="Times New Roman" w:eastAsia="Times New Roman" w:hAnsi="Times New Roman" w:cs="Times New Roman"/>
          <w:b/>
          <w:bCs/>
          <w:color w:val="000000"/>
          <w:sz w:val="24"/>
          <w:szCs w:val="24"/>
          <w:lang w:eastAsia="ru-RU"/>
        </w:rPr>
        <w:t>».</w:t>
      </w:r>
    </w:p>
    <w:p w:rsidR="0024413D" w:rsidRDefault="0024413D"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3861B1" w:rsidRPr="003861B1" w:rsidRDefault="0024413D" w:rsidP="003861B1">
      <w:pPr>
        <w:spacing w:after="0" w:line="240" w:lineRule="auto"/>
        <w:rPr>
          <w:rFonts w:ascii="Times New Roman" w:eastAsia="Times New Roman" w:hAnsi="Times New Roman" w:cs="Times New Roman"/>
          <w:sz w:val="24"/>
          <w:szCs w:val="24"/>
          <w:lang w:eastAsia="ru-RU"/>
        </w:rPr>
      </w:pPr>
      <w:r w:rsidRPr="0024413D">
        <w:rPr>
          <w:rFonts w:ascii="Times New Roman" w:eastAsia="Times New Roman" w:hAnsi="Times New Roman" w:cs="Times New Roman"/>
          <w:sz w:val="24"/>
          <w:szCs w:val="24"/>
          <w:lang w:eastAsia="ru-RU"/>
        </w:rPr>
        <w:t>Максим Горький (1868 – 1936) – знаменитый русский писатель и драматург, автор произведений на революционную тематику, основоположник социалистического реализма, номинант на Нобелевскую премию в области литературы. Много лет провел в эмиграции.</w:t>
      </w:r>
    </w:p>
    <w:p w:rsidR="003861B1" w:rsidRPr="003861B1" w:rsidRDefault="0024413D" w:rsidP="003861B1">
      <w:pPr>
        <w:spacing w:after="0" w:line="240" w:lineRule="auto"/>
        <w:rPr>
          <w:rFonts w:ascii="Times New Roman" w:eastAsia="Times New Roman" w:hAnsi="Times New Roman" w:cs="Times New Roman"/>
          <w:sz w:val="24"/>
          <w:szCs w:val="24"/>
          <w:lang w:eastAsia="ru-RU"/>
        </w:rPr>
      </w:pPr>
      <w:r w:rsidRPr="0024413D">
        <w:rPr>
          <w:rFonts w:ascii="Times New Roman" w:eastAsia="Times New Roman" w:hAnsi="Times New Roman" w:cs="Times New Roman"/>
          <w:b/>
          <w:bCs/>
          <w:sz w:val="24"/>
          <w:szCs w:val="24"/>
          <w:lang w:eastAsia="ru-RU"/>
        </w:rPr>
        <w:t>Ранние годы</w:t>
      </w:r>
      <w:r w:rsidR="00E167AD">
        <w:rPr>
          <w:rFonts w:ascii="Times New Roman" w:eastAsia="Times New Roman" w:hAnsi="Times New Roman" w:cs="Times New Roman"/>
          <w:b/>
          <w:bCs/>
          <w:sz w:val="24"/>
          <w:szCs w:val="24"/>
          <w:lang w:eastAsia="ru-RU"/>
        </w:rPr>
        <w:t>.</w:t>
      </w:r>
    </w:p>
    <w:p w:rsidR="0024413D" w:rsidRPr="0024413D" w:rsidRDefault="0024413D" w:rsidP="003861B1">
      <w:pPr>
        <w:spacing w:after="0" w:line="240" w:lineRule="auto"/>
        <w:rPr>
          <w:rFonts w:ascii="Times New Roman" w:eastAsia="Times New Roman" w:hAnsi="Times New Roman" w:cs="Times New Roman"/>
          <w:sz w:val="24"/>
          <w:szCs w:val="24"/>
          <w:lang w:eastAsia="ru-RU"/>
        </w:rPr>
      </w:pPr>
      <w:r w:rsidRPr="0024413D">
        <w:rPr>
          <w:rFonts w:ascii="Times New Roman" w:eastAsia="Times New Roman" w:hAnsi="Times New Roman" w:cs="Times New Roman"/>
          <w:sz w:val="24"/>
          <w:szCs w:val="24"/>
          <w:lang w:eastAsia="ru-RU"/>
        </w:rPr>
        <w:t>Родился 16 (28) марта 1868 года в г. Нижний Новгород в небогатой семье столяра. Настоящее имя Максима Горького – Алексей Максимович Пешков. Родители его рано умерли, и маленький Алексей остался жить с дедом. Наставницей же в литературе стала его бабушка, которая и провела внука в мир народной поэзии. Он написал о ней кратко, но с большой нежностью: «В те годы я был наполнен стихами бабушки, как улей мёдом; кажется, я и думал в формах её стихов».</w:t>
      </w:r>
    </w:p>
    <w:p w:rsidR="0024413D" w:rsidRPr="0024413D" w:rsidRDefault="0024413D" w:rsidP="0024413D">
      <w:pPr>
        <w:spacing w:before="100" w:beforeAutospacing="1" w:after="100" w:afterAutospacing="1" w:line="240" w:lineRule="auto"/>
        <w:rPr>
          <w:rFonts w:ascii="Times New Roman" w:eastAsia="Times New Roman" w:hAnsi="Times New Roman" w:cs="Times New Roman"/>
          <w:sz w:val="24"/>
          <w:szCs w:val="24"/>
          <w:lang w:eastAsia="ru-RU"/>
        </w:rPr>
      </w:pPr>
      <w:r w:rsidRPr="0024413D">
        <w:rPr>
          <w:rFonts w:ascii="Times New Roman" w:eastAsia="Times New Roman" w:hAnsi="Times New Roman" w:cs="Times New Roman"/>
          <w:sz w:val="24"/>
          <w:szCs w:val="24"/>
          <w:lang w:eastAsia="ru-RU"/>
        </w:rPr>
        <w:t>Детство Горького прошло в жестких, тяжелых условиях. С ранних лет будущий писатель был вынужден заниматься подработками, зарабатывая на жизнь чем только придется.</w:t>
      </w:r>
    </w:p>
    <w:p w:rsidR="003861B1" w:rsidRPr="003861B1" w:rsidRDefault="0024413D" w:rsidP="003861B1">
      <w:pPr>
        <w:spacing w:before="100" w:beforeAutospacing="1" w:after="100" w:afterAutospacing="1" w:line="240" w:lineRule="auto"/>
        <w:outlineLvl w:val="1"/>
        <w:rPr>
          <w:rFonts w:ascii="Times New Roman" w:eastAsia="Times New Roman" w:hAnsi="Times New Roman" w:cs="Times New Roman"/>
          <w:b/>
          <w:bCs/>
          <w:sz w:val="24"/>
          <w:szCs w:val="24"/>
          <w:lang w:eastAsia="ru-RU"/>
        </w:rPr>
      </w:pPr>
      <w:r w:rsidRPr="0024413D">
        <w:rPr>
          <w:rFonts w:ascii="Times New Roman" w:eastAsia="Times New Roman" w:hAnsi="Times New Roman" w:cs="Times New Roman"/>
          <w:b/>
          <w:bCs/>
          <w:sz w:val="24"/>
          <w:szCs w:val="24"/>
          <w:lang w:eastAsia="ru-RU"/>
        </w:rPr>
        <w:t>Обучение и начало литературной деятельности</w:t>
      </w:r>
      <w:r w:rsidR="00E167AD">
        <w:rPr>
          <w:rFonts w:ascii="Times New Roman" w:eastAsia="Times New Roman" w:hAnsi="Times New Roman" w:cs="Times New Roman"/>
          <w:b/>
          <w:bCs/>
          <w:sz w:val="24"/>
          <w:szCs w:val="24"/>
          <w:lang w:eastAsia="ru-RU"/>
        </w:rPr>
        <w:t>.</w:t>
      </w:r>
    </w:p>
    <w:p w:rsidR="0024413D" w:rsidRPr="0024413D" w:rsidRDefault="0024413D" w:rsidP="003861B1">
      <w:pPr>
        <w:spacing w:before="100" w:beforeAutospacing="1" w:after="100" w:afterAutospacing="1" w:line="240" w:lineRule="auto"/>
        <w:outlineLvl w:val="1"/>
        <w:rPr>
          <w:rFonts w:ascii="Times New Roman" w:eastAsia="Times New Roman" w:hAnsi="Times New Roman" w:cs="Times New Roman"/>
          <w:b/>
          <w:bCs/>
          <w:sz w:val="24"/>
          <w:szCs w:val="24"/>
          <w:lang w:eastAsia="ru-RU"/>
        </w:rPr>
      </w:pPr>
      <w:r w:rsidRPr="0024413D">
        <w:rPr>
          <w:rFonts w:ascii="Times New Roman" w:eastAsia="Times New Roman" w:hAnsi="Times New Roman" w:cs="Times New Roman"/>
          <w:sz w:val="24"/>
          <w:szCs w:val="24"/>
          <w:lang w:eastAsia="ru-RU"/>
        </w:rPr>
        <w:t>В жизни Горького всего два года были посвящены учебе в Нижегородском училище. Затем из-за бедности он пошел работать, но постоянно занимался самообучением. 1887 год был одним из самых трудных в биографии Горького. Из-за навалившихся бед он пытался покончить с собой, тем не менее, выжил.</w:t>
      </w:r>
    </w:p>
    <w:p w:rsidR="0024413D" w:rsidRPr="0024413D" w:rsidRDefault="0024413D" w:rsidP="0024413D">
      <w:pPr>
        <w:spacing w:before="100" w:beforeAutospacing="1" w:after="100" w:afterAutospacing="1" w:line="240" w:lineRule="auto"/>
        <w:rPr>
          <w:rFonts w:ascii="Times New Roman" w:eastAsia="Times New Roman" w:hAnsi="Times New Roman" w:cs="Times New Roman"/>
          <w:sz w:val="24"/>
          <w:szCs w:val="24"/>
          <w:lang w:eastAsia="ru-RU"/>
        </w:rPr>
      </w:pPr>
      <w:r w:rsidRPr="0024413D">
        <w:rPr>
          <w:rFonts w:ascii="Times New Roman" w:eastAsia="Times New Roman" w:hAnsi="Times New Roman" w:cs="Times New Roman"/>
          <w:sz w:val="24"/>
          <w:szCs w:val="24"/>
          <w:lang w:eastAsia="ru-RU"/>
        </w:rPr>
        <w:t>Путешествуя по стране, Горький пропагандировал революцию, за что был взят под надзор полиции, а затем впервые арестован в 1888 году.</w:t>
      </w:r>
    </w:p>
    <w:p w:rsidR="0024413D" w:rsidRPr="0024413D" w:rsidRDefault="0024413D" w:rsidP="0024413D">
      <w:pPr>
        <w:spacing w:before="100" w:beforeAutospacing="1" w:after="100" w:afterAutospacing="1" w:line="240" w:lineRule="auto"/>
        <w:rPr>
          <w:rFonts w:ascii="Times New Roman" w:eastAsia="Times New Roman" w:hAnsi="Times New Roman" w:cs="Times New Roman"/>
          <w:sz w:val="24"/>
          <w:szCs w:val="24"/>
          <w:lang w:eastAsia="ru-RU"/>
        </w:rPr>
      </w:pPr>
      <w:r w:rsidRPr="0024413D">
        <w:rPr>
          <w:rFonts w:ascii="Times New Roman" w:eastAsia="Times New Roman" w:hAnsi="Times New Roman" w:cs="Times New Roman"/>
          <w:sz w:val="24"/>
          <w:szCs w:val="24"/>
          <w:lang w:eastAsia="ru-RU"/>
        </w:rPr>
        <w:t xml:space="preserve">Первый напечатанный рассказ Горького «Макар </w:t>
      </w:r>
      <w:proofErr w:type="spellStart"/>
      <w:r w:rsidRPr="0024413D">
        <w:rPr>
          <w:rFonts w:ascii="Times New Roman" w:eastAsia="Times New Roman" w:hAnsi="Times New Roman" w:cs="Times New Roman"/>
          <w:sz w:val="24"/>
          <w:szCs w:val="24"/>
          <w:lang w:eastAsia="ru-RU"/>
        </w:rPr>
        <w:t>Чудра</w:t>
      </w:r>
      <w:proofErr w:type="spellEnd"/>
      <w:r w:rsidRPr="0024413D">
        <w:rPr>
          <w:rFonts w:ascii="Times New Roman" w:eastAsia="Times New Roman" w:hAnsi="Times New Roman" w:cs="Times New Roman"/>
          <w:sz w:val="24"/>
          <w:szCs w:val="24"/>
          <w:lang w:eastAsia="ru-RU"/>
        </w:rPr>
        <w:t xml:space="preserve">» вышел в 1892 году. Затем, опубликованные в 1898 году сочинения в двух томах «Очерки и рассказы», принесли писателю известность. </w:t>
      </w:r>
    </w:p>
    <w:p w:rsidR="0024413D" w:rsidRPr="0024413D" w:rsidRDefault="0024413D" w:rsidP="0024413D">
      <w:pPr>
        <w:spacing w:before="100" w:beforeAutospacing="1" w:after="100" w:afterAutospacing="1" w:line="240" w:lineRule="auto"/>
        <w:rPr>
          <w:rFonts w:ascii="Times New Roman" w:eastAsia="Times New Roman" w:hAnsi="Times New Roman" w:cs="Times New Roman"/>
          <w:sz w:val="24"/>
          <w:szCs w:val="24"/>
          <w:lang w:eastAsia="ru-RU"/>
        </w:rPr>
      </w:pPr>
      <w:r w:rsidRPr="0024413D">
        <w:rPr>
          <w:rFonts w:ascii="Times New Roman" w:eastAsia="Times New Roman" w:hAnsi="Times New Roman" w:cs="Times New Roman"/>
          <w:sz w:val="24"/>
          <w:szCs w:val="24"/>
          <w:lang w:eastAsia="ru-RU"/>
        </w:rPr>
        <w:t xml:space="preserve">В 1900-1901 годах пишет роман «Трое», знакомится с </w:t>
      </w:r>
      <w:hyperlink r:id="rId12" w:history="1">
        <w:r w:rsidRPr="0024413D">
          <w:rPr>
            <w:rFonts w:ascii="Times New Roman" w:eastAsia="Times New Roman" w:hAnsi="Times New Roman" w:cs="Times New Roman"/>
            <w:sz w:val="24"/>
            <w:szCs w:val="24"/>
            <w:u w:val="single"/>
            <w:lang w:eastAsia="ru-RU"/>
          </w:rPr>
          <w:t>Антоном Чеховым</w:t>
        </w:r>
      </w:hyperlink>
      <w:r w:rsidRPr="0024413D">
        <w:rPr>
          <w:rFonts w:ascii="Times New Roman" w:eastAsia="Times New Roman" w:hAnsi="Times New Roman" w:cs="Times New Roman"/>
          <w:sz w:val="24"/>
          <w:szCs w:val="24"/>
          <w:lang w:eastAsia="ru-RU"/>
        </w:rPr>
        <w:t xml:space="preserve"> и </w:t>
      </w:r>
      <w:hyperlink r:id="rId13" w:history="1">
        <w:r w:rsidRPr="0024413D">
          <w:rPr>
            <w:rFonts w:ascii="Times New Roman" w:eastAsia="Times New Roman" w:hAnsi="Times New Roman" w:cs="Times New Roman"/>
            <w:sz w:val="24"/>
            <w:szCs w:val="24"/>
            <w:u w:val="single"/>
            <w:lang w:eastAsia="ru-RU"/>
          </w:rPr>
          <w:t>Львом Толстым</w:t>
        </w:r>
      </w:hyperlink>
      <w:r w:rsidRPr="0024413D">
        <w:rPr>
          <w:rFonts w:ascii="Times New Roman" w:eastAsia="Times New Roman" w:hAnsi="Times New Roman" w:cs="Times New Roman"/>
          <w:sz w:val="24"/>
          <w:szCs w:val="24"/>
          <w:lang w:eastAsia="ru-RU"/>
        </w:rPr>
        <w:t>.</w:t>
      </w:r>
    </w:p>
    <w:p w:rsidR="0024413D" w:rsidRPr="0024413D" w:rsidRDefault="0024413D" w:rsidP="0024413D">
      <w:pPr>
        <w:spacing w:before="100" w:beforeAutospacing="1" w:after="100" w:afterAutospacing="1" w:line="240" w:lineRule="auto"/>
        <w:rPr>
          <w:rFonts w:ascii="Times New Roman" w:eastAsia="Times New Roman" w:hAnsi="Times New Roman" w:cs="Times New Roman"/>
          <w:sz w:val="24"/>
          <w:szCs w:val="24"/>
          <w:lang w:eastAsia="ru-RU"/>
        </w:rPr>
      </w:pPr>
      <w:r w:rsidRPr="0024413D">
        <w:rPr>
          <w:rFonts w:ascii="Times New Roman" w:eastAsia="Times New Roman" w:hAnsi="Times New Roman" w:cs="Times New Roman"/>
          <w:sz w:val="24"/>
          <w:szCs w:val="24"/>
          <w:lang w:eastAsia="ru-RU"/>
        </w:rPr>
        <w:t>В 1902 году ему было присвоено звание члена Императорской академии наук, однако по приказу Николая II вскоре признано недействительным.</w:t>
      </w:r>
    </w:p>
    <w:p w:rsidR="0024413D" w:rsidRPr="0024413D" w:rsidRDefault="0024413D" w:rsidP="0024413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4413D">
        <w:rPr>
          <w:rFonts w:ascii="Times New Roman" w:eastAsia="Times New Roman" w:hAnsi="Times New Roman" w:cs="Times New Roman"/>
          <w:sz w:val="24"/>
          <w:szCs w:val="24"/>
          <w:lang w:eastAsia="ru-RU"/>
        </w:rPr>
        <w:t xml:space="preserve">К известным произведениям Горького относятся: рассказ </w:t>
      </w:r>
      <w:hyperlink r:id="rId14" w:history="1">
        <w:r w:rsidRPr="0024413D">
          <w:rPr>
            <w:rFonts w:ascii="Times New Roman" w:eastAsia="Times New Roman" w:hAnsi="Times New Roman" w:cs="Times New Roman"/>
            <w:sz w:val="24"/>
            <w:szCs w:val="24"/>
            <w:u w:val="single"/>
            <w:lang w:eastAsia="ru-RU"/>
          </w:rPr>
          <w:t xml:space="preserve">«Старуха </w:t>
        </w:r>
        <w:proofErr w:type="spellStart"/>
        <w:r w:rsidRPr="0024413D">
          <w:rPr>
            <w:rFonts w:ascii="Times New Roman" w:eastAsia="Times New Roman" w:hAnsi="Times New Roman" w:cs="Times New Roman"/>
            <w:sz w:val="24"/>
            <w:szCs w:val="24"/>
            <w:u w:val="single"/>
            <w:lang w:eastAsia="ru-RU"/>
          </w:rPr>
          <w:t>Изергиль</w:t>
        </w:r>
        <w:proofErr w:type="spellEnd"/>
        <w:r w:rsidRPr="0024413D">
          <w:rPr>
            <w:rFonts w:ascii="Times New Roman" w:eastAsia="Times New Roman" w:hAnsi="Times New Roman" w:cs="Times New Roman"/>
            <w:sz w:val="24"/>
            <w:szCs w:val="24"/>
            <w:u w:val="single"/>
            <w:lang w:eastAsia="ru-RU"/>
          </w:rPr>
          <w:t>»</w:t>
        </w:r>
      </w:hyperlink>
      <w:r w:rsidRPr="0024413D">
        <w:rPr>
          <w:rFonts w:ascii="Times New Roman" w:eastAsia="Times New Roman" w:hAnsi="Times New Roman" w:cs="Times New Roman"/>
          <w:sz w:val="24"/>
          <w:szCs w:val="24"/>
          <w:lang w:eastAsia="ru-RU"/>
        </w:rPr>
        <w:t xml:space="preserve"> (1895), пьесы «Мещане» (1901) и </w:t>
      </w:r>
      <w:hyperlink r:id="rId15" w:history="1">
        <w:r w:rsidRPr="0024413D">
          <w:rPr>
            <w:rFonts w:ascii="Times New Roman" w:eastAsia="Times New Roman" w:hAnsi="Times New Roman" w:cs="Times New Roman"/>
            <w:sz w:val="24"/>
            <w:szCs w:val="24"/>
            <w:u w:val="single"/>
            <w:lang w:eastAsia="ru-RU"/>
          </w:rPr>
          <w:t>«На дне»</w:t>
        </w:r>
      </w:hyperlink>
      <w:r w:rsidRPr="0024413D">
        <w:rPr>
          <w:rFonts w:ascii="Times New Roman" w:eastAsia="Times New Roman" w:hAnsi="Times New Roman" w:cs="Times New Roman"/>
          <w:sz w:val="24"/>
          <w:szCs w:val="24"/>
          <w:lang w:eastAsia="ru-RU"/>
        </w:rPr>
        <w:t xml:space="preserve">(1902), повести </w:t>
      </w:r>
      <w:hyperlink r:id="rId16" w:history="1">
        <w:r w:rsidRPr="0024413D">
          <w:rPr>
            <w:rFonts w:ascii="Times New Roman" w:eastAsia="Times New Roman" w:hAnsi="Times New Roman" w:cs="Times New Roman"/>
            <w:sz w:val="24"/>
            <w:szCs w:val="24"/>
            <w:u w:val="single"/>
            <w:lang w:eastAsia="ru-RU"/>
          </w:rPr>
          <w:t>«Детство»</w:t>
        </w:r>
      </w:hyperlink>
      <w:r w:rsidRPr="0024413D">
        <w:rPr>
          <w:rFonts w:ascii="Times New Roman" w:eastAsia="Times New Roman" w:hAnsi="Times New Roman" w:cs="Times New Roman"/>
          <w:sz w:val="24"/>
          <w:szCs w:val="24"/>
          <w:lang w:eastAsia="ru-RU"/>
        </w:rPr>
        <w:t xml:space="preserve"> (1913—1914) и «В людях» (1915—1916), роман «Жизнь Клима Самгина»(1925—1936), который автор так и не закончил, а также многие циклы рассказов.</w:t>
      </w:r>
      <w:proofErr w:type="gramEnd"/>
    </w:p>
    <w:p w:rsidR="0024413D" w:rsidRDefault="0024413D" w:rsidP="0024413D">
      <w:pPr>
        <w:spacing w:before="100" w:beforeAutospacing="1" w:after="100" w:afterAutospacing="1" w:line="240" w:lineRule="auto"/>
        <w:rPr>
          <w:rFonts w:ascii="Times New Roman" w:eastAsia="Times New Roman" w:hAnsi="Times New Roman" w:cs="Times New Roman"/>
          <w:sz w:val="24"/>
          <w:szCs w:val="24"/>
          <w:lang w:eastAsia="ru-RU"/>
        </w:rPr>
      </w:pPr>
      <w:r w:rsidRPr="0024413D">
        <w:rPr>
          <w:rFonts w:ascii="Times New Roman" w:eastAsia="Times New Roman" w:hAnsi="Times New Roman" w:cs="Times New Roman"/>
          <w:sz w:val="24"/>
          <w:szCs w:val="24"/>
          <w:lang w:eastAsia="ru-RU"/>
        </w:rPr>
        <w:t>Горький также писал сказки для детей. Среди них: «</w:t>
      </w:r>
      <w:proofErr w:type="gramStart"/>
      <w:r w:rsidRPr="0024413D">
        <w:rPr>
          <w:rFonts w:ascii="Times New Roman" w:eastAsia="Times New Roman" w:hAnsi="Times New Roman" w:cs="Times New Roman"/>
          <w:sz w:val="24"/>
          <w:szCs w:val="24"/>
          <w:lang w:eastAsia="ru-RU"/>
        </w:rPr>
        <w:t>Сказка про Иванушку-дурачка</w:t>
      </w:r>
      <w:proofErr w:type="gramEnd"/>
      <w:r w:rsidRPr="0024413D">
        <w:rPr>
          <w:rFonts w:ascii="Times New Roman" w:eastAsia="Times New Roman" w:hAnsi="Times New Roman" w:cs="Times New Roman"/>
          <w:sz w:val="24"/>
          <w:szCs w:val="24"/>
          <w:lang w:eastAsia="ru-RU"/>
        </w:rPr>
        <w:t>», «</w:t>
      </w:r>
      <w:proofErr w:type="spellStart"/>
      <w:r w:rsidRPr="0024413D">
        <w:rPr>
          <w:rFonts w:ascii="Times New Roman" w:eastAsia="Times New Roman" w:hAnsi="Times New Roman" w:cs="Times New Roman"/>
          <w:sz w:val="24"/>
          <w:szCs w:val="24"/>
          <w:lang w:eastAsia="ru-RU"/>
        </w:rPr>
        <w:t>Воробьишко</w:t>
      </w:r>
      <w:proofErr w:type="spellEnd"/>
      <w:r w:rsidRPr="0024413D">
        <w:rPr>
          <w:rFonts w:ascii="Times New Roman" w:eastAsia="Times New Roman" w:hAnsi="Times New Roman" w:cs="Times New Roman"/>
          <w:sz w:val="24"/>
          <w:szCs w:val="24"/>
          <w:lang w:eastAsia="ru-RU"/>
        </w:rPr>
        <w:t>», «Самовар», «Сказки об Италии» и другие. Вспоминая о своем трудном детстве, Горький уделял особое внимание детям, организовывал праздники для детей из бедных семей, выпускал детский журнал.</w:t>
      </w:r>
    </w:p>
    <w:p w:rsidR="004B06E2" w:rsidRPr="0024413D" w:rsidRDefault="004B06E2" w:rsidP="0024413D">
      <w:pPr>
        <w:spacing w:before="100" w:beforeAutospacing="1" w:after="100" w:afterAutospacing="1" w:line="240" w:lineRule="auto"/>
        <w:rPr>
          <w:rFonts w:ascii="Times New Roman" w:eastAsia="Times New Roman" w:hAnsi="Times New Roman" w:cs="Times New Roman"/>
          <w:sz w:val="24"/>
          <w:szCs w:val="24"/>
          <w:lang w:eastAsia="ru-RU"/>
        </w:rPr>
      </w:pPr>
    </w:p>
    <w:p w:rsidR="0024413D" w:rsidRPr="0024413D" w:rsidRDefault="0024413D" w:rsidP="0024413D">
      <w:pPr>
        <w:spacing w:before="100" w:beforeAutospacing="1" w:after="100" w:afterAutospacing="1" w:line="240" w:lineRule="auto"/>
        <w:outlineLvl w:val="1"/>
        <w:rPr>
          <w:rFonts w:ascii="Times New Roman" w:eastAsia="Times New Roman" w:hAnsi="Times New Roman" w:cs="Times New Roman"/>
          <w:b/>
          <w:bCs/>
          <w:sz w:val="24"/>
          <w:szCs w:val="24"/>
          <w:lang w:eastAsia="ru-RU"/>
        </w:rPr>
      </w:pPr>
      <w:r w:rsidRPr="0024413D">
        <w:rPr>
          <w:rFonts w:ascii="Times New Roman" w:eastAsia="Times New Roman" w:hAnsi="Times New Roman" w:cs="Times New Roman"/>
          <w:b/>
          <w:bCs/>
          <w:sz w:val="24"/>
          <w:szCs w:val="24"/>
          <w:lang w:eastAsia="ru-RU"/>
        </w:rPr>
        <w:lastRenderedPageBreak/>
        <w:t>Эмиграции, возвращение на родину</w:t>
      </w:r>
      <w:r w:rsidR="00E167AD">
        <w:rPr>
          <w:rFonts w:ascii="Times New Roman" w:eastAsia="Times New Roman" w:hAnsi="Times New Roman" w:cs="Times New Roman"/>
          <w:b/>
          <w:bCs/>
          <w:sz w:val="24"/>
          <w:szCs w:val="24"/>
          <w:lang w:eastAsia="ru-RU"/>
        </w:rPr>
        <w:t>.</w:t>
      </w:r>
    </w:p>
    <w:p w:rsidR="00E167AD" w:rsidRDefault="0024413D" w:rsidP="0024413D">
      <w:pPr>
        <w:spacing w:before="100" w:beforeAutospacing="1" w:after="100" w:afterAutospacing="1" w:line="240" w:lineRule="auto"/>
        <w:rPr>
          <w:rFonts w:ascii="Times New Roman" w:eastAsia="Times New Roman" w:hAnsi="Times New Roman" w:cs="Times New Roman"/>
          <w:sz w:val="24"/>
          <w:szCs w:val="24"/>
          <w:lang w:eastAsia="ru-RU"/>
        </w:rPr>
      </w:pPr>
      <w:r w:rsidRPr="0024413D">
        <w:rPr>
          <w:rFonts w:ascii="Times New Roman" w:eastAsia="Times New Roman" w:hAnsi="Times New Roman" w:cs="Times New Roman"/>
          <w:sz w:val="24"/>
          <w:szCs w:val="24"/>
          <w:lang w:eastAsia="ru-RU"/>
        </w:rPr>
        <w:t>В 1906 году в биографии Максима Горького произошел перее</w:t>
      </w:r>
      <w:proofErr w:type="gramStart"/>
      <w:r w:rsidRPr="0024413D">
        <w:rPr>
          <w:rFonts w:ascii="Times New Roman" w:eastAsia="Times New Roman" w:hAnsi="Times New Roman" w:cs="Times New Roman"/>
          <w:sz w:val="24"/>
          <w:szCs w:val="24"/>
          <w:lang w:eastAsia="ru-RU"/>
        </w:rPr>
        <w:t>зд в СШ</w:t>
      </w:r>
      <w:proofErr w:type="gramEnd"/>
      <w:r w:rsidRPr="0024413D">
        <w:rPr>
          <w:rFonts w:ascii="Times New Roman" w:eastAsia="Times New Roman" w:hAnsi="Times New Roman" w:cs="Times New Roman"/>
          <w:sz w:val="24"/>
          <w:szCs w:val="24"/>
          <w:lang w:eastAsia="ru-RU"/>
        </w:rPr>
        <w:t xml:space="preserve">А, затем в Италию, где он прожил до 1913 года. Даже там творчество Горького защищало революцию. Вернувшись в Россию, он останавливается в Петербурге. Тут Горький работает в издательствах, занимается общественной деятельностью. В 1921 году из-за обострившейся болезни, по настоянию </w:t>
      </w:r>
      <w:hyperlink r:id="rId17" w:history="1">
        <w:r w:rsidRPr="0024413D">
          <w:rPr>
            <w:rFonts w:ascii="Times New Roman" w:eastAsia="Times New Roman" w:hAnsi="Times New Roman" w:cs="Times New Roman"/>
            <w:sz w:val="24"/>
            <w:szCs w:val="24"/>
            <w:u w:val="single"/>
            <w:lang w:eastAsia="ru-RU"/>
          </w:rPr>
          <w:t>Владимира Ленина</w:t>
        </w:r>
      </w:hyperlink>
      <w:r w:rsidRPr="0024413D">
        <w:rPr>
          <w:rFonts w:ascii="Times New Roman" w:eastAsia="Times New Roman" w:hAnsi="Times New Roman" w:cs="Times New Roman"/>
          <w:sz w:val="24"/>
          <w:szCs w:val="24"/>
          <w:lang w:eastAsia="ru-RU"/>
        </w:rPr>
        <w:t>, и разногласий с властью вновь уезжает за границу. В СССР писатель окончательно воз</w:t>
      </w:r>
      <w:r w:rsidR="00E167AD">
        <w:rPr>
          <w:rFonts w:ascii="Times New Roman" w:eastAsia="Times New Roman" w:hAnsi="Times New Roman" w:cs="Times New Roman"/>
          <w:sz w:val="24"/>
          <w:szCs w:val="24"/>
          <w:lang w:eastAsia="ru-RU"/>
        </w:rPr>
        <w:t xml:space="preserve">вращается в октябре 1932 года. </w:t>
      </w:r>
    </w:p>
    <w:p w:rsidR="0024413D" w:rsidRPr="0024413D" w:rsidRDefault="0024413D" w:rsidP="0024413D">
      <w:pPr>
        <w:spacing w:before="100" w:beforeAutospacing="1" w:after="100" w:afterAutospacing="1" w:line="240" w:lineRule="auto"/>
        <w:rPr>
          <w:rFonts w:ascii="Times New Roman" w:eastAsia="Times New Roman" w:hAnsi="Times New Roman" w:cs="Times New Roman"/>
          <w:sz w:val="24"/>
          <w:szCs w:val="24"/>
          <w:lang w:eastAsia="ru-RU"/>
        </w:rPr>
      </w:pPr>
      <w:r w:rsidRPr="0024413D">
        <w:rPr>
          <w:rFonts w:ascii="Times New Roman" w:eastAsia="Times New Roman" w:hAnsi="Times New Roman" w:cs="Times New Roman"/>
          <w:b/>
          <w:bCs/>
          <w:sz w:val="24"/>
          <w:szCs w:val="24"/>
          <w:lang w:eastAsia="ru-RU"/>
        </w:rPr>
        <w:t xml:space="preserve">Последние годы и </w:t>
      </w:r>
      <w:proofErr w:type="spellStart"/>
      <w:r w:rsidRPr="0024413D">
        <w:rPr>
          <w:rFonts w:ascii="Times New Roman" w:eastAsia="Times New Roman" w:hAnsi="Times New Roman" w:cs="Times New Roman"/>
          <w:b/>
          <w:bCs/>
          <w:sz w:val="24"/>
          <w:szCs w:val="24"/>
          <w:lang w:eastAsia="ru-RU"/>
        </w:rPr>
        <w:t>смерть</w:t>
      </w:r>
      <w:r w:rsidRPr="0024413D">
        <w:rPr>
          <w:rFonts w:ascii="Times New Roman" w:eastAsia="Times New Roman" w:hAnsi="Times New Roman" w:cs="Times New Roman"/>
          <w:sz w:val="24"/>
          <w:szCs w:val="24"/>
          <w:lang w:eastAsia="ru-RU"/>
        </w:rPr>
        <w:t>На</w:t>
      </w:r>
      <w:proofErr w:type="spellEnd"/>
      <w:r w:rsidRPr="0024413D">
        <w:rPr>
          <w:rFonts w:ascii="Times New Roman" w:eastAsia="Times New Roman" w:hAnsi="Times New Roman" w:cs="Times New Roman"/>
          <w:sz w:val="24"/>
          <w:szCs w:val="24"/>
          <w:lang w:eastAsia="ru-RU"/>
        </w:rPr>
        <w:t xml:space="preserve"> родине он продолжает активно заниматься писательством, выпускает газеты и журналы.</w:t>
      </w:r>
    </w:p>
    <w:p w:rsidR="0079256D" w:rsidRDefault="0024413D" w:rsidP="0079256D">
      <w:pPr>
        <w:spacing w:before="100" w:beforeAutospacing="1" w:after="100" w:afterAutospacing="1" w:line="240" w:lineRule="auto"/>
        <w:rPr>
          <w:rFonts w:ascii="Times New Roman" w:eastAsia="Times New Roman" w:hAnsi="Times New Roman" w:cs="Times New Roman"/>
          <w:sz w:val="24"/>
          <w:szCs w:val="24"/>
          <w:lang w:eastAsia="ru-RU"/>
        </w:rPr>
      </w:pPr>
      <w:r w:rsidRPr="0024413D">
        <w:rPr>
          <w:rFonts w:ascii="Times New Roman" w:eastAsia="Times New Roman" w:hAnsi="Times New Roman" w:cs="Times New Roman"/>
          <w:sz w:val="24"/>
          <w:szCs w:val="24"/>
          <w:lang w:eastAsia="ru-RU"/>
        </w:rPr>
        <w:t xml:space="preserve">Умер Максим Горький 18 июня 1936 года в поселке Горки (Московская область) при загадочных обстоятельствах. Ходили слухи, что причиной его смерти стало отравление и многие в этом обвиняли </w:t>
      </w:r>
      <w:hyperlink r:id="rId18" w:history="1">
        <w:r w:rsidRPr="0024413D">
          <w:rPr>
            <w:rFonts w:ascii="Times New Roman" w:eastAsia="Times New Roman" w:hAnsi="Times New Roman" w:cs="Times New Roman"/>
            <w:sz w:val="24"/>
            <w:szCs w:val="24"/>
            <w:u w:val="single"/>
            <w:lang w:eastAsia="ru-RU"/>
          </w:rPr>
          <w:t>Сталина</w:t>
        </w:r>
      </w:hyperlink>
      <w:r w:rsidRPr="0024413D">
        <w:rPr>
          <w:rFonts w:ascii="Times New Roman" w:eastAsia="Times New Roman" w:hAnsi="Times New Roman" w:cs="Times New Roman"/>
          <w:sz w:val="24"/>
          <w:szCs w:val="24"/>
          <w:lang w:eastAsia="ru-RU"/>
        </w:rPr>
        <w:t>. Однако эта версия так и не подтвердилась.</w:t>
      </w:r>
    </w:p>
    <w:p w:rsidR="0079256D" w:rsidRPr="0079256D" w:rsidRDefault="0079256D" w:rsidP="0079256D">
      <w:pPr>
        <w:spacing w:before="100" w:beforeAutospacing="1" w:after="100" w:afterAutospacing="1" w:line="240" w:lineRule="auto"/>
        <w:rPr>
          <w:rFonts w:ascii="Times New Roman" w:eastAsia="Times New Roman" w:hAnsi="Times New Roman" w:cs="Times New Roman"/>
          <w:sz w:val="24"/>
          <w:szCs w:val="24"/>
          <w:lang w:eastAsia="ru-RU"/>
        </w:rPr>
      </w:pPr>
      <w:r w:rsidRPr="0079256D">
        <w:rPr>
          <w:rFonts w:ascii="Times New Roman" w:eastAsia="Times New Roman" w:hAnsi="Times New Roman" w:cs="Times New Roman"/>
          <w:b/>
          <w:bCs/>
          <w:color w:val="000000"/>
          <w:kern w:val="36"/>
          <w:sz w:val="28"/>
          <w:szCs w:val="28"/>
          <w:lang w:eastAsia="ru-RU"/>
        </w:rPr>
        <w:t xml:space="preserve">"Старуха </w:t>
      </w:r>
      <w:proofErr w:type="spellStart"/>
      <w:r w:rsidRPr="0079256D">
        <w:rPr>
          <w:rFonts w:ascii="Times New Roman" w:eastAsia="Times New Roman" w:hAnsi="Times New Roman" w:cs="Times New Roman"/>
          <w:b/>
          <w:bCs/>
          <w:color w:val="000000"/>
          <w:kern w:val="36"/>
          <w:sz w:val="28"/>
          <w:szCs w:val="28"/>
          <w:lang w:eastAsia="ru-RU"/>
        </w:rPr>
        <w:t>Изергиль</w:t>
      </w:r>
      <w:proofErr w:type="spellEnd"/>
      <w:r w:rsidRPr="0079256D">
        <w:rPr>
          <w:rFonts w:ascii="Times New Roman" w:eastAsia="Times New Roman" w:hAnsi="Times New Roman" w:cs="Times New Roman"/>
          <w:b/>
          <w:bCs/>
          <w:color w:val="000000"/>
          <w:kern w:val="36"/>
          <w:sz w:val="28"/>
          <w:szCs w:val="28"/>
          <w:lang w:eastAsia="ru-RU"/>
        </w:rPr>
        <w:t>": описание, герои, анализ произведения</w:t>
      </w:r>
      <w:r w:rsidR="00E167AD">
        <w:rPr>
          <w:rFonts w:ascii="Times New Roman" w:eastAsia="Times New Roman" w:hAnsi="Times New Roman" w:cs="Times New Roman"/>
          <w:b/>
          <w:bCs/>
          <w:color w:val="000000"/>
          <w:kern w:val="36"/>
          <w:sz w:val="28"/>
          <w:szCs w:val="28"/>
          <w:lang w:eastAsia="ru-RU"/>
        </w:rPr>
        <w:t>.</w:t>
      </w:r>
    </w:p>
    <w:p w:rsidR="0079256D" w:rsidRPr="0079256D" w:rsidRDefault="0079256D" w:rsidP="0079256D">
      <w:pPr>
        <w:shd w:val="clear" w:color="auto" w:fill="FFFFFF"/>
        <w:spacing w:before="300" w:after="0" w:line="240" w:lineRule="auto"/>
        <w:rPr>
          <w:rFonts w:ascii="Times New Roman" w:eastAsia="Times New Roman" w:hAnsi="Times New Roman" w:cs="Times New Roman"/>
          <w:color w:val="000000"/>
          <w:sz w:val="24"/>
          <w:szCs w:val="24"/>
          <w:lang w:eastAsia="ru-RU"/>
        </w:rPr>
      </w:pPr>
      <w:r w:rsidRPr="0079256D">
        <w:rPr>
          <w:rFonts w:ascii="Times New Roman" w:eastAsia="Times New Roman" w:hAnsi="Times New Roman" w:cs="Times New Roman"/>
          <w:color w:val="000000"/>
          <w:sz w:val="24"/>
          <w:szCs w:val="24"/>
          <w:lang w:eastAsia="ru-RU"/>
        </w:rPr>
        <w:t xml:space="preserve">Рассказ Горького «Старуха </w:t>
      </w:r>
      <w:proofErr w:type="spellStart"/>
      <w:r w:rsidRPr="0079256D">
        <w:rPr>
          <w:rFonts w:ascii="Times New Roman" w:eastAsia="Times New Roman" w:hAnsi="Times New Roman" w:cs="Times New Roman"/>
          <w:color w:val="000000"/>
          <w:sz w:val="24"/>
          <w:szCs w:val="24"/>
          <w:lang w:eastAsia="ru-RU"/>
        </w:rPr>
        <w:t>Изергиль</w:t>
      </w:r>
      <w:proofErr w:type="spellEnd"/>
      <w:r w:rsidRPr="0079256D">
        <w:rPr>
          <w:rFonts w:ascii="Times New Roman" w:eastAsia="Times New Roman" w:hAnsi="Times New Roman" w:cs="Times New Roman"/>
          <w:color w:val="000000"/>
          <w:sz w:val="24"/>
          <w:szCs w:val="24"/>
          <w:lang w:eastAsia="ru-RU"/>
        </w:rPr>
        <w:t>» - легендарное произведение, написанное в 1894 году. Идейность данного рассказа полностью соответствовала мотивам, доминирующим в раннем романтическом периоде творчества писателя. Автор в своих художественных поисках пытался создать концептуальный образ человека, который готов идти на самопожертвования, ради возвышенных гуманных целей.</w:t>
      </w:r>
    </w:p>
    <w:p w:rsidR="0079256D" w:rsidRPr="0079256D" w:rsidRDefault="0079256D" w:rsidP="0079256D">
      <w:pPr>
        <w:shd w:val="clear" w:color="auto" w:fill="FFFFFF"/>
        <w:spacing w:before="180" w:after="0" w:line="240" w:lineRule="auto"/>
        <w:rPr>
          <w:rFonts w:ascii="Times New Roman" w:eastAsia="Times New Roman" w:hAnsi="Times New Roman" w:cs="Times New Roman"/>
          <w:color w:val="000000"/>
          <w:sz w:val="24"/>
          <w:szCs w:val="24"/>
          <w:lang w:eastAsia="ru-RU"/>
        </w:rPr>
      </w:pPr>
      <w:r w:rsidRPr="0079256D">
        <w:rPr>
          <w:rFonts w:ascii="Times New Roman" w:eastAsia="Times New Roman" w:hAnsi="Times New Roman" w:cs="Times New Roman"/>
          <w:b/>
          <w:bCs/>
          <w:color w:val="000000"/>
          <w:sz w:val="24"/>
          <w:szCs w:val="24"/>
          <w:lang w:eastAsia="ru-RU"/>
        </w:rPr>
        <w:t>История создания произведения.</w:t>
      </w:r>
    </w:p>
    <w:p w:rsidR="0079256D" w:rsidRPr="0079256D" w:rsidRDefault="0079256D" w:rsidP="0079256D">
      <w:pPr>
        <w:shd w:val="clear" w:color="auto" w:fill="FFFFFF"/>
        <w:spacing w:before="180" w:after="0" w:line="240" w:lineRule="auto"/>
        <w:rPr>
          <w:rFonts w:ascii="Times New Roman" w:eastAsia="Times New Roman" w:hAnsi="Times New Roman" w:cs="Times New Roman"/>
          <w:color w:val="000000"/>
          <w:sz w:val="24"/>
          <w:szCs w:val="24"/>
          <w:lang w:eastAsia="ru-RU"/>
        </w:rPr>
      </w:pPr>
      <w:r w:rsidRPr="0079256D">
        <w:rPr>
          <w:rFonts w:ascii="Times New Roman" w:eastAsia="Times New Roman" w:hAnsi="Times New Roman" w:cs="Times New Roman"/>
          <w:color w:val="000000"/>
          <w:sz w:val="24"/>
          <w:szCs w:val="24"/>
          <w:lang w:eastAsia="ru-RU"/>
        </w:rPr>
        <w:t>Считается, что произведение было написано осенью 1894 года. Дата основана на письме В. Г. Короленко члену редакционной комиссии «Русские ведомости».</w:t>
      </w:r>
    </w:p>
    <w:p w:rsidR="0079256D" w:rsidRPr="0079256D" w:rsidRDefault="0079256D" w:rsidP="0079256D">
      <w:pPr>
        <w:shd w:val="clear" w:color="auto" w:fill="FFFFFF"/>
        <w:spacing w:before="180" w:after="0" w:line="240" w:lineRule="auto"/>
        <w:rPr>
          <w:rFonts w:ascii="Times New Roman" w:eastAsia="Times New Roman" w:hAnsi="Times New Roman" w:cs="Times New Roman"/>
          <w:color w:val="000000"/>
          <w:sz w:val="24"/>
          <w:szCs w:val="24"/>
          <w:lang w:eastAsia="ru-RU"/>
        </w:rPr>
      </w:pPr>
      <w:r w:rsidRPr="0079256D">
        <w:rPr>
          <w:rFonts w:ascii="Times New Roman" w:eastAsia="Times New Roman" w:hAnsi="Times New Roman" w:cs="Times New Roman"/>
          <w:color w:val="000000"/>
          <w:sz w:val="24"/>
          <w:szCs w:val="24"/>
          <w:lang w:eastAsia="ru-RU"/>
        </w:rPr>
        <w:t>Впервые рассказ был напечатан спустя год в «Самарской газете» (номера 80, 86, 89). Примечательно, что данное произведение стало  одним из первых, где особо ярко проявляется революционный романтизм писателя, усовершенствованный в литературной форме немного позже.</w:t>
      </w:r>
    </w:p>
    <w:p w:rsidR="0079256D" w:rsidRPr="0079256D" w:rsidRDefault="0079256D" w:rsidP="0079256D">
      <w:pPr>
        <w:shd w:val="clear" w:color="auto" w:fill="FFFFFF"/>
        <w:spacing w:before="180" w:after="0" w:line="240" w:lineRule="auto"/>
        <w:rPr>
          <w:rFonts w:ascii="Times New Roman" w:eastAsia="Times New Roman" w:hAnsi="Times New Roman" w:cs="Times New Roman"/>
          <w:color w:val="000000"/>
          <w:sz w:val="24"/>
          <w:szCs w:val="24"/>
          <w:lang w:eastAsia="ru-RU"/>
        </w:rPr>
      </w:pPr>
      <w:r w:rsidRPr="0079256D">
        <w:rPr>
          <w:rFonts w:ascii="Times New Roman" w:eastAsia="Times New Roman" w:hAnsi="Times New Roman" w:cs="Times New Roman"/>
          <w:b/>
          <w:bCs/>
          <w:color w:val="000000"/>
          <w:sz w:val="24"/>
          <w:szCs w:val="24"/>
          <w:lang w:eastAsia="ru-RU"/>
        </w:rPr>
        <w:t>Идейность</w:t>
      </w:r>
      <w:r w:rsidRPr="0079256D">
        <w:rPr>
          <w:rFonts w:ascii="Times New Roman" w:eastAsia="Times New Roman" w:hAnsi="Times New Roman" w:cs="Times New Roman"/>
          <w:color w:val="000000"/>
          <w:sz w:val="24"/>
          <w:szCs w:val="24"/>
          <w:lang w:eastAsia="ru-RU"/>
        </w:rPr>
        <w:t>.</w:t>
      </w:r>
    </w:p>
    <w:p w:rsidR="0079256D" w:rsidRPr="0079256D" w:rsidRDefault="0079256D" w:rsidP="0079256D">
      <w:pPr>
        <w:shd w:val="clear" w:color="auto" w:fill="FFFFFF"/>
        <w:spacing w:before="180" w:after="0" w:line="240" w:lineRule="auto"/>
        <w:rPr>
          <w:rFonts w:ascii="Times New Roman" w:eastAsia="Times New Roman" w:hAnsi="Times New Roman" w:cs="Times New Roman"/>
          <w:color w:val="000000"/>
          <w:sz w:val="24"/>
          <w:szCs w:val="24"/>
          <w:lang w:eastAsia="ru-RU"/>
        </w:rPr>
      </w:pPr>
      <w:r w:rsidRPr="0079256D">
        <w:rPr>
          <w:rFonts w:ascii="Times New Roman" w:eastAsia="Times New Roman" w:hAnsi="Times New Roman" w:cs="Times New Roman"/>
          <w:color w:val="000000"/>
          <w:sz w:val="24"/>
          <w:szCs w:val="24"/>
          <w:lang w:eastAsia="ru-RU"/>
        </w:rPr>
        <w:t>Писатель пытался пробудить веру человека в будущее, настроить аудиторию на позитивный лад. Философские размышления главных героев носили конкретный нравственный характер. Автор оперирует такими базовыми понятиями, как правда, самопожертвование и жажда свободы.</w:t>
      </w:r>
    </w:p>
    <w:p w:rsidR="0079256D" w:rsidRPr="0079256D" w:rsidRDefault="0079256D" w:rsidP="0079256D">
      <w:pPr>
        <w:shd w:val="clear" w:color="auto" w:fill="FFFFFF"/>
        <w:spacing w:before="180" w:after="0" w:line="240" w:lineRule="auto"/>
        <w:rPr>
          <w:rFonts w:ascii="Times New Roman" w:eastAsia="Times New Roman" w:hAnsi="Times New Roman" w:cs="Times New Roman"/>
          <w:color w:val="000000"/>
          <w:sz w:val="24"/>
          <w:szCs w:val="24"/>
          <w:lang w:eastAsia="ru-RU"/>
        </w:rPr>
      </w:pPr>
      <w:r w:rsidRPr="0079256D">
        <w:rPr>
          <w:rFonts w:ascii="Times New Roman" w:eastAsia="Times New Roman" w:hAnsi="Times New Roman" w:cs="Times New Roman"/>
          <w:color w:val="000000"/>
          <w:sz w:val="24"/>
          <w:szCs w:val="24"/>
          <w:lang w:eastAsia="ru-RU"/>
        </w:rPr>
        <w:t xml:space="preserve">Важный нюанс: старуха </w:t>
      </w:r>
      <w:proofErr w:type="spellStart"/>
      <w:r w:rsidRPr="0079256D">
        <w:rPr>
          <w:rFonts w:ascii="Times New Roman" w:eastAsia="Times New Roman" w:hAnsi="Times New Roman" w:cs="Times New Roman"/>
          <w:color w:val="000000"/>
          <w:sz w:val="24"/>
          <w:szCs w:val="24"/>
          <w:lang w:eastAsia="ru-RU"/>
        </w:rPr>
        <w:t>Изергиль</w:t>
      </w:r>
      <w:proofErr w:type="spellEnd"/>
      <w:r w:rsidRPr="0079256D">
        <w:rPr>
          <w:rFonts w:ascii="Times New Roman" w:eastAsia="Times New Roman" w:hAnsi="Times New Roman" w:cs="Times New Roman"/>
          <w:color w:val="000000"/>
          <w:sz w:val="24"/>
          <w:szCs w:val="24"/>
          <w:lang w:eastAsia="ru-RU"/>
        </w:rPr>
        <w:t xml:space="preserve"> в рассказе представляет собой довольно противоречивый образ, но, тем не менее, преисполненный высокими идеалами. Автор, воодушевленный идеей гуманизма, пытался продемонстрировать силу человеческого духа и глубину души. Несмотря на все тягости и лишения, вопреки сложностям натуры, старуха </w:t>
      </w:r>
      <w:proofErr w:type="spellStart"/>
      <w:r w:rsidRPr="0079256D">
        <w:rPr>
          <w:rFonts w:ascii="Times New Roman" w:eastAsia="Times New Roman" w:hAnsi="Times New Roman" w:cs="Times New Roman"/>
          <w:color w:val="000000"/>
          <w:sz w:val="24"/>
          <w:szCs w:val="24"/>
          <w:lang w:eastAsia="ru-RU"/>
        </w:rPr>
        <w:t>Изергиль</w:t>
      </w:r>
      <w:proofErr w:type="spellEnd"/>
      <w:r w:rsidRPr="0079256D">
        <w:rPr>
          <w:rFonts w:ascii="Times New Roman" w:eastAsia="Times New Roman" w:hAnsi="Times New Roman" w:cs="Times New Roman"/>
          <w:color w:val="000000"/>
          <w:sz w:val="24"/>
          <w:szCs w:val="24"/>
          <w:lang w:eastAsia="ru-RU"/>
        </w:rPr>
        <w:t xml:space="preserve"> сохраняет веру в высокие идеалы.</w:t>
      </w:r>
    </w:p>
    <w:p w:rsidR="00BB372A" w:rsidRDefault="0079256D" w:rsidP="00BB372A">
      <w:pPr>
        <w:shd w:val="clear" w:color="auto" w:fill="FFFFFF"/>
        <w:spacing w:before="180" w:after="0" w:line="240" w:lineRule="auto"/>
        <w:rPr>
          <w:rFonts w:ascii="Times New Roman" w:eastAsia="Times New Roman" w:hAnsi="Times New Roman" w:cs="Times New Roman"/>
          <w:color w:val="000000"/>
          <w:sz w:val="24"/>
          <w:szCs w:val="24"/>
          <w:lang w:eastAsia="ru-RU"/>
        </w:rPr>
      </w:pPr>
      <w:r w:rsidRPr="0079256D">
        <w:rPr>
          <w:rFonts w:ascii="Times New Roman" w:eastAsia="Times New Roman" w:hAnsi="Times New Roman" w:cs="Times New Roman"/>
          <w:color w:val="000000"/>
          <w:sz w:val="24"/>
          <w:szCs w:val="24"/>
          <w:lang w:eastAsia="ru-RU"/>
        </w:rPr>
        <w:t xml:space="preserve">По сути, </w:t>
      </w:r>
      <w:proofErr w:type="spellStart"/>
      <w:r w:rsidRPr="0079256D">
        <w:rPr>
          <w:rFonts w:ascii="Times New Roman" w:eastAsia="Times New Roman" w:hAnsi="Times New Roman" w:cs="Times New Roman"/>
          <w:color w:val="000000"/>
          <w:sz w:val="24"/>
          <w:szCs w:val="24"/>
          <w:lang w:eastAsia="ru-RU"/>
        </w:rPr>
        <w:t>Изергиль</w:t>
      </w:r>
      <w:proofErr w:type="spellEnd"/>
      <w:r w:rsidRPr="0079256D">
        <w:rPr>
          <w:rFonts w:ascii="Times New Roman" w:eastAsia="Times New Roman" w:hAnsi="Times New Roman" w:cs="Times New Roman"/>
          <w:color w:val="000000"/>
          <w:sz w:val="24"/>
          <w:szCs w:val="24"/>
          <w:lang w:eastAsia="ru-RU"/>
        </w:rPr>
        <w:t xml:space="preserve"> является олицетворением авторского начала. Она же неоднократно подчеркивает первостепенность человеческих поступков и их величай</w:t>
      </w:r>
      <w:r w:rsidR="00BB372A">
        <w:rPr>
          <w:rFonts w:ascii="Times New Roman" w:eastAsia="Times New Roman" w:hAnsi="Times New Roman" w:cs="Times New Roman"/>
          <w:color w:val="000000"/>
          <w:sz w:val="24"/>
          <w:szCs w:val="24"/>
          <w:lang w:eastAsia="ru-RU"/>
        </w:rPr>
        <w:t>шую роль в формировании судьбы.</w:t>
      </w:r>
    </w:p>
    <w:p w:rsidR="00BB372A" w:rsidRDefault="0079256D" w:rsidP="00BB372A">
      <w:pPr>
        <w:shd w:val="clear" w:color="auto" w:fill="FFFFFF"/>
        <w:spacing w:before="180" w:after="0" w:line="240" w:lineRule="auto"/>
        <w:rPr>
          <w:rFonts w:ascii="Times New Roman" w:eastAsia="Times New Roman" w:hAnsi="Times New Roman" w:cs="Times New Roman"/>
          <w:color w:val="000000"/>
          <w:sz w:val="24"/>
          <w:szCs w:val="24"/>
          <w:lang w:eastAsia="ru-RU"/>
        </w:rPr>
      </w:pPr>
      <w:r w:rsidRPr="0079256D">
        <w:rPr>
          <w:rFonts w:ascii="Times New Roman" w:eastAsia="Times New Roman" w:hAnsi="Times New Roman" w:cs="Times New Roman"/>
          <w:b/>
          <w:bCs/>
          <w:color w:val="000000"/>
          <w:sz w:val="24"/>
          <w:szCs w:val="24"/>
          <w:lang w:eastAsia="ru-RU"/>
        </w:rPr>
        <w:t>Анализ произведения</w:t>
      </w:r>
    </w:p>
    <w:p w:rsidR="004B06E2" w:rsidRDefault="0079256D" w:rsidP="004B06E2">
      <w:pPr>
        <w:shd w:val="clear" w:color="auto" w:fill="FFFFFF"/>
        <w:spacing w:before="180" w:after="0" w:line="240" w:lineRule="auto"/>
        <w:rPr>
          <w:rFonts w:ascii="Times New Roman" w:eastAsia="Times New Roman" w:hAnsi="Times New Roman" w:cs="Times New Roman"/>
          <w:color w:val="000000"/>
          <w:sz w:val="24"/>
          <w:szCs w:val="24"/>
          <w:lang w:eastAsia="ru-RU"/>
        </w:rPr>
      </w:pPr>
      <w:r w:rsidRPr="00BB372A">
        <w:rPr>
          <w:rFonts w:ascii="Times New Roman" w:eastAsia="Times New Roman" w:hAnsi="Times New Roman" w:cs="Times New Roman"/>
          <w:b/>
          <w:color w:val="000000"/>
          <w:sz w:val="24"/>
          <w:szCs w:val="24"/>
          <w:lang w:eastAsia="ru-RU"/>
        </w:rPr>
        <w:t>Сюжет</w:t>
      </w:r>
      <w:r w:rsidR="004B06E2">
        <w:rPr>
          <w:rFonts w:ascii="Times New Roman" w:eastAsia="Times New Roman" w:hAnsi="Times New Roman" w:cs="Times New Roman"/>
          <w:color w:val="000000"/>
          <w:sz w:val="24"/>
          <w:szCs w:val="24"/>
          <w:lang w:eastAsia="ru-RU"/>
        </w:rPr>
        <w:t xml:space="preserve">. </w:t>
      </w:r>
    </w:p>
    <w:p w:rsidR="0079256D" w:rsidRPr="0079256D" w:rsidRDefault="0079256D" w:rsidP="004B06E2">
      <w:pPr>
        <w:shd w:val="clear" w:color="auto" w:fill="FFFFFF"/>
        <w:spacing w:before="180" w:after="0" w:line="240" w:lineRule="auto"/>
        <w:rPr>
          <w:rFonts w:ascii="Times New Roman" w:eastAsia="Times New Roman" w:hAnsi="Times New Roman" w:cs="Times New Roman"/>
          <w:color w:val="000000"/>
          <w:sz w:val="24"/>
          <w:szCs w:val="24"/>
          <w:lang w:eastAsia="ru-RU"/>
        </w:rPr>
      </w:pPr>
      <w:r w:rsidRPr="0079256D">
        <w:rPr>
          <w:rFonts w:ascii="Times New Roman" w:eastAsia="Times New Roman" w:hAnsi="Times New Roman" w:cs="Times New Roman"/>
          <w:color w:val="000000"/>
          <w:sz w:val="24"/>
          <w:szCs w:val="24"/>
          <w:lang w:eastAsia="ru-RU"/>
        </w:rPr>
        <w:lastRenderedPageBreak/>
        <w:t xml:space="preserve">Историю рассказывает старая женщина по имени </w:t>
      </w:r>
      <w:proofErr w:type="spellStart"/>
      <w:r w:rsidRPr="0079256D">
        <w:rPr>
          <w:rFonts w:ascii="Times New Roman" w:eastAsia="Times New Roman" w:hAnsi="Times New Roman" w:cs="Times New Roman"/>
          <w:color w:val="000000"/>
          <w:sz w:val="24"/>
          <w:szCs w:val="24"/>
          <w:lang w:eastAsia="ru-RU"/>
        </w:rPr>
        <w:t>Изергиль</w:t>
      </w:r>
      <w:proofErr w:type="spellEnd"/>
      <w:r w:rsidRPr="0079256D">
        <w:rPr>
          <w:rFonts w:ascii="Times New Roman" w:eastAsia="Times New Roman" w:hAnsi="Times New Roman" w:cs="Times New Roman"/>
          <w:color w:val="000000"/>
          <w:sz w:val="24"/>
          <w:szCs w:val="24"/>
          <w:lang w:eastAsia="ru-RU"/>
        </w:rPr>
        <w:t xml:space="preserve">. Первым следует рассказ о </w:t>
      </w:r>
      <w:proofErr w:type="gramStart"/>
      <w:r w:rsidRPr="0079256D">
        <w:rPr>
          <w:rFonts w:ascii="Times New Roman" w:eastAsia="Times New Roman" w:hAnsi="Times New Roman" w:cs="Times New Roman"/>
          <w:color w:val="000000"/>
          <w:sz w:val="24"/>
          <w:szCs w:val="24"/>
          <w:lang w:eastAsia="ru-RU"/>
        </w:rPr>
        <w:t>горделивом</w:t>
      </w:r>
      <w:proofErr w:type="gramEnd"/>
      <w:r w:rsidRPr="0079256D">
        <w:rPr>
          <w:rFonts w:ascii="Times New Roman" w:eastAsia="Times New Roman" w:hAnsi="Times New Roman" w:cs="Times New Roman"/>
          <w:color w:val="000000"/>
          <w:sz w:val="24"/>
          <w:szCs w:val="24"/>
          <w:lang w:eastAsia="ru-RU"/>
        </w:rPr>
        <w:t xml:space="preserve"> </w:t>
      </w:r>
      <w:proofErr w:type="spellStart"/>
      <w:r w:rsidRPr="0079256D">
        <w:rPr>
          <w:rFonts w:ascii="Times New Roman" w:eastAsia="Times New Roman" w:hAnsi="Times New Roman" w:cs="Times New Roman"/>
          <w:color w:val="000000"/>
          <w:sz w:val="24"/>
          <w:szCs w:val="24"/>
          <w:lang w:eastAsia="ru-RU"/>
        </w:rPr>
        <w:t>Ларра</w:t>
      </w:r>
      <w:proofErr w:type="spellEnd"/>
      <w:r w:rsidRPr="0079256D">
        <w:rPr>
          <w:rFonts w:ascii="Times New Roman" w:eastAsia="Times New Roman" w:hAnsi="Times New Roman" w:cs="Times New Roman"/>
          <w:color w:val="000000"/>
          <w:sz w:val="24"/>
          <w:szCs w:val="24"/>
          <w:lang w:eastAsia="ru-RU"/>
        </w:rPr>
        <w:t>.</w:t>
      </w:r>
    </w:p>
    <w:p w:rsidR="0079256D" w:rsidRPr="0079256D" w:rsidRDefault="0079256D" w:rsidP="0079256D">
      <w:pPr>
        <w:shd w:val="clear" w:color="auto" w:fill="FFFFFF"/>
        <w:spacing w:before="180" w:after="0" w:line="240" w:lineRule="auto"/>
        <w:rPr>
          <w:rFonts w:ascii="Times New Roman" w:eastAsia="Times New Roman" w:hAnsi="Times New Roman" w:cs="Times New Roman"/>
          <w:color w:val="000000"/>
          <w:sz w:val="24"/>
          <w:szCs w:val="24"/>
          <w:lang w:eastAsia="ru-RU"/>
        </w:rPr>
      </w:pPr>
      <w:r w:rsidRPr="0079256D">
        <w:rPr>
          <w:rFonts w:ascii="Times New Roman" w:eastAsia="Times New Roman" w:hAnsi="Times New Roman" w:cs="Times New Roman"/>
          <w:color w:val="000000"/>
          <w:sz w:val="24"/>
          <w:szCs w:val="24"/>
          <w:lang w:eastAsia="ru-RU"/>
        </w:rPr>
        <w:t>Однажды молодую девушку похищает орел. Соплеменники долго ищут ее, но так и не находят. Спустя 20 лет она сама возвращается в племя вместе со своим сыном. Он красивый, смелый и сильный, с горделивым и холодным взглядом.</w:t>
      </w:r>
    </w:p>
    <w:p w:rsidR="00BB372A" w:rsidRDefault="0079256D" w:rsidP="00BB372A">
      <w:pPr>
        <w:shd w:val="clear" w:color="auto" w:fill="FFFFFF"/>
        <w:spacing w:before="180" w:after="0" w:line="240" w:lineRule="auto"/>
        <w:rPr>
          <w:rFonts w:ascii="Times New Roman" w:eastAsia="Times New Roman" w:hAnsi="Times New Roman" w:cs="Times New Roman"/>
          <w:color w:val="000000"/>
          <w:sz w:val="24"/>
          <w:szCs w:val="24"/>
          <w:lang w:eastAsia="ru-RU"/>
        </w:rPr>
      </w:pPr>
      <w:r w:rsidRPr="0079256D">
        <w:rPr>
          <w:rFonts w:ascii="Times New Roman" w:eastAsia="Times New Roman" w:hAnsi="Times New Roman" w:cs="Times New Roman"/>
          <w:color w:val="000000"/>
          <w:sz w:val="24"/>
          <w:szCs w:val="24"/>
          <w:lang w:eastAsia="ru-RU"/>
        </w:rPr>
        <w:t>В племени юноша вел себя надменно и грубо, демонстрируя презрение даже к самым пожилым и уважаемым людям. За это соплеменники разгневались и выгнали его,</w:t>
      </w:r>
      <w:r w:rsidR="00BB372A">
        <w:rPr>
          <w:rFonts w:ascii="Times New Roman" w:eastAsia="Times New Roman" w:hAnsi="Times New Roman" w:cs="Times New Roman"/>
          <w:color w:val="000000"/>
          <w:sz w:val="24"/>
          <w:szCs w:val="24"/>
          <w:lang w:eastAsia="ru-RU"/>
        </w:rPr>
        <w:t xml:space="preserve"> обрекая на вечное одиночество.</w:t>
      </w:r>
    </w:p>
    <w:p w:rsidR="0079256D" w:rsidRPr="0079256D" w:rsidRDefault="0079256D" w:rsidP="00BB372A">
      <w:pPr>
        <w:shd w:val="clear" w:color="auto" w:fill="FFFFFF"/>
        <w:spacing w:before="180" w:after="0" w:line="240" w:lineRule="auto"/>
        <w:rPr>
          <w:rFonts w:ascii="Times New Roman" w:eastAsia="Times New Roman" w:hAnsi="Times New Roman" w:cs="Times New Roman"/>
          <w:color w:val="000000"/>
          <w:sz w:val="24"/>
          <w:szCs w:val="24"/>
          <w:lang w:eastAsia="ru-RU"/>
        </w:rPr>
      </w:pPr>
      <w:proofErr w:type="spellStart"/>
      <w:r w:rsidRPr="0079256D">
        <w:rPr>
          <w:rFonts w:ascii="Times New Roman" w:eastAsia="Times New Roman" w:hAnsi="Times New Roman" w:cs="Times New Roman"/>
          <w:color w:val="000000"/>
          <w:sz w:val="24"/>
          <w:szCs w:val="24"/>
          <w:lang w:eastAsia="ru-RU"/>
        </w:rPr>
        <w:t>Ларра</w:t>
      </w:r>
      <w:proofErr w:type="spellEnd"/>
      <w:r w:rsidRPr="0079256D">
        <w:rPr>
          <w:rFonts w:ascii="Times New Roman" w:eastAsia="Times New Roman" w:hAnsi="Times New Roman" w:cs="Times New Roman"/>
          <w:color w:val="000000"/>
          <w:sz w:val="24"/>
          <w:szCs w:val="24"/>
          <w:lang w:eastAsia="ru-RU"/>
        </w:rPr>
        <w:t xml:space="preserve"> долгое время живет один. Время от времени он ворует скот и девушек у бывших соплеменников. Отверженный мужчина редко показывается на глаза. Однажды он подошел слишком близко к племени. Самые нетерпеливые мужчины бросились ему навстречу.</w:t>
      </w:r>
    </w:p>
    <w:p w:rsidR="0079256D" w:rsidRPr="0079256D" w:rsidRDefault="0079256D" w:rsidP="0079256D">
      <w:pPr>
        <w:shd w:val="clear" w:color="auto" w:fill="FFFFFF"/>
        <w:spacing w:before="180" w:after="0" w:line="240" w:lineRule="auto"/>
        <w:rPr>
          <w:rFonts w:ascii="Times New Roman" w:eastAsia="Times New Roman" w:hAnsi="Times New Roman" w:cs="Times New Roman"/>
          <w:color w:val="000000"/>
          <w:sz w:val="24"/>
          <w:szCs w:val="24"/>
          <w:lang w:eastAsia="ru-RU"/>
        </w:rPr>
      </w:pPr>
      <w:r w:rsidRPr="0079256D">
        <w:rPr>
          <w:rFonts w:ascii="Times New Roman" w:eastAsia="Times New Roman" w:hAnsi="Times New Roman" w:cs="Times New Roman"/>
          <w:color w:val="000000"/>
          <w:sz w:val="24"/>
          <w:szCs w:val="24"/>
          <w:lang w:eastAsia="ru-RU"/>
        </w:rPr>
        <w:t xml:space="preserve">Приблизившись вплотную, они увидели, что </w:t>
      </w:r>
      <w:proofErr w:type="spellStart"/>
      <w:r w:rsidRPr="0079256D">
        <w:rPr>
          <w:rFonts w:ascii="Times New Roman" w:eastAsia="Times New Roman" w:hAnsi="Times New Roman" w:cs="Times New Roman"/>
          <w:color w:val="000000"/>
          <w:sz w:val="24"/>
          <w:szCs w:val="24"/>
          <w:lang w:eastAsia="ru-RU"/>
        </w:rPr>
        <w:t>Ларра</w:t>
      </w:r>
      <w:proofErr w:type="spellEnd"/>
      <w:r w:rsidRPr="0079256D">
        <w:rPr>
          <w:rFonts w:ascii="Times New Roman" w:eastAsia="Times New Roman" w:hAnsi="Times New Roman" w:cs="Times New Roman"/>
          <w:color w:val="000000"/>
          <w:sz w:val="24"/>
          <w:szCs w:val="24"/>
          <w:lang w:eastAsia="ru-RU"/>
        </w:rPr>
        <w:t xml:space="preserve"> держал нож и пытался себя им убить. Однако лезвие даже не повредило кожу мужчины. Стало понятно, что мужчина страдает от одиночества и мечтает о смерти. Убивать его никто не стал. С тех пор по миру бродит тень красивого юноши </w:t>
      </w:r>
      <w:proofErr w:type="gramStart"/>
      <w:r w:rsidRPr="0079256D">
        <w:rPr>
          <w:rFonts w:ascii="Times New Roman" w:eastAsia="Times New Roman" w:hAnsi="Times New Roman" w:cs="Times New Roman"/>
          <w:color w:val="000000"/>
          <w:sz w:val="24"/>
          <w:szCs w:val="24"/>
          <w:lang w:eastAsia="ru-RU"/>
        </w:rPr>
        <w:t>со</w:t>
      </w:r>
      <w:proofErr w:type="gramEnd"/>
      <w:r w:rsidRPr="0079256D">
        <w:rPr>
          <w:rFonts w:ascii="Times New Roman" w:eastAsia="Times New Roman" w:hAnsi="Times New Roman" w:cs="Times New Roman"/>
          <w:color w:val="000000"/>
          <w:sz w:val="24"/>
          <w:szCs w:val="24"/>
          <w:lang w:eastAsia="ru-RU"/>
        </w:rPr>
        <w:t xml:space="preserve"> взглядом орла, который не может дождаться своей кончины.</w:t>
      </w:r>
    </w:p>
    <w:p w:rsidR="0079256D" w:rsidRPr="0079256D" w:rsidRDefault="0079256D" w:rsidP="0079256D">
      <w:pPr>
        <w:shd w:val="clear" w:color="auto" w:fill="FFFFFF"/>
        <w:spacing w:before="180" w:after="0" w:line="390" w:lineRule="atLeast"/>
        <w:outlineLvl w:val="3"/>
        <w:rPr>
          <w:rFonts w:ascii="Times New Roman" w:eastAsia="Times New Roman" w:hAnsi="Times New Roman" w:cs="Times New Roman"/>
          <w:b/>
          <w:bCs/>
          <w:color w:val="000000"/>
          <w:sz w:val="24"/>
          <w:szCs w:val="24"/>
          <w:lang w:eastAsia="ru-RU"/>
        </w:rPr>
      </w:pPr>
      <w:r w:rsidRPr="0079256D">
        <w:rPr>
          <w:rFonts w:ascii="Times New Roman" w:eastAsia="Times New Roman" w:hAnsi="Times New Roman" w:cs="Times New Roman"/>
          <w:b/>
          <w:bCs/>
          <w:color w:val="000000"/>
          <w:sz w:val="24"/>
          <w:szCs w:val="24"/>
          <w:lang w:eastAsia="ru-RU"/>
        </w:rPr>
        <w:t>О жизни старухи</w:t>
      </w:r>
    </w:p>
    <w:p w:rsidR="0079256D" w:rsidRPr="0079256D" w:rsidRDefault="0079256D" w:rsidP="0079256D">
      <w:pPr>
        <w:shd w:val="clear" w:color="auto" w:fill="FFFFFF"/>
        <w:spacing w:after="0" w:line="240" w:lineRule="auto"/>
        <w:rPr>
          <w:rFonts w:ascii="Times New Roman" w:eastAsia="Times New Roman" w:hAnsi="Times New Roman" w:cs="Times New Roman"/>
          <w:color w:val="000000"/>
          <w:sz w:val="24"/>
          <w:szCs w:val="24"/>
          <w:lang w:eastAsia="ru-RU"/>
        </w:rPr>
      </w:pPr>
      <w:r w:rsidRPr="0079256D">
        <w:rPr>
          <w:rFonts w:ascii="Times New Roman" w:eastAsia="Times New Roman" w:hAnsi="Times New Roman" w:cs="Times New Roman"/>
          <w:color w:val="000000"/>
          <w:sz w:val="24"/>
          <w:szCs w:val="24"/>
          <w:lang w:eastAsia="ru-RU"/>
        </w:rPr>
        <w:t>Старая женщина рассказывает о себе. Когда-то она была необычайно красива, любила жизнь и наслаждалась ею. Она влюбилась в 15 лет, но не испытала всех радостей любви. Несчастные отношения следовали один за другим.</w:t>
      </w:r>
    </w:p>
    <w:p w:rsidR="0079256D" w:rsidRPr="0079256D" w:rsidRDefault="0079256D" w:rsidP="0079256D">
      <w:pPr>
        <w:shd w:val="clear" w:color="auto" w:fill="FFFFFF"/>
        <w:spacing w:before="180" w:after="0" w:line="240" w:lineRule="auto"/>
        <w:rPr>
          <w:rFonts w:ascii="Times New Roman" w:eastAsia="Times New Roman" w:hAnsi="Times New Roman" w:cs="Times New Roman"/>
          <w:color w:val="000000"/>
          <w:sz w:val="24"/>
          <w:szCs w:val="24"/>
          <w:lang w:eastAsia="ru-RU"/>
        </w:rPr>
      </w:pPr>
      <w:r w:rsidRPr="0079256D">
        <w:rPr>
          <w:rFonts w:ascii="Times New Roman" w:eastAsia="Times New Roman" w:hAnsi="Times New Roman" w:cs="Times New Roman"/>
          <w:color w:val="000000"/>
          <w:sz w:val="24"/>
          <w:szCs w:val="24"/>
          <w:lang w:eastAsia="ru-RU"/>
        </w:rPr>
        <w:t>Однако</w:t>
      </w:r>
      <w:proofErr w:type="gramStart"/>
      <w:r w:rsidRPr="0079256D">
        <w:rPr>
          <w:rFonts w:ascii="Times New Roman" w:eastAsia="Times New Roman" w:hAnsi="Times New Roman" w:cs="Times New Roman"/>
          <w:color w:val="000000"/>
          <w:sz w:val="24"/>
          <w:szCs w:val="24"/>
          <w:lang w:eastAsia="ru-RU"/>
        </w:rPr>
        <w:t>,</w:t>
      </w:r>
      <w:proofErr w:type="gramEnd"/>
      <w:r w:rsidRPr="0079256D">
        <w:rPr>
          <w:rFonts w:ascii="Times New Roman" w:eastAsia="Times New Roman" w:hAnsi="Times New Roman" w:cs="Times New Roman"/>
          <w:color w:val="000000"/>
          <w:sz w:val="24"/>
          <w:szCs w:val="24"/>
          <w:lang w:eastAsia="ru-RU"/>
        </w:rPr>
        <w:t xml:space="preserve"> ни один союз не принес  тех трогательных и особых моментов. Когда женщине исполнилось 40 лет, она приехала в Молдавию. Здесь она вышла замуж и прожила </w:t>
      </w:r>
      <w:proofErr w:type="gramStart"/>
      <w:r w:rsidRPr="0079256D">
        <w:rPr>
          <w:rFonts w:ascii="Times New Roman" w:eastAsia="Times New Roman" w:hAnsi="Times New Roman" w:cs="Times New Roman"/>
          <w:color w:val="000000"/>
          <w:sz w:val="24"/>
          <w:szCs w:val="24"/>
          <w:lang w:eastAsia="ru-RU"/>
        </w:rPr>
        <w:t>последние</w:t>
      </w:r>
      <w:proofErr w:type="gramEnd"/>
      <w:r w:rsidRPr="0079256D">
        <w:rPr>
          <w:rFonts w:ascii="Times New Roman" w:eastAsia="Times New Roman" w:hAnsi="Times New Roman" w:cs="Times New Roman"/>
          <w:color w:val="000000"/>
          <w:sz w:val="24"/>
          <w:szCs w:val="24"/>
          <w:lang w:eastAsia="ru-RU"/>
        </w:rPr>
        <w:t xml:space="preserve"> 30 лет. Сейчас она вдова, которой остается лишь вспоминать о былом.</w:t>
      </w:r>
    </w:p>
    <w:p w:rsidR="0079256D" w:rsidRPr="0079256D" w:rsidRDefault="0079256D" w:rsidP="0079256D">
      <w:pPr>
        <w:shd w:val="clear" w:color="auto" w:fill="FFFFFF"/>
        <w:spacing w:before="180" w:after="0" w:line="390" w:lineRule="atLeast"/>
        <w:outlineLvl w:val="3"/>
        <w:rPr>
          <w:rFonts w:ascii="Times New Roman" w:eastAsia="Times New Roman" w:hAnsi="Times New Roman" w:cs="Times New Roman"/>
          <w:b/>
          <w:bCs/>
          <w:color w:val="000000"/>
          <w:sz w:val="24"/>
          <w:szCs w:val="24"/>
          <w:lang w:eastAsia="ru-RU"/>
        </w:rPr>
      </w:pPr>
      <w:r w:rsidRPr="0079256D">
        <w:rPr>
          <w:rFonts w:ascii="Times New Roman" w:eastAsia="Times New Roman" w:hAnsi="Times New Roman" w:cs="Times New Roman"/>
          <w:b/>
          <w:bCs/>
          <w:color w:val="000000"/>
          <w:sz w:val="24"/>
          <w:szCs w:val="24"/>
          <w:lang w:eastAsia="ru-RU"/>
        </w:rPr>
        <w:t>Данко</w:t>
      </w:r>
    </w:p>
    <w:p w:rsidR="0079256D" w:rsidRPr="0079256D" w:rsidRDefault="0079256D" w:rsidP="0079256D">
      <w:pPr>
        <w:shd w:val="clear" w:color="auto" w:fill="FFFFFF"/>
        <w:spacing w:before="180" w:after="0" w:line="240" w:lineRule="auto"/>
        <w:rPr>
          <w:rFonts w:ascii="Times New Roman" w:eastAsia="Times New Roman" w:hAnsi="Times New Roman" w:cs="Times New Roman"/>
          <w:color w:val="000000"/>
          <w:sz w:val="24"/>
          <w:szCs w:val="24"/>
          <w:lang w:eastAsia="ru-RU"/>
        </w:rPr>
      </w:pPr>
      <w:r w:rsidRPr="0079256D">
        <w:rPr>
          <w:rFonts w:ascii="Times New Roman" w:eastAsia="Times New Roman" w:hAnsi="Times New Roman" w:cs="Times New Roman"/>
          <w:color w:val="000000"/>
          <w:sz w:val="24"/>
          <w:szCs w:val="24"/>
          <w:lang w:eastAsia="ru-RU"/>
        </w:rPr>
        <w:t>Как только наступает ночь, в степи появляются загадочные огоньки. Это искорки от сердца Данко, о котором начинает рассказывать старуха.</w:t>
      </w:r>
    </w:p>
    <w:p w:rsidR="0079256D" w:rsidRPr="0079256D" w:rsidRDefault="0079256D" w:rsidP="0079256D">
      <w:pPr>
        <w:shd w:val="clear" w:color="auto" w:fill="FFFFFF"/>
        <w:spacing w:before="180" w:after="0" w:line="240" w:lineRule="auto"/>
        <w:rPr>
          <w:rFonts w:ascii="Times New Roman" w:eastAsia="Times New Roman" w:hAnsi="Times New Roman" w:cs="Times New Roman"/>
          <w:color w:val="000000"/>
          <w:sz w:val="24"/>
          <w:szCs w:val="24"/>
          <w:lang w:eastAsia="ru-RU"/>
        </w:rPr>
      </w:pPr>
      <w:r w:rsidRPr="0079256D">
        <w:rPr>
          <w:rFonts w:ascii="Times New Roman" w:eastAsia="Times New Roman" w:hAnsi="Times New Roman" w:cs="Times New Roman"/>
          <w:color w:val="000000"/>
          <w:sz w:val="24"/>
          <w:szCs w:val="24"/>
          <w:lang w:eastAsia="ru-RU"/>
        </w:rPr>
        <w:t xml:space="preserve">Когда-то в лесу жило племя, которое изгнали завоеватели, вынудив жить возле болот. Жизнь была тяжелой, многие члены общины стали умирать. Чтобы не покорятся страшным завоевателям, было принято решение искать выход из леса. </w:t>
      </w:r>
      <w:proofErr w:type="gramStart"/>
      <w:r w:rsidRPr="0079256D">
        <w:rPr>
          <w:rFonts w:ascii="Times New Roman" w:eastAsia="Times New Roman" w:hAnsi="Times New Roman" w:cs="Times New Roman"/>
          <w:color w:val="000000"/>
          <w:sz w:val="24"/>
          <w:szCs w:val="24"/>
          <w:lang w:eastAsia="ru-RU"/>
        </w:rPr>
        <w:t>Смелый</w:t>
      </w:r>
      <w:proofErr w:type="gramEnd"/>
      <w:r w:rsidRPr="0079256D">
        <w:rPr>
          <w:rFonts w:ascii="Times New Roman" w:eastAsia="Times New Roman" w:hAnsi="Times New Roman" w:cs="Times New Roman"/>
          <w:color w:val="000000"/>
          <w:sz w:val="24"/>
          <w:szCs w:val="24"/>
          <w:lang w:eastAsia="ru-RU"/>
        </w:rPr>
        <w:t xml:space="preserve"> и отважный Данко решился возглавить племя.</w:t>
      </w:r>
    </w:p>
    <w:p w:rsidR="0079256D" w:rsidRPr="0079256D" w:rsidRDefault="0079256D" w:rsidP="0079256D">
      <w:pPr>
        <w:shd w:val="clear" w:color="auto" w:fill="FFFFFF"/>
        <w:spacing w:before="180" w:after="0" w:line="240" w:lineRule="auto"/>
        <w:rPr>
          <w:rFonts w:ascii="Times New Roman" w:eastAsia="Times New Roman" w:hAnsi="Times New Roman" w:cs="Times New Roman"/>
          <w:color w:val="000000"/>
          <w:sz w:val="24"/>
          <w:szCs w:val="24"/>
          <w:lang w:eastAsia="ru-RU"/>
        </w:rPr>
      </w:pPr>
      <w:r w:rsidRPr="0079256D">
        <w:rPr>
          <w:rFonts w:ascii="Times New Roman" w:eastAsia="Times New Roman" w:hAnsi="Times New Roman" w:cs="Times New Roman"/>
          <w:color w:val="000000"/>
          <w:sz w:val="24"/>
          <w:szCs w:val="24"/>
          <w:lang w:eastAsia="ru-RU"/>
        </w:rPr>
        <w:t>Тяжелый путь изматывал, а надежды на скорое решение проблемы не было. Никто не захотел признать своей вины, поэтому все решили обвинить молодого вождя в его невежестве.</w:t>
      </w:r>
    </w:p>
    <w:p w:rsidR="0079256D" w:rsidRPr="0079256D" w:rsidRDefault="0079256D" w:rsidP="0079256D">
      <w:pPr>
        <w:shd w:val="clear" w:color="auto" w:fill="FFFFFF"/>
        <w:spacing w:before="180" w:after="0" w:line="240" w:lineRule="auto"/>
        <w:rPr>
          <w:rFonts w:ascii="Times New Roman" w:eastAsia="Times New Roman" w:hAnsi="Times New Roman" w:cs="Times New Roman"/>
          <w:color w:val="000000"/>
          <w:sz w:val="24"/>
          <w:szCs w:val="24"/>
          <w:lang w:eastAsia="ru-RU"/>
        </w:rPr>
      </w:pPr>
      <w:r w:rsidRPr="0079256D">
        <w:rPr>
          <w:rFonts w:ascii="Times New Roman" w:eastAsia="Times New Roman" w:hAnsi="Times New Roman" w:cs="Times New Roman"/>
          <w:color w:val="000000"/>
          <w:sz w:val="24"/>
          <w:szCs w:val="24"/>
          <w:lang w:eastAsia="ru-RU"/>
        </w:rPr>
        <w:t>Однако</w:t>
      </w:r>
      <w:proofErr w:type="gramStart"/>
      <w:r w:rsidRPr="0079256D">
        <w:rPr>
          <w:rFonts w:ascii="Times New Roman" w:eastAsia="Times New Roman" w:hAnsi="Times New Roman" w:cs="Times New Roman"/>
          <w:color w:val="000000"/>
          <w:sz w:val="24"/>
          <w:szCs w:val="24"/>
          <w:lang w:eastAsia="ru-RU"/>
        </w:rPr>
        <w:t>,</w:t>
      </w:r>
      <w:proofErr w:type="gramEnd"/>
      <w:r w:rsidRPr="0079256D">
        <w:rPr>
          <w:rFonts w:ascii="Times New Roman" w:eastAsia="Times New Roman" w:hAnsi="Times New Roman" w:cs="Times New Roman"/>
          <w:color w:val="000000"/>
          <w:sz w:val="24"/>
          <w:szCs w:val="24"/>
          <w:lang w:eastAsia="ru-RU"/>
        </w:rPr>
        <w:t xml:space="preserve"> Данко так жаждал помочь этим людям, что почувствовал в груди жар и огонь. Неожиданно он вырвал свое сердце и поднял над головой, как факел. Оно осветило путь.</w:t>
      </w:r>
    </w:p>
    <w:p w:rsidR="0079256D" w:rsidRPr="0079256D" w:rsidRDefault="0079256D" w:rsidP="0079256D">
      <w:pPr>
        <w:shd w:val="clear" w:color="auto" w:fill="FFFFFF"/>
        <w:spacing w:before="180" w:after="0" w:line="240" w:lineRule="auto"/>
        <w:rPr>
          <w:rFonts w:ascii="Times New Roman" w:eastAsia="Times New Roman" w:hAnsi="Times New Roman" w:cs="Times New Roman"/>
          <w:color w:val="000000"/>
          <w:sz w:val="24"/>
          <w:szCs w:val="24"/>
          <w:lang w:eastAsia="ru-RU"/>
        </w:rPr>
      </w:pPr>
      <w:r w:rsidRPr="0079256D">
        <w:rPr>
          <w:rFonts w:ascii="Times New Roman" w:eastAsia="Times New Roman" w:hAnsi="Times New Roman" w:cs="Times New Roman"/>
          <w:color w:val="000000"/>
          <w:sz w:val="24"/>
          <w:szCs w:val="24"/>
          <w:lang w:eastAsia="ru-RU"/>
        </w:rPr>
        <w:t>Люди поспешили покинуть лес и оказались среди благодатных степей. А молодой вождь пал мертвым на землю.</w:t>
      </w:r>
    </w:p>
    <w:p w:rsidR="0079256D" w:rsidRPr="0079256D" w:rsidRDefault="0079256D" w:rsidP="0079256D">
      <w:pPr>
        <w:shd w:val="clear" w:color="auto" w:fill="FFFFFF"/>
        <w:spacing w:before="180" w:after="0" w:line="240" w:lineRule="auto"/>
        <w:rPr>
          <w:rFonts w:ascii="Times New Roman" w:eastAsia="Times New Roman" w:hAnsi="Times New Roman" w:cs="Times New Roman"/>
          <w:color w:val="000000"/>
          <w:sz w:val="24"/>
          <w:szCs w:val="24"/>
          <w:lang w:eastAsia="ru-RU"/>
        </w:rPr>
      </w:pPr>
      <w:r w:rsidRPr="0079256D">
        <w:rPr>
          <w:rFonts w:ascii="Times New Roman" w:eastAsia="Times New Roman" w:hAnsi="Times New Roman" w:cs="Times New Roman"/>
          <w:color w:val="000000"/>
          <w:sz w:val="24"/>
          <w:szCs w:val="24"/>
          <w:lang w:eastAsia="ru-RU"/>
        </w:rPr>
        <w:t>Кто-то подошел к сердцу Данко и наступил на него. Темную ночь осветили искорки, которые можно увидеть до сих пор. Рассказ заканчивается, старуха засыпает.</w:t>
      </w:r>
    </w:p>
    <w:p w:rsidR="0079256D" w:rsidRPr="00BB372A" w:rsidRDefault="0079256D" w:rsidP="0079256D">
      <w:pPr>
        <w:shd w:val="clear" w:color="auto" w:fill="FFFFFF"/>
        <w:spacing w:before="480" w:after="0" w:line="420" w:lineRule="atLeast"/>
        <w:outlineLvl w:val="2"/>
        <w:rPr>
          <w:rFonts w:ascii="Times New Roman" w:eastAsia="Times New Roman" w:hAnsi="Times New Roman" w:cs="Times New Roman"/>
          <w:b/>
          <w:color w:val="000000"/>
          <w:sz w:val="24"/>
          <w:szCs w:val="24"/>
          <w:lang w:eastAsia="ru-RU"/>
        </w:rPr>
      </w:pPr>
      <w:r w:rsidRPr="00BB372A">
        <w:rPr>
          <w:rFonts w:ascii="Times New Roman" w:eastAsia="Times New Roman" w:hAnsi="Times New Roman" w:cs="Times New Roman"/>
          <w:b/>
          <w:color w:val="000000"/>
          <w:sz w:val="24"/>
          <w:szCs w:val="24"/>
          <w:lang w:eastAsia="ru-RU"/>
        </w:rPr>
        <w:t>Описание главных героев</w:t>
      </w:r>
    </w:p>
    <w:p w:rsidR="0079256D" w:rsidRPr="0079256D" w:rsidRDefault="0079256D" w:rsidP="0079256D">
      <w:pPr>
        <w:shd w:val="clear" w:color="auto" w:fill="FFFFFF"/>
        <w:spacing w:before="120" w:after="0" w:line="240" w:lineRule="auto"/>
        <w:rPr>
          <w:rFonts w:ascii="Times New Roman" w:eastAsia="Times New Roman" w:hAnsi="Times New Roman" w:cs="Times New Roman"/>
          <w:color w:val="000000"/>
          <w:sz w:val="24"/>
          <w:szCs w:val="24"/>
          <w:lang w:eastAsia="ru-RU"/>
        </w:rPr>
      </w:pPr>
      <w:proofErr w:type="spellStart"/>
      <w:r w:rsidRPr="0079256D">
        <w:rPr>
          <w:rFonts w:ascii="Times New Roman" w:eastAsia="Times New Roman" w:hAnsi="Times New Roman" w:cs="Times New Roman"/>
          <w:color w:val="000000"/>
          <w:sz w:val="24"/>
          <w:szCs w:val="24"/>
          <w:lang w:eastAsia="ru-RU"/>
        </w:rPr>
        <w:lastRenderedPageBreak/>
        <w:t>Ларра</w:t>
      </w:r>
      <w:proofErr w:type="spellEnd"/>
      <w:r w:rsidRPr="0079256D">
        <w:rPr>
          <w:rFonts w:ascii="Times New Roman" w:eastAsia="Times New Roman" w:hAnsi="Times New Roman" w:cs="Times New Roman"/>
          <w:color w:val="000000"/>
          <w:sz w:val="24"/>
          <w:szCs w:val="24"/>
          <w:lang w:eastAsia="ru-RU"/>
        </w:rPr>
        <w:t xml:space="preserve"> – горделивый индивидуалист с непомерным себялюбием. Он является дитем орла и обычной женщины, поэтому не просто считается себя лучше остальных, а противопоставляет свое «Я» всему социуму. Получеловек, пребывая в обществе людей, стремится к свободе. Однако, получив желаемую независимость от всего и всех, испытывает горечь и разочарование.</w:t>
      </w:r>
    </w:p>
    <w:p w:rsidR="0079256D" w:rsidRPr="0079256D" w:rsidRDefault="0079256D" w:rsidP="0079256D">
      <w:pPr>
        <w:shd w:val="clear" w:color="auto" w:fill="FFFFFF"/>
        <w:spacing w:before="180" w:after="0" w:line="240" w:lineRule="auto"/>
        <w:rPr>
          <w:rFonts w:ascii="Times New Roman" w:eastAsia="Times New Roman" w:hAnsi="Times New Roman" w:cs="Times New Roman"/>
          <w:color w:val="000000"/>
          <w:sz w:val="24"/>
          <w:szCs w:val="24"/>
          <w:lang w:eastAsia="ru-RU"/>
        </w:rPr>
      </w:pPr>
      <w:r w:rsidRPr="0079256D">
        <w:rPr>
          <w:rFonts w:ascii="Times New Roman" w:eastAsia="Times New Roman" w:hAnsi="Times New Roman" w:cs="Times New Roman"/>
          <w:color w:val="000000"/>
          <w:sz w:val="24"/>
          <w:szCs w:val="24"/>
          <w:lang w:eastAsia="ru-RU"/>
        </w:rPr>
        <w:t>Одиночество – самое страшное наказание, гораздо страшнее смерти. В пустоте вокруг самого себя обесценивается все вокруг. Автор пытается донести мысль, что прежде, чем требовать что-либо от окружающих, следует сначала сделать что-то полезное для других. Настоящий герой тот, кто не ставит себя выше других, а тот, кто может пожертвовать собой во благо высокой идеи, выполняя сложные мисси, важные для всего народа.</w:t>
      </w:r>
    </w:p>
    <w:p w:rsidR="0079256D" w:rsidRPr="0079256D" w:rsidRDefault="0079256D" w:rsidP="0079256D">
      <w:pPr>
        <w:shd w:val="clear" w:color="auto" w:fill="FFFFFF"/>
        <w:spacing w:before="180" w:after="0" w:line="240" w:lineRule="auto"/>
        <w:rPr>
          <w:rFonts w:ascii="Times New Roman" w:eastAsia="Times New Roman" w:hAnsi="Times New Roman" w:cs="Times New Roman"/>
          <w:color w:val="000000"/>
          <w:sz w:val="24"/>
          <w:szCs w:val="24"/>
          <w:lang w:eastAsia="ru-RU"/>
        </w:rPr>
      </w:pPr>
      <w:r w:rsidRPr="0079256D">
        <w:rPr>
          <w:rFonts w:ascii="Times New Roman" w:eastAsia="Times New Roman" w:hAnsi="Times New Roman" w:cs="Times New Roman"/>
          <w:color w:val="000000"/>
          <w:sz w:val="24"/>
          <w:szCs w:val="24"/>
          <w:lang w:eastAsia="ru-RU"/>
        </w:rPr>
        <w:t xml:space="preserve">Таким героем является Данко. Этот мужественный и смелый мужчина, несмотря на молодость и неопытность, готов вести свое племя сквозь дремучие леса темной ночью в поисках светлого будущего. Дабы помочь своим соплеменникам Данко жертвует собственное сердце, совершая величайший подвиг. Он умирает, но обретает ту свободу, о которой только мечтает </w:t>
      </w:r>
      <w:proofErr w:type="spellStart"/>
      <w:r w:rsidRPr="0079256D">
        <w:rPr>
          <w:rFonts w:ascii="Times New Roman" w:eastAsia="Times New Roman" w:hAnsi="Times New Roman" w:cs="Times New Roman"/>
          <w:color w:val="000000"/>
          <w:sz w:val="24"/>
          <w:szCs w:val="24"/>
          <w:lang w:eastAsia="ru-RU"/>
        </w:rPr>
        <w:t>Ларра</w:t>
      </w:r>
      <w:proofErr w:type="spellEnd"/>
      <w:r w:rsidRPr="0079256D">
        <w:rPr>
          <w:rFonts w:ascii="Times New Roman" w:eastAsia="Times New Roman" w:hAnsi="Times New Roman" w:cs="Times New Roman"/>
          <w:color w:val="000000"/>
          <w:sz w:val="24"/>
          <w:szCs w:val="24"/>
          <w:lang w:eastAsia="ru-RU"/>
        </w:rPr>
        <w:t>.</w:t>
      </w:r>
    </w:p>
    <w:p w:rsidR="00E167AD" w:rsidRDefault="0079256D" w:rsidP="00E167AD">
      <w:pPr>
        <w:shd w:val="clear" w:color="auto" w:fill="FFFFFF"/>
        <w:spacing w:before="180" w:after="0" w:line="240" w:lineRule="auto"/>
        <w:rPr>
          <w:rFonts w:ascii="Times New Roman" w:eastAsia="Times New Roman" w:hAnsi="Times New Roman" w:cs="Times New Roman"/>
          <w:color w:val="000000"/>
          <w:sz w:val="24"/>
          <w:szCs w:val="24"/>
          <w:lang w:eastAsia="ru-RU"/>
        </w:rPr>
      </w:pPr>
      <w:r w:rsidRPr="0079256D">
        <w:rPr>
          <w:rFonts w:ascii="Times New Roman" w:eastAsia="Times New Roman" w:hAnsi="Times New Roman" w:cs="Times New Roman"/>
          <w:color w:val="000000"/>
          <w:sz w:val="24"/>
          <w:szCs w:val="24"/>
          <w:lang w:eastAsia="ru-RU"/>
        </w:rPr>
        <w:t xml:space="preserve">Особый персонаж – старуха </w:t>
      </w:r>
      <w:proofErr w:type="spellStart"/>
      <w:r w:rsidRPr="0079256D">
        <w:rPr>
          <w:rFonts w:ascii="Times New Roman" w:eastAsia="Times New Roman" w:hAnsi="Times New Roman" w:cs="Times New Roman"/>
          <w:color w:val="000000"/>
          <w:sz w:val="24"/>
          <w:szCs w:val="24"/>
          <w:lang w:eastAsia="ru-RU"/>
        </w:rPr>
        <w:t>Изергиль</w:t>
      </w:r>
      <w:proofErr w:type="spellEnd"/>
      <w:r w:rsidRPr="0079256D">
        <w:rPr>
          <w:rFonts w:ascii="Times New Roman" w:eastAsia="Times New Roman" w:hAnsi="Times New Roman" w:cs="Times New Roman"/>
          <w:color w:val="000000"/>
          <w:sz w:val="24"/>
          <w:szCs w:val="24"/>
          <w:lang w:eastAsia="ru-RU"/>
        </w:rPr>
        <w:t xml:space="preserve">. Эта дама повествует не  только о двух мужчинах с кардинально разной судьбой, но делится с читателем интересными рассказами из собственной жизни. Женщина всю жизнь жаждала любви, но тяготела к свободе. Кстати, ради своих возлюбленных </w:t>
      </w:r>
      <w:proofErr w:type="spellStart"/>
      <w:r w:rsidRPr="0079256D">
        <w:rPr>
          <w:rFonts w:ascii="Times New Roman" w:eastAsia="Times New Roman" w:hAnsi="Times New Roman" w:cs="Times New Roman"/>
          <w:color w:val="000000"/>
          <w:sz w:val="24"/>
          <w:szCs w:val="24"/>
          <w:lang w:eastAsia="ru-RU"/>
        </w:rPr>
        <w:t>Изергиль</w:t>
      </w:r>
      <w:proofErr w:type="spellEnd"/>
      <w:r w:rsidRPr="0079256D">
        <w:rPr>
          <w:rFonts w:ascii="Times New Roman" w:eastAsia="Times New Roman" w:hAnsi="Times New Roman" w:cs="Times New Roman"/>
          <w:color w:val="000000"/>
          <w:sz w:val="24"/>
          <w:szCs w:val="24"/>
          <w:lang w:eastAsia="ru-RU"/>
        </w:rPr>
        <w:t xml:space="preserve">, как и </w:t>
      </w:r>
      <w:r w:rsidR="00E167AD">
        <w:rPr>
          <w:rFonts w:ascii="Times New Roman" w:eastAsia="Times New Roman" w:hAnsi="Times New Roman" w:cs="Times New Roman"/>
          <w:color w:val="000000"/>
          <w:sz w:val="24"/>
          <w:szCs w:val="24"/>
          <w:lang w:eastAsia="ru-RU"/>
        </w:rPr>
        <w:t>Данко, была способна на многое.</w:t>
      </w:r>
    </w:p>
    <w:p w:rsidR="0079256D" w:rsidRPr="00E167AD" w:rsidRDefault="0079256D" w:rsidP="00E167AD">
      <w:pPr>
        <w:shd w:val="clear" w:color="auto" w:fill="FFFFFF"/>
        <w:spacing w:before="180" w:after="0" w:line="240" w:lineRule="auto"/>
        <w:rPr>
          <w:rFonts w:ascii="Times New Roman" w:eastAsia="Times New Roman" w:hAnsi="Times New Roman" w:cs="Times New Roman"/>
          <w:color w:val="000000"/>
          <w:sz w:val="24"/>
          <w:szCs w:val="24"/>
          <w:lang w:eastAsia="ru-RU"/>
        </w:rPr>
      </w:pPr>
      <w:r w:rsidRPr="00BB372A">
        <w:rPr>
          <w:rFonts w:ascii="Times New Roman" w:eastAsia="Times New Roman" w:hAnsi="Times New Roman" w:cs="Times New Roman"/>
          <w:b/>
          <w:color w:val="000000"/>
          <w:sz w:val="24"/>
          <w:szCs w:val="24"/>
          <w:lang w:eastAsia="ru-RU"/>
        </w:rPr>
        <w:t>Композиция</w:t>
      </w:r>
    </w:p>
    <w:p w:rsidR="0079256D" w:rsidRPr="0079256D" w:rsidRDefault="0079256D" w:rsidP="0079256D">
      <w:pPr>
        <w:shd w:val="clear" w:color="auto" w:fill="FFFFFF"/>
        <w:spacing w:before="180" w:after="0" w:line="240" w:lineRule="auto"/>
        <w:rPr>
          <w:rFonts w:ascii="Times New Roman" w:eastAsia="Times New Roman" w:hAnsi="Times New Roman" w:cs="Times New Roman"/>
          <w:color w:val="000000"/>
          <w:sz w:val="24"/>
          <w:szCs w:val="24"/>
          <w:lang w:eastAsia="ru-RU"/>
        </w:rPr>
      </w:pPr>
      <w:r w:rsidRPr="0079256D">
        <w:rPr>
          <w:rFonts w:ascii="Times New Roman" w:eastAsia="Times New Roman" w:hAnsi="Times New Roman" w:cs="Times New Roman"/>
          <w:color w:val="000000"/>
          <w:sz w:val="24"/>
          <w:szCs w:val="24"/>
          <w:lang w:eastAsia="ru-RU"/>
        </w:rPr>
        <w:t xml:space="preserve">Композиционная структура рассказа «Старуха </w:t>
      </w:r>
      <w:proofErr w:type="spellStart"/>
      <w:r w:rsidRPr="0079256D">
        <w:rPr>
          <w:rFonts w:ascii="Times New Roman" w:eastAsia="Times New Roman" w:hAnsi="Times New Roman" w:cs="Times New Roman"/>
          <w:color w:val="000000"/>
          <w:sz w:val="24"/>
          <w:szCs w:val="24"/>
          <w:lang w:eastAsia="ru-RU"/>
        </w:rPr>
        <w:t>Изергиль</w:t>
      </w:r>
      <w:proofErr w:type="spellEnd"/>
      <w:r w:rsidRPr="0079256D">
        <w:rPr>
          <w:rFonts w:ascii="Times New Roman" w:eastAsia="Times New Roman" w:hAnsi="Times New Roman" w:cs="Times New Roman"/>
          <w:color w:val="000000"/>
          <w:sz w:val="24"/>
          <w:szCs w:val="24"/>
          <w:lang w:eastAsia="ru-RU"/>
        </w:rPr>
        <w:t>» довольно сложная. Произведение состоит из трех эпизодов:</w:t>
      </w:r>
    </w:p>
    <w:p w:rsidR="0079256D" w:rsidRPr="0079256D" w:rsidRDefault="0079256D" w:rsidP="009809C2">
      <w:pPr>
        <w:numPr>
          <w:ilvl w:val="0"/>
          <w:numId w:val="42"/>
        </w:numPr>
        <w:shd w:val="clear" w:color="auto" w:fill="FFFFFF"/>
        <w:spacing w:before="100" w:beforeAutospacing="1" w:after="100" w:afterAutospacing="1" w:line="360" w:lineRule="atLeast"/>
        <w:ind w:left="0"/>
        <w:rPr>
          <w:rFonts w:ascii="Times New Roman" w:eastAsia="Times New Roman" w:hAnsi="Times New Roman" w:cs="Times New Roman"/>
          <w:color w:val="000000"/>
          <w:sz w:val="24"/>
          <w:szCs w:val="24"/>
          <w:lang w:eastAsia="ru-RU"/>
        </w:rPr>
      </w:pPr>
      <w:r w:rsidRPr="0079256D">
        <w:rPr>
          <w:rFonts w:ascii="Times New Roman" w:eastAsia="Times New Roman" w:hAnsi="Times New Roman" w:cs="Times New Roman"/>
          <w:color w:val="000000"/>
          <w:sz w:val="24"/>
          <w:szCs w:val="24"/>
          <w:lang w:eastAsia="ru-RU"/>
        </w:rPr>
        <w:t xml:space="preserve">Легенда о </w:t>
      </w:r>
      <w:proofErr w:type="spellStart"/>
      <w:r w:rsidRPr="0079256D">
        <w:rPr>
          <w:rFonts w:ascii="Times New Roman" w:eastAsia="Times New Roman" w:hAnsi="Times New Roman" w:cs="Times New Roman"/>
          <w:color w:val="000000"/>
          <w:sz w:val="24"/>
          <w:szCs w:val="24"/>
          <w:lang w:eastAsia="ru-RU"/>
        </w:rPr>
        <w:t>Ларре</w:t>
      </w:r>
      <w:proofErr w:type="spellEnd"/>
      <w:r w:rsidRPr="0079256D">
        <w:rPr>
          <w:rFonts w:ascii="Times New Roman" w:eastAsia="Times New Roman" w:hAnsi="Times New Roman" w:cs="Times New Roman"/>
          <w:color w:val="000000"/>
          <w:sz w:val="24"/>
          <w:szCs w:val="24"/>
          <w:lang w:eastAsia="ru-RU"/>
        </w:rPr>
        <w:t>;</w:t>
      </w:r>
    </w:p>
    <w:p w:rsidR="0079256D" w:rsidRPr="0079256D" w:rsidRDefault="0079256D" w:rsidP="009809C2">
      <w:pPr>
        <w:numPr>
          <w:ilvl w:val="0"/>
          <w:numId w:val="42"/>
        </w:numPr>
        <w:shd w:val="clear" w:color="auto" w:fill="FFFFFF"/>
        <w:spacing w:before="60" w:after="100" w:afterAutospacing="1" w:line="360" w:lineRule="atLeast"/>
        <w:ind w:left="0"/>
        <w:rPr>
          <w:rFonts w:ascii="Times New Roman" w:eastAsia="Times New Roman" w:hAnsi="Times New Roman" w:cs="Times New Roman"/>
          <w:color w:val="000000"/>
          <w:sz w:val="24"/>
          <w:szCs w:val="24"/>
          <w:lang w:eastAsia="ru-RU"/>
        </w:rPr>
      </w:pPr>
      <w:r w:rsidRPr="0079256D">
        <w:rPr>
          <w:rFonts w:ascii="Times New Roman" w:eastAsia="Times New Roman" w:hAnsi="Times New Roman" w:cs="Times New Roman"/>
          <w:color w:val="000000"/>
          <w:sz w:val="24"/>
          <w:szCs w:val="24"/>
          <w:lang w:eastAsia="ru-RU"/>
        </w:rPr>
        <w:t>Рассказ женщины о своей жизни и любовных перипетиях;</w:t>
      </w:r>
    </w:p>
    <w:p w:rsidR="0079256D" w:rsidRPr="0079256D" w:rsidRDefault="0079256D" w:rsidP="009809C2">
      <w:pPr>
        <w:numPr>
          <w:ilvl w:val="0"/>
          <w:numId w:val="42"/>
        </w:numPr>
        <w:shd w:val="clear" w:color="auto" w:fill="FFFFFF"/>
        <w:spacing w:before="60" w:after="100" w:afterAutospacing="1" w:line="360" w:lineRule="atLeast"/>
        <w:ind w:left="0"/>
        <w:rPr>
          <w:rFonts w:ascii="Times New Roman" w:eastAsia="Times New Roman" w:hAnsi="Times New Roman" w:cs="Times New Roman"/>
          <w:color w:val="000000"/>
          <w:sz w:val="24"/>
          <w:szCs w:val="24"/>
          <w:lang w:eastAsia="ru-RU"/>
        </w:rPr>
      </w:pPr>
      <w:r w:rsidRPr="0079256D">
        <w:rPr>
          <w:rFonts w:ascii="Times New Roman" w:eastAsia="Times New Roman" w:hAnsi="Times New Roman" w:cs="Times New Roman"/>
          <w:color w:val="000000"/>
          <w:sz w:val="24"/>
          <w:szCs w:val="24"/>
          <w:lang w:eastAsia="ru-RU"/>
        </w:rPr>
        <w:t>Легенда о Данко.</w:t>
      </w:r>
    </w:p>
    <w:p w:rsidR="00E167AD" w:rsidRDefault="0079256D" w:rsidP="00E167AD">
      <w:pPr>
        <w:shd w:val="clear" w:color="auto" w:fill="FFFFFF"/>
        <w:spacing w:before="180" w:after="0" w:line="240" w:lineRule="auto"/>
        <w:rPr>
          <w:rFonts w:ascii="Times New Roman" w:eastAsia="Times New Roman" w:hAnsi="Times New Roman" w:cs="Times New Roman"/>
          <w:color w:val="000000"/>
          <w:sz w:val="24"/>
          <w:szCs w:val="24"/>
          <w:lang w:eastAsia="ru-RU"/>
        </w:rPr>
      </w:pPr>
      <w:r w:rsidRPr="0079256D">
        <w:rPr>
          <w:rFonts w:ascii="Times New Roman" w:eastAsia="Times New Roman" w:hAnsi="Times New Roman" w:cs="Times New Roman"/>
          <w:color w:val="000000"/>
          <w:sz w:val="24"/>
          <w:szCs w:val="24"/>
          <w:lang w:eastAsia="ru-RU"/>
        </w:rPr>
        <w:t>Первый и третий эпизод повествуют о людях, жизненная философия, мораль и поступки которых кардинально противоположны. Еще одна интересная особенность: рассказ ведут сразу два человека. Первый рассказчик – сама старуха, второй – неизвестный автор, дающий оценку всему проис</w:t>
      </w:r>
      <w:r w:rsidR="00E167AD">
        <w:rPr>
          <w:rFonts w:ascii="Times New Roman" w:eastAsia="Times New Roman" w:hAnsi="Times New Roman" w:cs="Times New Roman"/>
          <w:color w:val="000000"/>
          <w:sz w:val="24"/>
          <w:szCs w:val="24"/>
          <w:lang w:eastAsia="ru-RU"/>
        </w:rPr>
        <w:t>ходящему.</w:t>
      </w:r>
    </w:p>
    <w:p w:rsidR="0079256D" w:rsidRPr="00E167AD" w:rsidRDefault="0079256D" w:rsidP="00E167AD">
      <w:pPr>
        <w:shd w:val="clear" w:color="auto" w:fill="FFFFFF"/>
        <w:spacing w:before="180" w:after="0" w:line="240" w:lineRule="auto"/>
        <w:rPr>
          <w:rFonts w:ascii="Times New Roman" w:eastAsia="Times New Roman" w:hAnsi="Times New Roman" w:cs="Times New Roman"/>
          <w:color w:val="000000"/>
          <w:sz w:val="24"/>
          <w:szCs w:val="24"/>
          <w:lang w:eastAsia="ru-RU"/>
        </w:rPr>
      </w:pPr>
      <w:r w:rsidRPr="00BB372A">
        <w:rPr>
          <w:rFonts w:ascii="Times New Roman" w:eastAsia="Times New Roman" w:hAnsi="Times New Roman" w:cs="Times New Roman"/>
          <w:b/>
          <w:color w:val="000000"/>
          <w:sz w:val="24"/>
          <w:szCs w:val="24"/>
          <w:lang w:eastAsia="ru-RU"/>
        </w:rPr>
        <w:t>Заключение</w:t>
      </w:r>
    </w:p>
    <w:p w:rsidR="0079256D" w:rsidRPr="0079256D" w:rsidRDefault="0079256D" w:rsidP="0079256D">
      <w:pPr>
        <w:shd w:val="clear" w:color="auto" w:fill="FFFFFF"/>
        <w:spacing w:before="120" w:after="0" w:line="240" w:lineRule="auto"/>
        <w:rPr>
          <w:rFonts w:ascii="Times New Roman" w:eastAsia="Times New Roman" w:hAnsi="Times New Roman" w:cs="Times New Roman"/>
          <w:color w:val="000000"/>
          <w:sz w:val="24"/>
          <w:szCs w:val="24"/>
          <w:lang w:eastAsia="ru-RU"/>
        </w:rPr>
      </w:pPr>
      <w:r w:rsidRPr="0079256D">
        <w:rPr>
          <w:rFonts w:ascii="Times New Roman" w:eastAsia="Times New Roman" w:hAnsi="Times New Roman" w:cs="Times New Roman"/>
          <w:color w:val="000000"/>
          <w:sz w:val="24"/>
          <w:szCs w:val="24"/>
          <w:lang w:eastAsia="ru-RU"/>
        </w:rPr>
        <w:t>М. Горьких во многих своих романах пытался раскрыть ключевые аспекты человеческой морали, задумываясь о главных качествах типичного героя: свободолюбии, отваге, силе духа, смелости, уникальном сочетании благородства и любви к человечеству.  Зачастую автор «оттенял» ту или иную свою мысль, используя описание природы.</w:t>
      </w:r>
    </w:p>
    <w:p w:rsidR="0079256D" w:rsidRPr="0079256D" w:rsidRDefault="0079256D" w:rsidP="0079256D">
      <w:pPr>
        <w:shd w:val="clear" w:color="auto" w:fill="FFFFFF"/>
        <w:spacing w:before="180" w:after="0" w:line="240" w:lineRule="auto"/>
        <w:rPr>
          <w:rFonts w:ascii="Times New Roman" w:eastAsia="Times New Roman" w:hAnsi="Times New Roman" w:cs="Times New Roman"/>
          <w:color w:val="000000"/>
          <w:sz w:val="24"/>
          <w:szCs w:val="24"/>
          <w:lang w:eastAsia="ru-RU"/>
        </w:rPr>
      </w:pPr>
      <w:r w:rsidRPr="0079256D">
        <w:rPr>
          <w:rFonts w:ascii="Times New Roman" w:eastAsia="Times New Roman" w:hAnsi="Times New Roman" w:cs="Times New Roman"/>
          <w:color w:val="000000"/>
          <w:sz w:val="24"/>
          <w:szCs w:val="24"/>
          <w:lang w:eastAsia="ru-RU"/>
        </w:rPr>
        <w:t xml:space="preserve">В рассказе «Старуха </w:t>
      </w:r>
      <w:proofErr w:type="spellStart"/>
      <w:r w:rsidRPr="0079256D">
        <w:rPr>
          <w:rFonts w:ascii="Times New Roman" w:eastAsia="Times New Roman" w:hAnsi="Times New Roman" w:cs="Times New Roman"/>
          <w:color w:val="000000"/>
          <w:sz w:val="24"/>
          <w:szCs w:val="24"/>
          <w:lang w:eastAsia="ru-RU"/>
        </w:rPr>
        <w:t>Изергиль</w:t>
      </w:r>
      <w:proofErr w:type="spellEnd"/>
      <w:r w:rsidRPr="0079256D">
        <w:rPr>
          <w:rFonts w:ascii="Times New Roman" w:eastAsia="Times New Roman" w:hAnsi="Times New Roman" w:cs="Times New Roman"/>
          <w:color w:val="000000"/>
          <w:sz w:val="24"/>
          <w:szCs w:val="24"/>
          <w:lang w:eastAsia="ru-RU"/>
        </w:rPr>
        <w:t xml:space="preserve">» описание пейзажей позволяет показать красоту, возвышенность и необыкновенности мира, а также самого человека, как неотъемлемую составляющую вселенной. Романтизм Горького здесь выражен по-особому: трогательно и наивно, серьезно и страстно. </w:t>
      </w:r>
      <w:proofErr w:type="gramStart"/>
      <w:r w:rsidRPr="0079256D">
        <w:rPr>
          <w:rFonts w:ascii="Times New Roman" w:eastAsia="Times New Roman" w:hAnsi="Times New Roman" w:cs="Times New Roman"/>
          <w:color w:val="000000"/>
          <w:sz w:val="24"/>
          <w:szCs w:val="24"/>
          <w:lang w:eastAsia="ru-RU"/>
        </w:rPr>
        <w:t>Тяга к прекрасному сопряжена с реалиями современной жизни, а беззаветность героизма всегда зовет к подвигу.</w:t>
      </w:r>
      <w:proofErr w:type="gramEnd"/>
    </w:p>
    <w:p w:rsidR="00BB372A" w:rsidRPr="00BB372A" w:rsidRDefault="00BB372A" w:rsidP="00BB372A">
      <w:pPr>
        <w:shd w:val="clear" w:color="auto" w:fill="FFFFFF"/>
        <w:spacing w:after="0" w:line="240" w:lineRule="auto"/>
        <w:rPr>
          <w:rFonts w:ascii="Calibri" w:eastAsia="Times New Roman" w:hAnsi="Calibri" w:cs="Times New Roman"/>
          <w:color w:val="000000"/>
          <w:lang w:eastAsia="ru-RU"/>
        </w:rPr>
      </w:pPr>
      <w:r w:rsidRPr="00BB372A">
        <w:rPr>
          <w:rFonts w:ascii="Times New Roman" w:eastAsia="Times New Roman" w:hAnsi="Times New Roman" w:cs="Times New Roman"/>
          <w:b/>
          <w:color w:val="000000"/>
          <w:sz w:val="24"/>
          <w:szCs w:val="24"/>
          <w:lang w:eastAsia="ru-RU"/>
        </w:rPr>
        <w:t>V.</w:t>
      </w:r>
      <w:r w:rsidRPr="00BB372A">
        <w:rPr>
          <w:rFonts w:ascii="Times New Roman" w:eastAsia="Times New Roman" w:hAnsi="Times New Roman" w:cs="Times New Roman"/>
          <w:color w:val="000000"/>
          <w:sz w:val="24"/>
          <w:szCs w:val="24"/>
          <w:lang w:eastAsia="ru-RU"/>
        </w:rPr>
        <w:t> </w:t>
      </w:r>
      <w:r w:rsidRPr="00BB372A">
        <w:rPr>
          <w:rFonts w:ascii="Times New Roman" w:eastAsia="Times New Roman" w:hAnsi="Times New Roman" w:cs="Times New Roman"/>
          <w:b/>
          <w:bCs/>
          <w:color w:val="000000"/>
          <w:sz w:val="24"/>
          <w:szCs w:val="24"/>
          <w:lang w:eastAsia="ru-RU"/>
        </w:rPr>
        <w:t>Домашнее задание</w:t>
      </w:r>
    </w:p>
    <w:p w:rsidR="00BB372A" w:rsidRPr="00BB372A" w:rsidRDefault="00BB372A" w:rsidP="00BB372A">
      <w:pPr>
        <w:shd w:val="clear" w:color="auto" w:fill="FFFFFF"/>
        <w:spacing w:after="0" w:line="240" w:lineRule="auto"/>
        <w:rPr>
          <w:rFonts w:ascii="Calibri" w:eastAsia="Times New Roman" w:hAnsi="Calibri" w:cs="Times New Roman"/>
          <w:color w:val="000000"/>
          <w:lang w:eastAsia="ru-RU"/>
        </w:rPr>
      </w:pPr>
      <w:r w:rsidRPr="00BB372A">
        <w:rPr>
          <w:rFonts w:ascii="Times New Roman" w:eastAsia="Times New Roman" w:hAnsi="Times New Roman" w:cs="Times New Roman"/>
          <w:color w:val="000000"/>
          <w:sz w:val="24"/>
          <w:szCs w:val="24"/>
          <w:lang w:eastAsia="ru-RU"/>
        </w:rPr>
        <w:t>1. Творческое задание. Написать сочинение-рассуждение (миниатюру) «Данко нашего времени. Кто он?».</w:t>
      </w:r>
    </w:p>
    <w:p w:rsidR="00DE174D" w:rsidRPr="00DE174D" w:rsidRDefault="00BB372A" w:rsidP="00DE174D">
      <w:pPr>
        <w:shd w:val="clear" w:color="auto" w:fill="FFFFFF"/>
        <w:spacing w:after="0" w:line="240" w:lineRule="auto"/>
        <w:rPr>
          <w:rFonts w:ascii="Calibri" w:eastAsia="Times New Roman" w:hAnsi="Calibri" w:cs="Times New Roman"/>
          <w:color w:val="000000"/>
          <w:lang w:eastAsia="ru-RU"/>
        </w:rPr>
      </w:pPr>
      <w:r w:rsidRPr="00BB372A">
        <w:rPr>
          <w:rFonts w:ascii="Times New Roman" w:eastAsia="Times New Roman" w:hAnsi="Times New Roman" w:cs="Times New Roman"/>
          <w:color w:val="000000"/>
          <w:sz w:val="24"/>
          <w:szCs w:val="24"/>
          <w:lang w:eastAsia="ru-RU"/>
        </w:rPr>
        <w:t>2. Прочитать пьесу М. Горького «На дне».</w:t>
      </w:r>
    </w:p>
    <w:p w:rsidR="00DE174D" w:rsidRDefault="00DE174D" w:rsidP="003861B1">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p w:rsidR="00DE174D" w:rsidRDefault="00DE174D" w:rsidP="003861B1">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p w:rsidR="00DE174D" w:rsidRDefault="00DE174D" w:rsidP="003861B1">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p w:rsidR="00DE174D" w:rsidRDefault="00DE174D" w:rsidP="003861B1">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p w:rsidR="00DE174D" w:rsidRDefault="00DE174D" w:rsidP="003861B1">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p w:rsidR="00DE174D" w:rsidRDefault="00DE174D" w:rsidP="003861B1">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p w:rsidR="00DE174D" w:rsidRDefault="00DE174D" w:rsidP="003861B1">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Pr>
          <w:noProof/>
          <w:lang w:eastAsia="ru-RU"/>
        </w:rPr>
        <w:drawing>
          <wp:inline distT="0" distB="0" distL="0" distR="0" wp14:anchorId="7A8663F8" wp14:editId="6EB74208">
            <wp:extent cx="4914900" cy="6667500"/>
            <wp:effectExtent l="0" t="0" r="0" b="0"/>
            <wp:docPr id="3" name="Рисунок 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914900" cy="6667500"/>
                    </a:xfrm>
                    <a:prstGeom prst="rect">
                      <a:avLst/>
                    </a:prstGeom>
                    <a:noFill/>
                    <a:ln>
                      <a:noFill/>
                    </a:ln>
                  </pic:spPr>
                </pic:pic>
              </a:graphicData>
            </a:graphic>
          </wp:inline>
        </w:drawing>
      </w:r>
    </w:p>
    <w:p w:rsidR="00DE174D" w:rsidRDefault="00DE174D" w:rsidP="003861B1">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p w:rsidR="00DE174D" w:rsidRDefault="00DE174D" w:rsidP="003861B1">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p w:rsidR="00DE174D" w:rsidRDefault="00DE174D" w:rsidP="003861B1">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p w:rsidR="00DE174D" w:rsidRDefault="00DE174D" w:rsidP="00DE174D">
      <w:pPr>
        <w:shd w:val="clear" w:color="auto" w:fill="FFFFFF" w:themeFill="background1"/>
        <w:spacing w:after="0" w:line="240" w:lineRule="auto"/>
        <w:rPr>
          <w:rFonts w:ascii="Times New Roman" w:eastAsia="Times New Roman" w:hAnsi="Times New Roman" w:cs="Times New Roman"/>
          <w:sz w:val="24"/>
          <w:szCs w:val="24"/>
          <w:lang w:eastAsia="ru-RU"/>
        </w:rPr>
      </w:pPr>
    </w:p>
    <w:p w:rsidR="00DE174D" w:rsidRDefault="00DE174D" w:rsidP="00DE174D">
      <w:pPr>
        <w:shd w:val="clear" w:color="auto" w:fill="FFFFFF" w:themeFill="background1"/>
        <w:spacing w:after="0" w:line="240" w:lineRule="auto"/>
        <w:rPr>
          <w:rFonts w:ascii="Times New Roman" w:eastAsia="Times New Roman" w:hAnsi="Times New Roman" w:cs="Times New Roman"/>
          <w:sz w:val="24"/>
          <w:szCs w:val="24"/>
          <w:lang w:eastAsia="ru-RU"/>
        </w:rPr>
      </w:pPr>
    </w:p>
    <w:p w:rsidR="00DE174D" w:rsidRDefault="00DE174D" w:rsidP="003861B1">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p w:rsidR="00DE174D" w:rsidRDefault="00DE174D" w:rsidP="003861B1">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p w:rsidR="00DE174D" w:rsidRDefault="00DE174D" w:rsidP="003861B1">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p w:rsidR="00DE174D" w:rsidRDefault="00DE174D" w:rsidP="003861B1">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p w:rsidR="00710457" w:rsidRDefault="0079256D" w:rsidP="003861B1">
      <w:pPr>
        <w:shd w:val="clear" w:color="auto" w:fill="FFFFFF" w:themeFill="background1"/>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Тестирование по биографии М. Горького.</w:t>
      </w:r>
    </w:p>
    <w:p w:rsidR="003861B1" w:rsidRPr="0079256D" w:rsidRDefault="003861B1" w:rsidP="0079256D">
      <w:pPr>
        <w:shd w:val="clear" w:color="auto" w:fill="FFFFFF" w:themeFill="background1"/>
        <w:spacing w:before="225" w:after="225" w:line="240" w:lineRule="auto"/>
        <w:outlineLvl w:val="2"/>
        <w:rPr>
          <w:rFonts w:ascii="Times New Roman" w:eastAsia="Times New Roman" w:hAnsi="Times New Roman" w:cs="Times New Roman"/>
          <w:b/>
          <w:sz w:val="24"/>
          <w:szCs w:val="24"/>
          <w:lang w:eastAsia="ru-RU"/>
        </w:rPr>
      </w:pPr>
      <w:r w:rsidRPr="0079256D">
        <w:rPr>
          <w:rFonts w:ascii="Times New Roman" w:eastAsia="Times New Roman" w:hAnsi="Times New Roman" w:cs="Times New Roman"/>
          <w:b/>
          <w:sz w:val="24"/>
          <w:szCs w:val="24"/>
          <w:lang w:eastAsia="ru-RU"/>
        </w:rPr>
        <w:t>1. «Максим Горький» - это литературный псевдоним, а настоящее имя писателя было...</w:t>
      </w:r>
    </w:p>
    <w:p w:rsidR="003861B1" w:rsidRPr="0079256D" w:rsidRDefault="003861B1" w:rsidP="004B06E2">
      <w:pPr>
        <w:shd w:val="clear" w:color="auto" w:fill="FFFFFF" w:themeFill="background1"/>
        <w:spacing w:after="0" w:line="240" w:lineRule="auto"/>
        <w:rPr>
          <w:rFonts w:ascii="Times New Roman" w:eastAsia="Times New Roman" w:hAnsi="Times New Roman" w:cs="Times New Roman"/>
          <w:sz w:val="24"/>
          <w:szCs w:val="24"/>
          <w:lang w:eastAsia="ru-RU"/>
        </w:rPr>
      </w:pPr>
      <w:r w:rsidRPr="0079256D">
        <w:rPr>
          <w:rFonts w:ascii="Times New Roman" w:eastAsia="Times New Roman" w:hAnsi="Times New Roman"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8" type="#_x0000_t75" style="width:20.15pt;height:17.85pt" o:ole="">
            <v:imagedata r:id="rId20" o:title=""/>
          </v:shape>
          <w:control r:id="rId21" w:name="DefaultOcxName" w:shapeid="_x0000_i1098"/>
        </w:object>
      </w:r>
      <w:r w:rsidRPr="0079256D">
        <w:rPr>
          <w:rFonts w:ascii="Times New Roman" w:eastAsia="Times New Roman" w:hAnsi="Times New Roman" w:cs="Times New Roman"/>
          <w:sz w:val="24"/>
          <w:szCs w:val="24"/>
          <w:lang w:eastAsia="ru-RU"/>
        </w:rPr>
        <w:t xml:space="preserve"> Макар </w:t>
      </w:r>
      <w:proofErr w:type="spellStart"/>
      <w:r w:rsidRPr="0079256D">
        <w:rPr>
          <w:rFonts w:ascii="Times New Roman" w:eastAsia="Times New Roman" w:hAnsi="Times New Roman" w:cs="Times New Roman"/>
          <w:sz w:val="24"/>
          <w:szCs w:val="24"/>
          <w:lang w:eastAsia="ru-RU"/>
        </w:rPr>
        <w:t>Чудра</w:t>
      </w:r>
      <w:proofErr w:type="spellEnd"/>
    </w:p>
    <w:p w:rsidR="003861B1" w:rsidRPr="0079256D" w:rsidRDefault="003861B1" w:rsidP="004B06E2">
      <w:pPr>
        <w:shd w:val="clear" w:color="auto" w:fill="FFFFFF" w:themeFill="background1"/>
        <w:spacing w:after="0" w:line="240" w:lineRule="auto"/>
        <w:rPr>
          <w:rFonts w:ascii="Times New Roman" w:eastAsia="Times New Roman" w:hAnsi="Times New Roman" w:cs="Times New Roman"/>
          <w:sz w:val="24"/>
          <w:szCs w:val="24"/>
          <w:lang w:eastAsia="ru-RU"/>
        </w:rPr>
      </w:pPr>
      <w:r w:rsidRPr="0079256D">
        <w:rPr>
          <w:rFonts w:ascii="Times New Roman" w:eastAsia="Times New Roman" w:hAnsi="Times New Roman" w:cs="Times New Roman"/>
          <w:sz w:val="24"/>
          <w:szCs w:val="24"/>
        </w:rPr>
        <w:object w:dxaOrig="225" w:dyaOrig="225">
          <v:shape id="_x0000_i1101" type="#_x0000_t75" style="width:20.15pt;height:17.85pt" o:ole="">
            <v:imagedata r:id="rId20" o:title=""/>
          </v:shape>
          <w:control r:id="rId22" w:name="DefaultOcxName1" w:shapeid="_x0000_i1101"/>
        </w:object>
      </w:r>
      <w:r w:rsidRPr="0079256D">
        <w:rPr>
          <w:rFonts w:ascii="Times New Roman" w:eastAsia="Times New Roman" w:hAnsi="Times New Roman" w:cs="Times New Roman"/>
          <w:sz w:val="24"/>
          <w:szCs w:val="24"/>
          <w:lang w:eastAsia="ru-RU"/>
        </w:rPr>
        <w:t> Яков Босой</w:t>
      </w:r>
    </w:p>
    <w:p w:rsidR="003861B1" w:rsidRPr="0079256D" w:rsidRDefault="003861B1" w:rsidP="004B06E2">
      <w:pPr>
        <w:shd w:val="clear" w:color="auto" w:fill="FFFFFF" w:themeFill="background1"/>
        <w:spacing w:after="0" w:line="240" w:lineRule="auto"/>
        <w:rPr>
          <w:rFonts w:ascii="Times New Roman" w:eastAsia="Times New Roman" w:hAnsi="Times New Roman" w:cs="Times New Roman"/>
          <w:sz w:val="24"/>
          <w:szCs w:val="24"/>
          <w:lang w:eastAsia="ru-RU"/>
        </w:rPr>
      </w:pPr>
      <w:r w:rsidRPr="0079256D">
        <w:rPr>
          <w:rFonts w:ascii="Times New Roman" w:eastAsia="Times New Roman" w:hAnsi="Times New Roman" w:cs="Times New Roman"/>
          <w:sz w:val="24"/>
          <w:szCs w:val="24"/>
        </w:rPr>
        <w:object w:dxaOrig="225" w:dyaOrig="225">
          <v:shape id="_x0000_i1104" type="#_x0000_t75" style="width:20.15pt;height:17.85pt" o:ole="">
            <v:imagedata r:id="rId23" o:title=""/>
          </v:shape>
          <w:control r:id="rId24" w:name="DefaultOcxName2" w:shapeid="_x0000_i1104"/>
        </w:object>
      </w:r>
      <w:r w:rsidRPr="0079256D">
        <w:rPr>
          <w:rFonts w:ascii="Times New Roman" w:eastAsia="Times New Roman" w:hAnsi="Times New Roman" w:cs="Times New Roman"/>
          <w:sz w:val="24"/>
          <w:szCs w:val="24"/>
          <w:lang w:eastAsia="ru-RU"/>
        </w:rPr>
        <w:t> Алексей Пешков</w:t>
      </w:r>
    </w:p>
    <w:p w:rsidR="003861B1" w:rsidRPr="0079256D" w:rsidRDefault="003861B1" w:rsidP="004B06E2">
      <w:pPr>
        <w:shd w:val="clear" w:color="auto" w:fill="FFFFFF" w:themeFill="background1"/>
        <w:spacing w:after="0" w:line="240" w:lineRule="auto"/>
        <w:rPr>
          <w:rFonts w:ascii="Times New Roman" w:eastAsia="Times New Roman" w:hAnsi="Times New Roman" w:cs="Times New Roman"/>
          <w:sz w:val="24"/>
          <w:szCs w:val="24"/>
          <w:lang w:eastAsia="ru-RU"/>
        </w:rPr>
      </w:pPr>
      <w:r w:rsidRPr="0079256D">
        <w:rPr>
          <w:rFonts w:ascii="Times New Roman" w:eastAsia="Times New Roman" w:hAnsi="Times New Roman" w:cs="Times New Roman"/>
          <w:sz w:val="24"/>
          <w:szCs w:val="24"/>
        </w:rPr>
        <w:object w:dxaOrig="225" w:dyaOrig="225">
          <v:shape id="_x0000_i1107" type="#_x0000_t75" style="width:20.15pt;height:17.85pt" o:ole="">
            <v:imagedata r:id="rId20" o:title=""/>
          </v:shape>
          <w:control r:id="rId25" w:name="DefaultOcxName3" w:shapeid="_x0000_i1107"/>
        </w:object>
      </w:r>
      <w:r w:rsidRPr="0079256D">
        <w:rPr>
          <w:rFonts w:ascii="Times New Roman" w:eastAsia="Times New Roman" w:hAnsi="Times New Roman" w:cs="Times New Roman"/>
          <w:sz w:val="24"/>
          <w:szCs w:val="24"/>
          <w:lang w:eastAsia="ru-RU"/>
        </w:rPr>
        <w:t xml:space="preserve"> Владимир </w:t>
      </w:r>
      <w:proofErr w:type="spellStart"/>
      <w:r w:rsidRPr="0079256D">
        <w:rPr>
          <w:rFonts w:ascii="Times New Roman" w:eastAsia="Times New Roman" w:hAnsi="Times New Roman" w:cs="Times New Roman"/>
          <w:sz w:val="24"/>
          <w:szCs w:val="24"/>
          <w:lang w:eastAsia="ru-RU"/>
        </w:rPr>
        <w:t>Митыпов</w:t>
      </w:r>
      <w:proofErr w:type="spellEnd"/>
    </w:p>
    <w:p w:rsidR="00710457" w:rsidRDefault="00710457" w:rsidP="0079256D">
      <w:pPr>
        <w:shd w:val="clear" w:color="auto" w:fill="FFFFFF"/>
        <w:spacing w:after="0" w:line="240" w:lineRule="auto"/>
        <w:rPr>
          <w:rFonts w:ascii="Times New Roman" w:eastAsia="Times New Roman" w:hAnsi="Times New Roman" w:cs="Times New Roman"/>
          <w:b/>
          <w:bCs/>
          <w:sz w:val="24"/>
          <w:szCs w:val="24"/>
          <w:lang w:eastAsia="ru-RU"/>
        </w:rPr>
      </w:pPr>
    </w:p>
    <w:p w:rsidR="004B06E2" w:rsidRPr="0079256D" w:rsidRDefault="004B06E2" w:rsidP="0079256D">
      <w:pPr>
        <w:shd w:val="clear" w:color="auto" w:fill="FFFFFF"/>
        <w:spacing w:after="0" w:line="240" w:lineRule="auto"/>
        <w:rPr>
          <w:rFonts w:ascii="Times New Roman" w:eastAsia="Times New Roman" w:hAnsi="Times New Roman" w:cs="Times New Roman"/>
          <w:b/>
          <w:bCs/>
          <w:sz w:val="24"/>
          <w:szCs w:val="24"/>
          <w:lang w:eastAsia="ru-RU"/>
        </w:rPr>
      </w:pPr>
    </w:p>
    <w:p w:rsidR="0079256D" w:rsidRDefault="00393FA5" w:rsidP="0079256D">
      <w:pPr>
        <w:spacing w:beforeAutospacing="1" w:after="0" w:afterAutospacing="1" w:line="240" w:lineRule="auto"/>
        <w:rPr>
          <w:rFonts w:ascii="Times New Roman" w:eastAsia="Times New Roman" w:hAnsi="Times New Roman" w:cs="Times New Roman"/>
          <w:sz w:val="24"/>
          <w:szCs w:val="24"/>
          <w:lang w:eastAsia="ru-RU"/>
        </w:rPr>
      </w:pPr>
      <w:hyperlink w:history="1">
        <w:r w:rsidR="003861B1" w:rsidRPr="0079256D">
          <w:rPr>
            <w:rFonts w:ascii="Times New Roman" w:eastAsia="Times New Roman" w:hAnsi="Times New Roman" w:cs="Times New Roman"/>
            <w:vanish/>
            <w:sz w:val="24"/>
            <w:szCs w:val="24"/>
            <w:u w:val="single"/>
            <w:lang w:eastAsia="ru-RU"/>
          </w:rPr>
          <w:t>Следующий вопрос</w:t>
        </w:r>
      </w:hyperlink>
      <w:hyperlink w:history="1">
        <w:r w:rsidR="003861B1" w:rsidRPr="0079256D">
          <w:rPr>
            <w:rFonts w:ascii="Times New Roman" w:eastAsia="Times New Roman" w:hAnsi="Times New Roman" w:cs="Times New Roman"/>
            <w:vanish/>
            <w:sz w:val="24"/>
            <w:szCs w:val="24"/>
            <w:u w:val="single"/>
            <w:lang w:eastAsia="ru-RU"/>
          </w:rPr>
          <w:t>Ответить</w:t>
        </w:r>
      </w:hyperlink>
      <w:r w:rsidR="003861B1" w:rsidRPr="0079256D">
        <w:rPr>
          <w:rFonts w:ascii="Times New Roman" w:eastAsia="Times New Roman" w:hAnsi="Times New Roman" w:cs="Times New Roman"/>
          <w:b/>
          <w:bCs/>
          <w:sz w:val="24"/>
          <w:szCs w:val="24"/>
          <w:lang w:eastAsia="ru-RU"/>
        </w:rPr>
        <w:t>2. В каком городе родился Горький?</w:t>
      </w:r>
    </w:p>
    <w:p w:rsidR="003861B1" w:rsidRPr="0079256D" w:rsidRDefault="003861B1" w:rsidP="0079256D">
      <w:pPr>
        <w:spacing w:beforeAutospacing="1" w:after="0" w:afterAutospacing="1" w:line="240" w:lineRule="auto"/>
        <w:rPr>
          <w:rFonts w:ascii="Times New Roman" w:eastAsia="Times New Roman" w:hAnsi="Times New Roman" w:cs="Times New Roman"/>
          <w:sz w:val="24"/>
          <w:szCs w:val="24"/>
          <w:lang w:eastAsia="ru-RU"/>
        </w:rPr>
      </w:pPr>
      <w:r w:rsidRPr="0079256D">
        <w:rPr>
          <w:rFonts w:ascii="Times New Roman" w:eastAsia="Times New Roman" w:hAnsi="Times New Roman" w:cs="Times New Roman"/>
          <w:sz w:val="24"/>
          <w:szCs w:val="24"/>
        </w:rPr>
        <w:object w:dxaOrig="225" w:dyaOrig="225">
          <v:shape id="_x0000_i1110" type="#_x0000_t75" style="width:20.15pt;height:17.85pt" o:ole="">
            <v:imagedata r:id="rId20" o:title=""/>
          </v:shape>
          <w:control r:id="rId26" w:name="HTMLOption1" w:shapeid="_x0000_i1110"/>
        </w:object>
      </w:r>
      <w:r w:rsidRPr="0079256D">
        <w:rPr>
          <w:rFonts w:ascii="Times New Roman" w:eastAsia="Times New Roman" w:hAnsi="Times New Roman" w:cs="Times New Roman"/>
          <w:sz w:val="24"/>
          <w:szCs w:val="24"/>
          <w:lang w:eastAsia="ru-RU"/>
        </w:rPr>
        <w:t>В Нижнем Новгороде</w:t>
      </w:r>
    </w:p>
    <w:p w:rsidR="003861B1" w:rsidRPr="0079256D" w:rsidRDefault="003861B1" w:rsidP="0079256D">
      <w:pPr>
        <w:spacing w:before="100" w:beforeAutospacing="1" w:after="100" w:afterAutospacing="1" w:line="240" w:lineRule="auto"/>
        <w:rPr>
          <w:rFonts w:ascii="Times New Roman" w:eastAsia="Times New Roman" w:hAnsi="Times New Roman" w:cs="Times New Roman"/>
          <w:sz w:val="24"/>
          <w:szCs w:val="24"/>
          <w:lang w:eastAsia="ru-RU"/>
        </w:rPr>
      </w:pPr>
      <w:r w:rsidRPr="0079256D">
        <w:rPr>
          <w:rFonts w:ascii="Times New Roman" w:eastAsia="Times New Roman" w:hAnsi="Times New Roman" w:cs="Times New Roman"/>
          <w:sz w:val="24"/>
          <w:szCs w:val="24"/>
        </w:rPr>
        <w:object w:dxaOrig="225" w:dyaOrig="225">
          <v:shape id="_x0000_i1113" type="#_x0000_t75" style="width:20.15pt;height:17.85pt" o:ole="">
            <v:imagedata r:id="rId20" o:title=""/>
          </v:shape>
          <w:control r:id="rId27" w:name="DefaultOcxName4" w:shapeid="_x0000_i1113"/>
        </w:object>
      </w:r>
      <w:r w:rsidRPr="0079256D">
        <w:rPr>
          <w:rFonts w:ascii="Times New Roman" w:eastAsia="Times New Roman" w:hAnsi="Times New Roman" w:cs="Times New Roman"/>
          <w:sz w:val="24"/>
          <w:szCs w:val="24"/>
          <w:lang w:eastAsia="ru-RU"/>
        </w:rPr>
        <w:t>В Омске</w:t>
      </w:r>
    </w:p>
    <w:p w:rsidR="003861B1" w:rsidRPr="0079256D" w:rsidRDefault="003861B1" w:rsidP="0079256D">
      <w:pPr>
        <w:spacing w:before="100" w:beforeAutospacing="1" w:after="100" w:afterAutospacing="1" w:line="240" w:lineRule="auto"/>
        <w:rPr>
          <w:rFonts w:ascii="Times New Roman" w:eastAsia="Times New Roman" w:hAnsi="Times New Roman" w:cs="Times New Roman"/>
          <w:sz w:val="24"/>
          <w:szCs w:val="24"/>
          <w:lang w:eastAsia="ru-RU"/>
        </w:rPr>
      </w:pPr>
      <w:r w:rsidRPr="0079256D">
        <w:rPr>
          <w:rFonts w:ascii="Times New Roman" w:eastAsia="Times New Roman" w:hAnsi="Times New Roman" w:cs="Times New Roman"/>
          <w:sz w:val="24"/>
          <w:szCs w:val="24"/>
        </w:rPr>
        <w:object w:dxaOrig="225" w:dyaOrig="225">
          <v:shape id="_x0000_i1116" type="#_x0000_t75" style="width:20.15pt;height:17.85pt" o:ole="">
            <v:imagedata r:id="rId20" o:title=""/>
          </v:shape>
          <w:control r:id="rId28" w:name="DefaultOcxName5" w:shapeid="_x0000_i1116"/>
        </w:object>
      </w:r>
      <w:r w:rsidRPr="0079256D">
        <w:rPr>
          <w:rFonts w:ascii="Times New Roman" w:eastAsia="Times New Roman" w:hAnsi="Times New Roman" w:cs="Times New Roman"/>
          <w:sz w:val="24"/>
          <w:szCs w:val="24"/>
          <w:lang w:eastAsia="ru-RU"/>
        </w:rPr>
        <w:t>В Москве</w:t>
      </w:r>
    </w:p>
    <w:p w:rsidR="003861B1" w:rsidRDefault="003861B1" w:rsidP="0079256D">
      <w:pPr>
        <w:spacing w:before="100" w:beforeAutospacing="1" w:after="100" w:afterAutospacing="1" w:line="240" w:lineRule="auto"/>
        <w:rPr>
          <w:rFonts w:ascii="Times New Roman" w:eastAsia="Times New Roman" w:hAnsi="Times New Roman" w:cs="Times New Roman"/>
          <w:sz w:val="24"/>
          <w:szCs w:val="24"/>
          <w:lang w:eastAsia="ru-RU"/>
        </w:rPr>
      </w:pPr>
      <w:r w:rsidRPr="0079256D">
        <w:rPr>
          <w:rFonts w:ascii="Times New Roman" w:eastAsia="Times New Roman" w:hAnsi="Times New Roman" w:cs="Times New Roman"/>
          <w:sz w:val="24"/>
          <w:szCs w:val="24"/>
        </w:rPr>
        <w:object w:dxaOrig="225" w:dyaOrig="225">
          <v:shape id="_x0000_i1119" type="#_x0000_t75" style="width:20.15pt;height:17.85pt" o:ole="">
            <v:imagedata r:id="rId20" o:title=""/>
          </v:shape>
          <w:control r:id="rId29" w:name="DefaultOcxName6" w:shapeid="_x0000_i1119"/>
        </w:object>
      </w:r>
      <w:r w:rsidRPr="0079256D">
        <w:rPr>
          <w:rFonts w:ascii="Times New Roman" w:eastAsia="Times New Roman" w:hAnsi="Times New Roman" w:cs="Times New Roman"/>
          <w:sz w:val="24"/>
          <w:szCs w:val="24"/>
          <w:lang w:eastAsia="ru-RU"/>
        </w:rPr>
        <w:t>В Пскове</w:t>
      </w:r>
    </w:p>
    <w:p w:rsidR="004B06E2" w:rsidRPr="0079256D" w:rsidRDefault="004B06E2" w:rsidP="0079256D">
      <w:pPr>
        <w:spacing w:before="100" w:beforeAutospacing="1" w:after="100" w:afterAutospacing="1" w:line="240" w:lineRule="auto"/>
        <w:rPr>
          <w:rFonts w:ascii="Times New Roman" w:eastAsia="Times New Roman" w:hAnsi="Times New Roman" w:cs="Times New Roman"/>
          <w:sz w:val="24"/>
          <w:szCs w:val="24"/>
          <w:lang w:eastAsia="ru-RU"/>
        </w:rPr>
      </w:pPr>
    </w:p>
    <w:p w:rsidR="003861B1" w:rsidRPr="0079256D" w:rsidRDefault="0079256D" w:rsidP="0079256D">
      <w:pPr>
        <w:shd w:val="clear" w:color="auto" w:fill="FFFFFF"/>
        <w:spacing w:before="225" w:after="225" w:line="510" w:lineRule="atLeast"/>
        <w:outlineLvl w:val="2"/>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r w:rsidR="003861B1" w:rsidRPr="0079256D">
        <w:rPr>
          <w:rFonts w:ascii="Times New Roman" w:eastAsia="Times New Roman" w:hAnsi="Times New Roman" w:cs="Times New Roman"/>
          <w:b/>
          <w:sz w:val="24"/>
          <w:szCs w:val="24"/>
          <w:lang w:eastAsia="ru-RU"/>
        </w:rPr>
        <w:t>По какой причине в 1888 году Горького арестовали?</w:t>
      </w:r>
    </w:p>
    <w:p w:rsidR="003861B1" w:rsidRPr="0079256D" w:rsidRDefault="003861B1" w:rsidP="004B06E2">
      <w:pPr>
        <w:shd w:val="clear" w:color="auto" w:fill="FFFFFF"/>
        <w:spacing w:after="0" w:line="240" w:lineRule="auto"/>
        <w:rPr>
          <w:rFonts w:ascii="Times New Roman" w:eastAsia="Times New Roman" w:hAnsi="Times New Roman" w:cs="Times New Roman"/>
          <w:sz w:val="24"/>
          <w:szCs w:val="24"/>
          <w:lang w:eastAsia="ru-RU"/>
        </w:rPr>
      </w:pPr>
      <w:r w:rsidRPr="0079256D">
        <w:rPr>
          <w:rFonts w:ascii="Times New Roman" w:eastAsia="Times New Roman" w:hAnsi="Times New Roman" w:cs="Times New Roman"/>
          <w:sz w:val="24"/>
          <w:szCs w:val="24"/>
        </w:rPr>
        <w:object w:dxaOrig="225" w:dyaOrig="225">
          <v:shape id="_x0000_i1122" type="#_x0000_t75" style="width:20.15pt;height:17.85pt" o:ole="">
            <v:imagedata r:id="rId20" o:title=""/>
          </v:shape>
          <w:control r:id="rId30" w:name="DefaultOcxName7" w:shapeid="_x0000_i1122"/>
        </w:object>
      </w:r>
      <w:r w:rsidRPr="0079256D">
        <w:rPr>
          <w:rFonts w:ascii="Times New Roman" w:eastAsia="Times New Roman" w:hAnsi="Times New Roman" w:cs="Times New Roman"/>
          <w:sz w:val="24"/>
          <w:szCs w:val="24"/>
          <w:lang w:eastAsia="ru-RU"/>
        </w:rPr>
        <w:t> За карманную кражу</w:t>
      </w:r>
    </w:p>
    <w:p w:rsidR="003861B1" w:rsidRPr="0079256D" w:rsidRDefault="003861B1" w:rsidP="004B06E2">
      <w:pPr>
        <w:shd w:val="clear" w:color="auto" w:fill="FFFFFF"/>
        <w:spacing w:after="0" w:line="240" w:lineRule="auto"/>
        <w:rPr>
          <w:rFonts w:ascii="Times New Roman" w:eastAsia="Times New Roman" w:hAnsi="Times New Roman" w:cs="Times New Roman"/>
          <w:sz w:val="24"/>
          <w:szCs w:val="24"/>
          <w:lang w:eastAsia="ru-RU"/>
        </w:rPr>
      </w:pPr>
      <w:r w:rsidRPr="0079256D">
        <w:rPr>
          <w:rFonts w:ascii="Times New Roman" w:eastAsia="Times New Roman" w:hAnsi="Times New Roman" w:cs="Times New Roman"/>
          <w:sz w:val="24"/>
          <w:szCs w:val="24"/>
        </w:rPr>
        <w:object w:dxaOrig="225" w:dyaOrig="225">
          <v:shape id="_x0000_i1125" type="#_x0000_t75" style="width:20.15pt;height:17.85pt" o:ole="">
            <v:imagedata r:id="rId20" o:title=""/>
          </v:shape>
          <w:control r:id="rId31" w:name="DefaultOcxName11" w:shapeid="_x0000_i1125"/>
        </w:object>
      </w:r>
      <w:r w:rsidRPr="0079256D">
        <w:rPr>
          <w:rFonts w:ascii="Times New Roman" w:eastAsia="Times New Roman" w:hAnsi="Times New Roman" w:cs="Times New Roman"/>
          <w:sz w:val="24"/>
          <w:szCs w:val="24"/>
          <w:lang w:eastAsia="ru-RU"/>
        </w:rPr>
        <w:t> За публикацию первого рассказа</w:t>
      </w:r>
    </w:p>
    <w:p w:rsidR="003861B1" w:rsidRPr="0079256D" w:rsidRDefault="003861B1" w:rsidP="004B06E2">
      <w:pPr>
        <w:shd w:val="clear" w:color="auto" w:fill="FFFFFF"/>
        <w:spacing w:after="0" w:line="240" w:lineRule="auto"/>
        <w:rPr>
          <w:rFonts w:ascii="Times New Roman" w:eastAsia="Times New Roman" w:hAnsi="Times New Roman" w:cs="Times New Roman"/>
          <w:sz w:val="24"/>
          <w:szCs w:val="24"/>
          <w:lang w:eastAsia="ru-RU"/>
        </w:rPr>
      </w:pPr>
      <w:r w:rsidRPr="0079256D">
        <w:rPr>
          <w:rFonts w:ascii="Times New Roman" w:eastAsia="Times New Roman" w:hAnsi="Times New Roman" w:cs="Times New Roman"/>
          <w:sz w:val="24"/>
          <w:szCs w:val="24"/>
        </w:rPr>
        <w:object w:dxaOrig="225" w:dyaOrig="225">
          <v:shape id="_x0000_i1128" type="#_x0000_t75" style="width:20.15pt;height:17.85pt" o:ole="">
            <v:imagedata r:id="rId20" o:title=""/>
          </v:shape>
          <w:control r:id="rId32" w:name="DefaultOcxName21" w:shapeid="_x0000_i1128"/>
        </w:object>
      </w:r>
      <w:r w:rsidRPr="0079256D">
        <w:rPr>
          <w:rFonts w:ascii="Times New Roman" w:eastAsia="Times New Roman" w:hAnsi="Times New Roman" w:cs="Times New Roman"/>
          <w:sz w:val="24"/>
          <w:szCs w:val="24"/>
          <w:lang w:eastAsia="ru-RU"/>
        </w:rPr>
        <w:t> За незаконный выезд за границу</w:t>
      </w:r>
    </w:p>
    <w:p w:rsidR="0079256D" w:rsidRDefault="003861B1" w:rsidP="004B06E2">
      <w:pPr>
        <w:shd w:val="clear" w:color="auto" w:fill="FFFFFF"/>
        <w:spacing w:after="0" w:line="240" w:lineRule="auto"/>
        <w:rPr>
          <w:rFonts w:ascii="Times New Roman" w:eastAsia="Times New Roman" w:hAnsi="Times New Roman" w:cs="Times New Roman"/>
          <w:sz w:val="24"/>
          <w:szCs w:val="24"/>
          <w:lang w:eastAsia="ru-RU"/>
        </w:rPr>
      </w:pPr>
      <w:r w:rsidRPr="0079256D">
        <w:rPr>
          <w:rFonts w:ascii="Times New Roman" w:eastAsia="Times New Roman" w:hAnsi="Times New Roman" w:cs="Times New Roman"/>
          <w:sz w:val="24"/>
          <w:szCs w:val="24"/>
        </w:rPr>
        <w:object w:dxaOrig="225" w:dyaOrig="225">
          <v:shape id="_x0000_i1131" type="#_x0000_t75" style="width:20.15pt;height:17.85pt" o:ole="">
            <v:imagedata r:id="rId20" o:title=""/>
          </v:shape>
          <w:control r:id="rId33" w:name="DefaultOcxName31" w:shapeid="_x0000_i1131"/>
        </w:object>
      </w:r>
      <w:r w:rsidRPr="0079256D">
        <w:rPr>
          <w:rFonts w:ascii="Times New Roman" w:eastAsia="Times New Roman" w:hAnsi="Times New Roman" w:cs="Times New Roman"/>
          <w:sz w:val="24"/>
          <w:szCs w:val="24"/>
          <w:lang w:eastAsia="ru-RU"/>
        </w:rPr>
        <w:t> За пропаганду революции</w:t>
      </w:r>
    </w:p>
    <w:p w:rsidR="004B06E2" w:rsidRDefault="004B06E2" w:rsidP="004B06E2">
      <w:pPr>
        <w:shd w:val="clear" w:color="auto" w:fill="FFFFFF"/>
        <w:spacing w:after="0" w:line="240" w:lineRule="auto"/>
        <w:rPr>
          <w:rFonts w:ascii="Times New Roman" w:eastAsia="Times New Roman" w:hAnsi="Times New Roman" w:cs="Times New Roman"/>
          <w:sz w:val="24"/>
          <w:szCs w:val="24"/>
          <w:lang w:eastAsia="ru-RU"/>
        </w:rPr>
      </w:pPr>
    </w:p>
    <w:p w:rsidR="00710457" w:rsidRPr="0079256D" w:rsidRDefault="00710457" w:rsidP="0079256D">
      <w:pPr>
        <w:shd w:val="clear" w:color="auto" w:fill="FFFFFF"/>
        <w:spacing w:after="0" w:line="240" w:lineRule="auto"/>
        <w:rPr>
          <w:rFonts w:ascii="Times New Roman" w:eastAsia="Times New Roman" w:hAnsi="Times New Roman" w:cs="Times New Roman"/>
          <w:b/>
          <w:bCs/>
          <w:sz w:val="24"/>
          <w:szCs w:val="24"/>
          <w:lang w:eastAsia="ru-RU"/>
        </w:rPr>
      </w:pPr>
    </w:p>
    <w:p w:rsidR="003861B1" w:rsidRPr="0079256D" w:rsidRDefault="003861B1" w:rsidP="0079256D">
      <w:pPr>
        <w:shd w:val="clear" w:color="auto" w:fill="FFFFFF"/>
        <w:spacing w:before="225" w:after="225" w:line="510" w:lineRule="atLeast"/>
        <w:outlineLvl w:val="2"/>
        <w:rPr>
          <w:rFonts w:ascii="Times New Roman" w:eastAsia="Times New Roman" w:hAnsi="Times New Roman" w:cs="Times New Roman"/>
          <w:b/>
          <w:sz w:val="24"/>
          <w:szCs w:val="24"/>
          <w:lang w:eastAsia="ru-RU"/>
        </w:rPr>
      </w:pPr>
      <w:r w:rsidRPr="0079256D">
        <w:rPr>
          <w:rFonts w:ascii="Times New Roman" w:eastAsia="Times New Roman" w:hAnsi="Times New Roman" w:cs="Times New Roman"/>
          <w:b/>
          <w:sz w:val="24"/>
          <w:szCs w:val="24"/>
          <w:lang w:eastAsia="ru-RU"/>
        </w:rPr>
        <w:t>4. Какое произведение Горького было напечатано первым?</w:t>
      </w:r>
    </w:p>
    <w:p w:rsidR="003861B1" w:rsidRPr="0079256D" w:rsidRDefault="003861B1" w:rsidP="004B06E2">
      <w:pPr>
        <w:shd w:val="clear" w:color="auto" w:fill="FFFFFF"/>
        <w:spacing w:after="0" w:line="240" w:lineRule="auto"/>
        <w:rPr>
          <w:rFonts w:ascii="Times New Roman" w:eastAsia="Times New Roman" w:hAnsi="Times New Roman" w:cs="Times New Roman"/>
          <w:sz w:val="24"/>
          <w:szCs w:val="24"/>
          <w:lang w:eastAsia="ru-RU"/>
        </w:rPr>
      </w:pPr>
      <w:r w:rsidRPr="0079256D">
        <w:rPr>
          <w:rFonts w:ascii="Times New Roman" w:eastAsia="Times New Roman" w:hAnsi="Times New Roman" w:cs="Times New Roman"/>
          <w:sz w:val="24"/>
          <w:szCs w:val="24"/>
        </w:rPr>
        <w:object w:dxaOrig="225" w:dyaOrig="225">
          <v:shape id="_x0000_i1134" type="#_x0000_t75" style="width:20.15pt;height:17.85pt" o:ole="">
            <v:imagedata r:id="rId20" o:title=""/>
          </v:shape>
          <w:control r:id="rId34" w:name="DefaultOcxName9" w:shapeid="_x0000_i1134"/>
        </w:object>
      </w:r>
      <w:r w:rsidRPr="0079256D">
        <w:rPr>
          <w:rFonts w:ascii="Times New Roman" w:eastAsia="Times New Roman" w:hAnsi="Times New Roman" w:cs="Times New Roman"/>
          <w:sz w:val="24"/>
          <w:szCs w:val="24"/>
          <w:lang w:eastAsia="ru-RU"/>
        </w:rPr>
        <w:t> «Мальва»</w:t>
      </w:r>
    </w:p>
    <w:p w:rsidR="003861B1" w:rsidRPr="0079256D" w:rsidRDefault="003861B1" w:rsidP="004B06E2">
      <w:pPr>
        <w:shd w:val="clear" w:color="auto" w:fill="FFFFFF"/>
        <w:spacing w:after="0" w:line="240" w:lineRule="auto"/>
        <w:rPr>
          <w:rFonts w:ascii="Times New Roman" w:eastAsia="Times New Roman" w:hAnsi="Times New Roman" w:cs="Times New Roman"/>
          <w:sz w:val="24"/>
          <w:szCs w:val="24"/>
          <w:lang w:eastAsia="ru-RU"/>
        </w:rPr>
      </w:pPr>
      <w:r w:rsidRPr="0079256D">
        <w:rPr>
          <w:rFonts w:ascii="Times New Roman" w:eastAsia="Times New Roman" w:hAnsi="Times New Roman" w:cs="Times New Roman"/>
          <w:sz w:val="24"/>
          <w:szCs w:val="24"/>
        </w:rPr>
        <w:object w:dxaOrig="225" w:dyaOrig="225">
          <v:shape id="_x0000_i1137" type="#_x0000_t75" style="width:20.15pt;height:17.85pt" o:ole="">
            <v:imagedata r:id="rId20" o:title=""/>
          </v:shape>
          <w:control r:id="rId35" w:name="DefaultOcxName13" w:shapeid="_x0000_i1137"/>
        </w:object>
      </w:r>
      <w:r w:rsidRPr="0079256D">
        <w:rPr>
          <w:rFonts w:ascii="Times New Roman" w:eastAsia="Times New Roman" w:hAnsi="Times New Roman" w:cs="Times New Roman"/>
          <w:sz w:val="24"/>
          <w:szCs w:val="24"/>
          <w:lang w:eastAsia="ru-RU"/>
        </w:rPr>
        <w:t> «Буревестник»</w:t>
      </w:r>
    </w:p>
    <w:p w:rsidR="003861B1" w:rsidRPr="0079256D" w:rsidRDefault="003861B1" w:rsidP="004B06E2">
      <w:pPr>
        <w:shd w:val="clear" w:color="auto" w:fill="FFFFFF"/>
        <w:spacing w:after="0" w:line="240" w:lineRule="auto"/>
        <w:rPr>
          <w:rFonts w:ascii="Times New Roman" w:eastAsia="Times New Roman" w:hAnsi="Times New Roman" w:cs="Times New Roman"/>
          <w:sz w:val="24"/>
          <w:szCs w:val="24"/>
          <w:lang w:eastAsia="ru-RU"/>
        </w:rPr>
      </w:pPr>
      <w:r w:rsidRPr="0079256D">
        <w:rPr>
          <w:rFonts w:ascii="Times New Roman" w:eastAsia="Times New Roman" w:hAnsi="Times New Roman" w:cs="Times New Roman"/>
          <w:sz w:val="24"/>
          <w:szCs w:val="24"/>
        </w:rPr>
        <w:object w:dxaOrig="225" w:dyaOrig="225">
          <v:shape id="_x0000_i1140" type="#_x0000_t75" style="width:20.15pt;height:17.85pt" o:ole="">
            <v:imagedata r:id="rId20" o:title=""/>
          </v:shape>
          <w:control r:id="rId36" w:name="DefaultOcxName23" w:shapeid="_x0000_i1140"/>
        </w:object>
      </w:r>
      <w:r w:rsidRPr="0079256D">
        <w:rPr>
          <w:rFonts w:ascii="Times New Roman" w:eastAsia="Times New Roman" w:hAnsi="Times New Roman" w:cs="Times New Roman"/>
          <w:sz w:val="24"/>
          <w:szCs w:val="24"/>
          <w:lang w:eastAsia="ru-RU"/>
        </w:rPr>
        <w:t> «</w:t>
      </w:r>
      <w:proofErr w:type="spellStart"/>
      <w:r w:rsidRPr="0079256D">
        <w:rPr>
          <w:rFonts w:ascii="Times New Roman" w:eastAsia="Times New Roman" w:hAnsi="Times New Roman" w:cs="Times New Roman"/>
          <w:sz w:val="24"/>
          <w:szCs w:val="24"/>
          <w:lang w:eastAsia="ru-RU"/>
        </w:rPr>
        <w:t>Челкаш</w:t>
      </w:r>
      <w:proofErr w:type="spellEnd"/>
      <w:r w:rsidRPr="0079256D">
        <w:rPr>
          <w:rFonts w:ascii="Times New Roman" w:eastAsia="Times New Roman" w:hAnsi="Times New Roman" w:cs="Times New Roman"/>
          <w:sz w:val="24"/>
          <w:szCs w:val="24"/>
          <w:lang w:eastAsia="ru-RU"/>
        </w:rPr>
        <w:t>»</w:t>
      </w:r>
    </w:p>
    <w:p w:rsidR="003861B1" w:rsidRDefault="003861B1" w:rsidP="004B06E2">
      <w:pPr>
        <w:shd w:val="clear" w:color="auto" w:fill="FFFFFF"/>
        <w:spacing w:after="0" w:line="240" w:lineRule="auto"/>
        <w:rPr>
          <w:rFonts w:ascii="Times New Roman" w:eastAsia="Times New Roman" w:hAnsi="Times New Roman" w:cs="Times New Roman"/>
          <w:sz w:val="24"/>
          <w:szCs w:val="24"/>
          <w:lang w:eastAsia="ru-RU"/>
        </w:rPr>
      </w:pPr>
      <w:r w:rsidRPr="0079256D">
        <w:rPr>
          <w:rFonts w:ascii="Times New Roman" w:eastAsia="Times New Roman" w:hAnsi="Times New Roman" w:cs="Times New Roman"/>
          <w:sz w:val="24"/>
          <w:szCs w:val="24"/>
        </w:rPr>
        <w:object w:dxaOrig="225" w:dyaOrig="225">
          <v:shape id="_x0000_i1143" type="#_x0000_t75" style="width:20.15pt;height:17.85pt" o:ole="">
            <v:imagedata r:id="rId20" o:title=""/>
          </v:shape>
          <w:control r:id="rId37" w:name="DefaultOcxName33" w:shapeid="_x0000_i1143"/>
        </w:object>
      </w:r>
      <w:r w:rsidRPr="0079256D">
        <w:rPr>
          <w:rFonts w:ascii="Times New Roman" w:eastAsia="Times New Roman" w:hAnsi="Times New Roman" w:cs="Times New Roman"/>
          <w:sz w:val="24"/>
          <w:szCs w:val="24"/>
          <w:lang w:eastAsia="ru-RU"/>
        </w:rPr>
        <w:t xml:space="preserve"> «Макар </w:t>
      </w:r>
      <w:proofErr w:type="spellStart"/>
      <w:r w:rsidRPr="0079256D">
        <w:rPr>
          <w:rFonts w:ascii="Times New Roman" w:eastAsia="Times New Roman" w:hAnsi="Times New Roman" w:cs="Times New Roman"/>
          <w:sz w:val="24"/>
          <w:szCs w:val="24"/>
          <w:lang w:eastAsia="ru-RU"/>
        </w:rPr>
        <w:t>Чудра</w:t>
      </w:r>
      <w:proofErr w:type="spellEnd"/>
    </w:p>
    <w:p w:rsidR="004B06E2" w:rsidRDefault="004B06E2" w:rsidP="004B06E2">
      <w:pPr>
        <w:shd w:val="clear" w:color="auto" w:fill="FFFFFF"/>
        <w:spacing w:after="0" w:line="240" w:lineRule="auto"/>
        <w:rPr>
          <w:rFonts w:ascii="Times New Roman" w:eastAsia="Times New Roman" w:hAnsi="Times New Roman" w:cs="Times New Roman"/>
          <w:sz w:val="24"/>
          <w:szCs w:val="24"/>
          <w:lang w:eastAsia="ru-RU"/>
        </w:rPr>
      </w:pPr>
    </w:p>
    <w:p w:rsidR="004B06E2" w:rsidRDefault="004B06E2" w:rsidP="004B06E2">
      <w:pPr>
        <w:shd w:val="clear" w:color="auto" w:fill="FFFFFF"/>
        <w:spacing w:after="0" w:line="240" w:lineRule="auto"/>
        <w:rPr>
          <w:rFonts w:ascii="Times New Roman" w:eastAsia="Times New Roman" w:hAnsi="Times New Roman" w:cs="Times New Roman"/>
          <w:sz w:val="24"/>
          <w:szCs w:val="24"/>
          <w:lang w:eastAsia="ru-RU"/>
        </w:rPr>
      </w:pPr>
    </w:p>
    <w:p w:rsidR="004B06E2" w:rsidRPr="0079256D" w:rsidRDefault="004B06E2" w:rsidP="004B06E2">
      <w:pPr>
        <w:shd w:val="clear" w:color="auto" w:fill="FFFFFF"/>
        <w:spacing w:after="0" w:line="240" w:lineRule="auto"/>
        <w:rPr>
          <w:rFonts w:ascii="Times New Roman" w:eastAsia="Times New Roman" w:hAnsi="Times New Roman" w:cs="Times New Roman"/>
          <w:sz w:val="24"/>
          <w:szCs w:val="24"/>
          <w:lang w:eastAsia="ru-RU"/>
        </w:rPr>
      </w:pPr>
    </w:p>
    <w:p w:rsidR="003861B1" w:rsidRPr="0079256D" w:rsidRDefault="003861B1" w:rsidP="0079256D">
      <w:pPr>
        <w:shd w:val="clear" w:color="auto" w:fill="FFFFFF"/>
        <w:spacing w:before="225" w:after="225" w:line="510" w:lineRule="atLeast"/>
        <w:outlineLvl w:val="2"/>
        <w:rPr>
          <w:rFonts w:ascii="Times New Roman" w:eastAsia="Times New Roman" w:hAnsi="Times New Roman" w:cs="Times New Roman"/>
          <w:b/>
          <w:sz w:val="24"/>
          <w:szCs w:val="24"/>
          <w:lang w:eastAsia="ru-RU"/>
        </w:rPr>
      </w:pPr>
      <w:r w:rsidRPr="0079256D">
        <w:rPr>
          <w:rFonts w:ascii="Times New Roman" w:eastAsia="Times New Roman" w:hAnsi="Times New Roman" w:cs="Times New Roman"/>
          <w:b/>
          <w:sz w:val="24"/>
          <w:szCs w:val="24"/>
          <w:lang w:eastAsia="ru-RU"/>
        </w:rPr>
        <w:lastRenderedPageBreak/>
        <w:t>5. Какое произведение НЕ принадлежит Горькому?</w:t>
      </w:r>
    </w:p>
    <w:p w:rsidR="003861B1" w:rsidRPr="0079256D" w:rsidRDefault="003861B1" w:rsidP="004B06E2">
      <w:pPr>
        <w:shd w:val="clear" w:color="auto" w:fill="FFFFFF"/>
        <w:spacing w:after="0" w:line="240" w:lineRule="auto"/>
        <w:rPr>
          <w:rFonts w:ascii="Times New Roman" w:eastAsia="Times New Roman" w:hAnsi="Times New Roman" w:cs="Times New Roman"/>
          <w:sz w:val="24"/>
          <w:szCs w:val="24"/>
          <w:lang w:eastAsia="ru-RU"/>
        </w:rPr>
      </w:pPr>
      <w:r w:rsidRPr="0079256D">
        <w:rPr>
          <w:rFonts w:ascii="Times New Roman" w:eastAsia="Times New Roman" w:hAnsi="Times New Roman" w:cs="Times New Roman"/>
          <w:sz w:val="24"/>
          <w:szCs w:val="24"/>
        </w:rPr>
        <w:object w:dxaOrig="225" w:dyaOrig="225">
          <v:shape id="_x0000_i1146" type="#_x0000_t75" style="width:20.15pt;height:17.85pt" o:ole="">
            <v:imagedata r:id="rId20" o:title=""/>
          </v:shape>
          <w:control r:id="rId38" w:name="DefaultOcxName10" w:shapeid="_x0000_i1146"/>
        </w:object>
      </w:r>
      <w:r w:rsidRPr="0079256D">
        <w:rPr>
          <w:rFonts w:ascii="Times New Roman" w:eastAsia="Times New Roman" w:hAnsi="Times New Roman" w:cs="Times New Roman"/>
          <w:sz w:val="24"/>
          <w:szCs w:val="24"/>
          <w:lang w:eastAsia="ru-RU"/>
        </w:rPr>
        <w:t xml:space="preserve"> «Старуха </w:t>
      </w:r>
      <w:proofErr w:type="spellStart"/>
      <w:r w:rsidRPr="0079256D">
        <w:rPr>
          <w:rFonts w:ascii="Times New Roman" w:eastAsia="Times New Roman" w:hAnsi="Times New Roman" w:cs="Times New Roman"/>
          <w:sz w:val="24"/>
          <w:szCs w:val="24"/>
          <w:lang w:eastAsia="ru-RU"/>
        </w:rPr>
        <w:t>Изергиль</w:t>
      </w:r>
      <w:proofErr w:type="spellEnd"/>
      <w:r w:rsidRPr="0079256D">
        <w:rPr>
          <w:rFonts w:ascii="Times New Roman" w:eastAsia="Times New Roman" w:hAnsi="Times New Roman" w:cs="Times New Roman"/>
          <w:sz w:val="24"/>
          <w:szCs w:val="24"/>
          <w:lang w:eastAsia="ru-RU"/>
        </w:rPr>
        <w:t>»</w:t>
      </w:r>
    </w:p>
    <w:p w:rsidR="003861B1" w:rsidRPr="0079256D" w:rsidRDefault="003861B1" w:rsidP="004B06E2">
      <w:pPr>
        <w:shd w:val="clear" w:color="auto" w:fill="FFFFFF"/>
        <w:spacing w:after="0" w:line="240" w:lineRule="auto"/>
        <w:rPr>
          <w:rFonts w:ascii="Times New Roman" w:eastAsia="Times New Roman" w:hAnsi="Times New Roman" w:cs="Times New Roman"/>
          <w:sz w:val="24"/>
          <w:szCs w:val="24"/>
          <w:lang w:eastAsia="ru-RU"/>
        </w:rPr>
      </w:pPr>
      <w:r w:rsidRPr="0079256D">
        <w:rPr>
          <w:rFonts w:ascii="Times New Roman" w:eastAsia="Times New Roman" w:hAnsi="Times New Roman" w:cs="Times New Roman"/>
          <w:sz w:val="24"/>
          <w:szCs w:val="24"/>
        </w:rPr>
        <w:object w:dxaOrig="225" w:dyaOrig="225">
          <v:shape id="_x0000_i1149" type="#_x0000_t75" style="width:20.15pt;height:17.85pt" o:ole="">
            <v:imagedata r:id="rId20" o:title=""/>
          </v:shape>
          <w:control r:id="rId39" w:name="DefaultOcxName14" w:shapeid="_x0000_i1149"/>
        </w:object>
      </w:r>
      <w:r w:rsidRPr="0079256D">
        <w:rPr>
          <w:rFonts w:ascii="Times New Roman" w:eastAsia="Times New Roman" w:hAnsi="Times New Roman" w:cs="Times New Roman"/>
          <w:sz w:val="24"/>
          <w:szCs w:val="24"/>
          <w:lang w:eastAsia="ru-RU"/>
        </w:rPr>
        <w:t> «На дне»</w:t>
      </w:r>
    </w:p>
    <w:p w:rsidR="003861B1" w:rsidRPr="0079256D" w:rsidRDefault="003861B1" w:rsidP="004B06E2">
      <w:pPr>
        <w:shd w:val="clear" w:color="auto" w:fill="FFFFFF"/>
        <w:spacing w:after="0" w:line="240" w:lineRule="auto"/>
        <w:rPr>
          <w:rFonts w:ascii="Times New Roman" w:eastAsia="Times New Roman" w:hAnsi="Times New Roman" w:cs="Times New Roman"/>
          <w:sz w:val="24"/>
          <w:szCs w:val="24"/>
          <w:lang w:eastAsia="ru-RU"/>
        </w:rPr>
      </w:pPr>
      <w:r w:rsidRPr="0079256D">
        <w:rPr>
          <w:rFonts w:ascii="Times New Roman" w:eastAsia="Times New Roman" w:hAnsi="Times New Roman" w:cs="Times New Roman"/>
          <w:sz w:val="24"/>
          <w:szCs w:val="24"/>
        </w:rPr>
        <w:object w:dxaOrig="225" w:dyaOrig="225">
          <v:shape id="_x0000_i1152" type="#_x0000_t75" style="width:20.15pt;height:17.85pt" o:ole="">
            <v:imagedata r:id="rId20" o:title=""/>
          </v:shape>
          <w:control r:id="rId40" w:name="DefaultOcxName24" w:shapeid="_x0000_i1152"/>
        </w:object>
      </w:r>
      <w:r w:rsidRPr="0079256D">
        <w:rPr>
          <w:rFonts w:ascii="Times New Roman" w:eastAsia="Times New Roman" w:hAnsi="Times New Roman" w:cs="Times New Roman"/>
          <w:sz w:val="24"/>
          <w:szCs w:val="24"/>
          <w:lang w:eastAsia="ru-RU"/>
        </w:rPr>
        <w:t> «Бедные люди»</w:t>
      </w:r>
    </w:p>
    <w:p w:rsidR="003861B1" w:rsidRPr="0079256D" w:rsidRDefault="003861B1" w:rsidP="004B06E2">
      <w:pPr>
        <w:shd w:val="clear" w:color="auto" w:fill="FFFFFF"/>
        <w:spacing w:after="0" w:line="240" w:lineRule="auto"/>
        <w:rPr>
          <w:rFonts w:ascii="Times New Roman" w:eastAsia="Times New Roman" w:hAnsi="Times New Roman" w:cs="Times New Roman"/>
          <w:sz w:val="24"/>
          <w:szCs w:val="24"/>
          <w:lang w:eastAsia="ru-RU"/>
        </w:rPr>
      </w:pPr>
      <w:r w:rsidRPr="0079256D">
        <w:rPr>
          <w:rFonts w:ascii="Times New Roman" w:eastAsia="Times New Roman" w:hAnsi="Times New Roman" w:cs="Times New Roman"/>
          <w:sz w:val="24"/>
          <w:szCs w:val="24"/>
        </w:rPr>
        <w:object w:dxaOrig="225" w:dyaOrig="225">
          <v:shape id="_x0000_i1155" type="#_x0000_t75" style="width:20.15pt;height:17.85pt" o:ole="">
            <v:imagedata r:id="rId20" o:title=""/>
          </v:shape>
          <w:control r:id="rId41" w:name="DefaultOcxName34" w:shapeid="_x0000_i1155"/>
        </w:object>
      </w:r>
      <w:r w:rsidRPr="0079256D">
        <w:rPr>
          <w:rFonts w:ascii="Times New Roman" w:eastAsia="Times New Roman" w:hAnsi="Times New Roman" w:cs="Times New Roman"/>
          <w:sz w:val="24"/>
          <w:szCs w:val="24"/>
          <w:lang w:eastAsia="ru-RU"/>
        </w:rPr>
        <w:t> «Жизнь Клима Самгина»</w:t>
      </w:r>
    </w:p>
    <w:p w:rsidR="003861B1" w:rsidRPr="0079256D" w:rsidRDefault="003861B1" w:rsidP="0079256D">
      <w:pPr>
        <w:shd w:val="clear" w:color="auto" w:fill="FFFFFF"/>
        <w:spacing w:before="225" w:after="225" w:line="510" w:lineRule="atLeast"/>
        <w:outlineLvl w:val="2"/>
        <w:rPr>
          <w:rFonts w:ascii="Times New Roman" w:eastAsia="Times New Roman" w:hAnsi="Times New Roman" w:cs="Times New Roman"/>
          <w:b/>
          <w:sz w:val="24"/>
          <w:szCs w:val="24"/>
          <w:lang w:eastAsia="ru-RU"/>
        </w:rPr>
      </w:pPr>
      <w:r w:rsidRPr="0079256D">
        <w:rPr>
          <w:rFonts w:ascii="Times New Roman" w:eastAsia="Times New Roman" w:hAnsi="Times New Roman" w:cs="Times New Roman"/>
          <w:b/>
          <w:sz w:val="24"/>
          <w:szCs w:val="24"/>
          <w:lang w:eastAsia="ru-RU"/>
        </w:rPr>
        <w:t>6. В какую страну Максим Горький эмигрировал в 1906 году?</w:t>
      </w:r>
    </w:p>
    <w:p w:rsidR="003861B1" w:rsidRPr="0079256D" w:rsidRDefault="003861B1" w:rsidP="004B06E2">
      <w:pPr>
        <w:shd w:val="clear" w:color="auto" w:fill="FFFFFF"/>
        <w:spacing w:after="0" w:line="240" w:lineRule="auto"/>
        <w:rPr>
          <w:rFonts w:ascii="Times New Roman" w:eastAsia="Times New Roman" w:hAnsi="Times New Roman" w:cs="Times New Roman"/>
          <w:sz w:val="24"/>
          <w:szCs w:val="24"/>
          <w:lang w:eastAsia="ru-RU"/>
        </w:rPr>
      </w:pPr>
      <w:r w:rsidRPr="0079256D">
        <w:rPr>
          <w:rFonts w:ascii="Times New Roman" w:eastAsia="Times New Roman" w:hAnsi="Times New Roman" w:cs="Times New Roman"/>
          <w:sz w:val="24"/>
          <w:szCs w:val="24"/>
        </w:rPr>
        <w:object w:dxaOrig="225" w:dyaOrig="225">
          <v:shape id="_x0000_i1158" type="#_x0000_t75" style="width:20.15pt;height:17.85pt" o:ole="">
            <v:imagedata r:id="rId20" o:title=""/>
          </v:shape>
          <w:control r:id="rId42" w:name="DefaultOcxName16" w:shapeid="_x0000_i1158"/>
        </w:object>
      </w:r>
      <w:r w:rsidRPr="0079256D">
        <w:rPr>
          <w:rFonts w:ascii="Times New Roman" w:eastAsia="Times New Roman" w:hAnsi="Times New Roman" w:cs="Times New Roman"/>
          <w:sz w:val="24"/>
          <w:szCs w:val="24"/>
          <w:lang w:eastAsia="ru-RU"/>
        </w:rPr>
        <w:t> США</w:t>
      </w:r>
    </w:p>
    <w:p w:rsidR="003861B1" w:rsidRPr="0079256D" w:rsidRDefault="003861B1" w:rsidP="004B06E2">
      <w:pPr>
        <w:shd w:val="clear" w:color="auto" w:fill="FFFFFF"/>
        <w:spacing w:after="0" w:line="240" w:lineRule="auto"/>
        <w:rPr>
          <w:rFonts w:ascii="Times New Roman" w:eastAsia="Times New Roman" w:hAnsi="Times New Roman" w:cs="Times New Roman"/>
          <w:sz w:val="24"/>
          <w:szCs w:val="24"/>
          <w:lang w:eastAsia="ru-RU"/>
        </w:rPr>
      </w:pPr>
      <w:r w:rsidRPr="0079256D">
        <w:rPr>
          <w:rFonts w:ascii="Times New Roman" w:eastAsia="Times New Roman" w:hAnsi="Times New Roman" w:cs="Times New Roman"/>
          <w:sz w:val="24"/>
          <w:szCs w:val="24"/>
        </w:rPr>
        <w:object w:dxaOrig="225" w:dyaOrig="225">
          <v:shape id="_x0000_i1161" type="#_x0000_t75" style="width:20.15pt;height:17.85pt" o:ole="">
            <v:imagedata r:id="rId20" o:title=""/>
          </v:shape>
          <w:control r:id="rId43" w:name="DefaultOcxName15" w:shapeid="_x0000_i1161"/>
        </w:object>
      </w:r>
      <w:r w:rsidRPr="0079256D">
        <w:rPr>
          <w:rFonts w:ascii="Times New Roman" w:eastAsia="Times New Roman" w:hAnsi="Times New Roman" w:cs="Times New Roman"/>
          <w:sz w:val="24"/>
          <w:szCs w:val="24"/>
          <w:lang w:eastAsia="ru-RU"/>
        </w:rPr>
        <w:t> Францию</w:t>
      </w:r>
    </w:p>
    <w:p w:rsidR="003861B1" w:rsidRPr="0079256D" w:rsidRDefault="003861B1" w:rsidP="004B06E2">
      <w:pPr>
        <w:shd w:val="clear" w:color="auto" w:fill="FFFFFF"/>
        <w:spacing w:after="0" w:line="240" w:lineRule="auto"/>
        <w:rPr>
          <w:rFonts w:ascii="Times New Roman" w:eastAsia="Times New Roman" w:hAnsi="Times New Roman" w:cs="Times New Roman"/>
          <w:sz w:val="24"/>
          <w:szCs w:val="24"/>
          <w:lang w:eastAsia="ru-RU"/>
        </w:rPr>
      </w:pPr>
      <w:r w:rsidRPr="0079256D">
        <w:rPr>
          <w:rFonts w:ascii="Times New Roman" w:eastAsia="Times New Roman" w:hAnsi="Times New Roman" w:cs="Times New Roman"/>
          <w:sz w:val="24"/>
          <w:szCs w:val="24"/>
        </w:rPr>
        <w:object w:dxaOrig="225" w:dyaOrig="225">
          <v:shape id="_x0000_i1164" type="#_x0000_t75" style="width:20.15pt;height:17.85pt" o:ole="">
            <v:imagedata r:id="rId20" o:title=""/>
          </v:shape>
          <w:control r:id="rId44" w:name="DefaultOcxName25" w:shapeid="_x0000_i1164"/>
        </w:object>
      </w:r>
      <w:r w:rsidRPr="0079256D">
        <w:rPr>
          <w:rFonts w:ascii="Times New Roman" w:eastAsia="Times New Roman" w:hAnsi="Times New Roman" w:cs="Times New Roman"/>
          <w:sz w:val="24"/>
          <w:szCs w:val="24"/>
          <w:lang w:eastAsia="ru-RU"/>
        </w:rPr>
        <w:t> Италию</w:t>
      </w:r>
    </w:p>
    <w:p w:rsidR="003861B1" w:rsidRPr="0079256D" w:rsidRDefault="003861B1" w:rsidP="004B06E2">
      <w:pPr>
        <w:shd w:val="clear" w:color="auto" w:fill="FFFFFF"/>
        <w:spacing w:after="0" w:line="240" w:lineRule="auto"/>
        <w:rPr>
          <w:rFonts w:ascii="Times New Roman" w:eastAsia="Times New Roman" w:hAnsi="Times New Roman" w:cs="Times New Roman"/>
          <w:sz w:val="24"/>
          <w:szCs w:val="24"/>
          <w:lang w:eastAsia="ru-RU"/>
        </w:rPr>
      </w:pPr>
      <w:r w:rsidRPr="0079256D">
        <w:rPr>
          <w:rFonts w:ascii="Times New Roman" w:eastAsia="Times New Roman" w:hAnsi="Times New Roman" w:cs="Times New Roman"/>
          <w:sz w:val="24"/>
          <w:szCs w:val="24"/>
        </w:rPr>
        <w:object w:dxaOrig="225" w:dyaOrig="225">
          <v:shape id="_x0000_i1167" type="#_x0000_t75" style="width:20.15pt;height:17.85pt" o:ole="">
            <v:imagedata r:id="rId20" o:title=""/>
          </v:shape>
          <w:control r:id="rId45" w:name="DefaultOcxName35" w:shapeid="_x0000_i1167"/>
        </w:object>
      </w:r>
      <w:r w:rsidRPr="0079256D">
        <w:rPr>
          <w:rFonts w:ascii="Times New Roman" w:eastAsia="Times New Roman" w:hAnsi="Times New Roman" w:cs="Times New Roman"/>
          <w:sz w:val="24"/>
          <w:szCs w:val="24"/>
          <w:lang w:eastAsia="ru-RU"/>
        </w:rPr>
        <w:t> Германию</w:t>
      </w:r>
    </w:p>
    <w:p w:rsidR="003861B1" w:rsidRPr="0079256D" w:rsidRDefault="003861B1" w:rsidP="0079256D">
      <w:pPr>
        <w:shd w:val="clear" w:color="auto" w:fill="FFFFFF"/>
        <w:spacing w:before="225" w:after="225" w:line="510" w:lineRule="atLeast"/>
        <w:outlineLvl w:val="2"/>
        <w:rPr>
          <w:rFonts w:ascii="Times New Roman" w:eastAsia="Times New Roman" w:hAnsi="Times New Roman" w:cs="Times New Roman"/>
          <w:b/>
          <w:sz w:val="24"/>
          <w:szCs w:val="24"/>
          <w:lang w:eastAsia="ru-RU"/>
        </w:rPr>
      </w:pPr>
      <w:r w:rsidRPr="0079256D">
        <w:rPr>
          <w:rFonts w:ascii="Times New Roman" w:eastAsia="Times New Roman" w:hAnsi="Times New Roman" w:cs="Times New Roman"/>
          <w:b/>
          <w:sz w:val="24"/>
          <w:szCs w:val="24"/>
          <w:lang w:eastAsia="ru-RU"/>
        </w:rPr>
        <w:t>7. Популярное автобиографическое произведение, рассказывающее о жизни Горького, называется:</w:t>
      </w:r>
    </w:p>
    <w:p w:rsidR="003861B1" w:rsidRPr="0079256D" w:rsidRDefault="003861B1" w:rsidP="004B06E2">
      <w:pPr>
        <w:shd w:val="clear" w:color="auto" w:fill="FFFFFF"/>
        <w:spacing w:after="0" w:line="240" w:lineRule="auto"/>
        <w:rPr>
          <w:rFonts w:ascii="Times New Roman" w:eastAsia="Times New Roman" w:hAnsi="Times New Roman" w:cs="Times New Roman"/>
          <w:sz w:val="24"/>
          <w:szCs w:val="24"/>
          <w:lang w:eastAsia="ru-RU"/>
        </w:rPr>
      </w:pPr>
      <w:r w:rsidRPr="0079256D">
        <w:rPr>
          <w:rFonts w:ascii="Times New Roman" w:eastAsia="Times New Roman" w:hAnsi="Times New Roman" w:cs="Times New Roman"/>
          <w:sz w:val="24"/>
          <w:szCs w:val="24"/>
        </w:rPr>
        <w:object w:dxaOrig="225" w:dyaOrig="225">
          <v:shape id="_x0000_i1170" type="#_x0000_t75" style="width:20.15pt;height:17.85pt" o:ole="">
            <v:imagedata r:id="rId20" o:title=""/>
          </v:shape>
          <w:control r:id="rId46" w:name="DefaultOcxName18" w:shapeid="_x0000_i1170"/>
        </w:object>
      </w:r>
      <w:r w:rsidRPr="0079256D">
        <w:rPr>
          <w:rFonts w:ascii="Times New Roman" w:eastAsia="Times New Roman" w:hAnsi="Times New Roman" w:cs="Times New Roman"/>
          <w:sz w:val="24"/>
          <w:szCs w:val="24"/>
          <w:lang w:eastAsia="ru-RU"/>
        </w:rPr>
        <w:t xml:space="preserve"> «Макар </w:t>
      </w:r>
      <w:proofErr w:type="spellStart"/>
      <w:r w:rsidRPr="0079256D">
        <w:rPr>
          <w:rFonts w:ascii="Times New Roman" w:eastAsia="Times New Roman" w:hAnsi="Times New Roman" w:cs="Times New Roman"/>
          <w:sz w:val="24"/>
          <w:szCs w:val="24"/>
          <w:lang w:eastAsia="ru-RU"/>
        </w:rPr>
        <w:t>Чудра</w:t>
      </w:r>
      <w:proofErr w:type="spellEnd"/>
      <w:r w:rsidRPr="0079256D">
        <w:rPr>
          <w:rFonts w:ascii="Times New Roman" w:eastAsia="Times New Roman" w:hAnsi="Times New Roman" w:cs="Times New Roman"/>
          <w:sz w:val="24"/>
          <w:szCs w:val="24"/>
          <w:lang w:eastAsia="ru-RU"/>
        </w:rPr>
        <w:t>»</w:t>
      </w:r>
    </w:p>
    <w:p w:rsidR="003861B1" w:rsidRPr="0079256D" w:rsidRDefault="003861B1" w:rsidP="004B06E2">
      <w:pPr>
        <w:shd w:val="clear" w:color="auto" w:fill="FFFFFF"/>
        <w:spacing w:after="0" w:line="240" w:lineRule="auto"/>
        <w:rPr>
          <w:rFonts w:ascii="Times New Roman" w:eastAsia="Times New Roman" w:hAnsi="Times New Roman" w:cs="Times New Roman"/>
          <w:sz w:val="24"/>
          <w:szCs w:val="24"/>
          <w:lang w:eastAsia="ru-RU"/>
        </w:rPr>
      </w:pPr>
      <w:r w:rsidRPr="0079256D">
        <w:rPr>
          <w:rFonts w:ascii="Times New Roman" w:eastAsia="Times New Roman" w:hAnsi="Times New Roman" w:cs="Times New Roman"/>
          <w:sz w:val="24"/>
          <w:szCs w:val="24"/>
        </w:rPr>
        <w:object w:dxaOrig="225" w:dyaOrig="225">
          <v:shape id="_x0000_i1173" type="#_x0000_t75" style="width:20.15pt;height:17.85pt" o:ole="">
            <v:imagedata r:id="rId20" o:title=""/>
          </v:shape>
          <w:control r:id="rId47" w:name="DefaultOcxName17" w:shapeid="_x0000_i1173"/>
        </w:object>
      </w:r>
      <w:r w:rsidRPr="0079256D">
        <w:rPr>
          <w:rFonts w:ascii="Times New Roman" w:eastAsia="Times New Roman" w:hAnsi="Times New Roman" w:cs="Times New Roman"/>
          <w:sz w:val="24"/>
          <w:szCs w:val="24"/>
          <w:lang w:eastAsia="ru-RU"/>
        </w:rPr>
        <w:t> «В людях»</w:t>
      </w:r>
    </w:p>
    <w:p w:rsidR="003861B1" w:rsidRPr="0079256D" w:rsidRDefault="003861B1" w:rsidP="004B06E2">
      <w:pPr>
        <w:shd w:val="clear" w:color="auto" w:fill="FFFFFF"/>
        <w:spacing w:after="0" w:line="240" w:lineRule="auto"/>
        <w:rPr>
          <w:rFonts w:ascii="Times New Roman" w:eastAsia="Times New Roman" w:hAnsi="Times New Roman" w:cs="Times New Roman"/>
          <w:sz w:val="24"/>
          <w:szCs w:val="24"/>
          <w:lang w:eastAsia="ru-RU"/>
        </w:rPr>
      </w:pPr>
      <w:r w:rsidRPr="0079256D">
        <w:rPr>
          <w:rFonts w:ascii="Times New Roman" w:eastAsia="Times New Roman" w:hAnsi="Times New Roman" w:cs="Times New Roman"/>
          <w:sz w:val="24"/>
          <w:szCs w:val="24"/>
        </w:rPr>
        <w:object w:dxaOrig="225" w:dyaOrig="225">
          <v:shape id="_x0000_i1176" type="#_x0000_t75" style="width:20.15pt;height:17.85pt" o:ole="">
            <v:imagedata r:id="rId20" o:title=""/>
          </v:shape>
          <w:control r:id="rId48" w:name="DefaultOcxName26" w:shapeid="_x0000_i1176"/>
        </w:object>
      </w:r>
      <w:r w:rsidRPr="0079256D">
        <w:rPr>
          <w:rFonts w:ascii="Times New Roman" w:eastAsia="Times New Roman" w:hAnsi="Times New Roman" w:cs="Times New Roman"/>
          <w:sz w:val="24"/>
          <w:szCs w:val="24"/>
          <w:lang w:eastAsia="ru-RU"/>
        </w:rPr>
        <w:t> «На дне»</w:t>
      </w:r>
    </w:p>
    <w:p w:rsidR="003861B1" w:rsidRPr="0079256D" w:rsidRDefault="003861B1" w:rsidP="004B06E2">
      <w:pPr>
        <w:shd w:val="clear" w:color="auto" w:fill="FFFFFF"/>
        <w:spacing w:after="0" w:line="240" w:lineRule="auto"/>
        <w:rPr>
          <w:rFonts w:ascii="Times New Roman" w:eastAsia="Times New Roman" w:hAnsi="Times New Roman" w:cs="Times New Roman"/>
          <w:sz w:val="24"/>
          <w:szCs w:val="24"/>
          <w:lang w:eastAsia="ru-RU"/>
        </w:rPr>
      </w:pPr>
      <w:r w:rsidRPr="0079256D">
        <w:rPr>
          <w:rFonts w:ascii="Times New Roman" w:eastAsia="Times New Roman" w:hAnsi="Times New Roman" w:cs="Times New Roman"/>
          <w:sz w:val="24"/>
          <w:szCs w:val="24"/>
        </w:rPr>
        <w:object w:dxaOrig="225" w:dyaOrig="225">
          <v:shape id="_x0000_i1179" type="#_x0000_t75" style="width:20.15pt;height:17.85pt" o:ole="">
            <v:imagedata r:id="rId20" o:title=""/>
          </v:shape>
          <w:control r:id="rId49" w:name="DefaultOcxName36" w:shapeid="_x0000_i1179"/>
        </w:object>
      </w:r>
      <w:r w:rsidRPr="0079256D">
        <w:rPr>
          <w:rFonts w:ascii="Times New Roman" w:eastAsia="Times New Roman" w:hAnsi="Times New Roman" w:cs="Times New Roman"/>
          <w:sz w:val="24"/>
          <w:szCs w:val="24"/>
          <w:lang w:eastAsia="ru-RU"/>
        </w:rPr>
        <w:t> «</w:t>
      </w:r>
      <w:proofErr w:type="gramStart"/>
      <w:r w:rsidRPr="0079256D">
        <w:rPr>
          <w:rFonts w:ascii="Times New Roman" w:eastAsia="Times New Roman" w:hAnsi="Times New Roman" w:cs="Times New Roman"/>
          <w:sz w:val="24"/>
          <w:szCs w:val="24"/>
          <w:lang w:eastAsia="ru-RU"/>
        </w:rPr>
        <w:t>Сказка про Иванушку-дурачка</w:t>
      </w:r>
      <w:proofErr w:type="gramEnd"/>
      <w:r w:rsidRPr="0079256D">
        <w:rPr>
          <w:rFonts w:ascii="Times New Roman" w:eastAsia="Times New Roman" w:hAnsi="Times New Roman" w:cs="Times New Roman"/>
          <w:sz w:val="24"/>
          <w:szCs w:val="24"/>
          <w:lang w:eastAsia="ru-RU"/>
        </w:rPr>
        <w:t>»</w:t>
      </w:r>
    </w:p>
    <w:p w:rsidR="0079256D" w:rsidRDefault="0079256D" w:rsidP="0079256D">
      <w:pPr>
        <w:shd w:val="clear" w:color="auto" w:fill="FFFFFF"/>
        <w:spacing w:before="225" w:after="225" w:line="510" w:lineRule="atLeast"/>
        <w:outlineLvl w:val="2"/>
        <w:rPr>
          <w:rFonts w:ascii="Times New Roman" w:eastAsia="Times New Roman" w:hAnsi="Times New Roman" w:cs="Times New Roman"/>
          <w:b/>
          <w:bCs/>
          <w:sz w:val="24"/>
          <w:szCs w:val="24"/>
          <w:lang w:eastAsia="ru-RU"/>
        </w:rPr>
      </w:pPr>
    </w:p>
    <w:p w:rsidR="003861B1" w:rsidRPr="0079256D" w:rsidRDefault="003861B1" w:rsidP="0079256D">
      <w:pPr>
        <w:shd w:val="clear" w:color="auto" w:fill="FFFFFF"/>
        <w:spacing w:before="225" w:after="225" w:line="510" w:lineRule="atLeast"/>
        <w:outlineLvl w:val="2"/>
        <w:rPr>
          <w:rFonts w:ascii="Times New Roman" w:eastAsia="Times New Roman" w:hAnsi="Times New Roman" w:cs="Times New Roman"/>
          <w:b/>
          <w:sz w:val="24"/>
          <w:szCs w:val="24"/>
          <w:lang w:eastAsia="ru-RU"/>
        </w:rPr>
      </w:pPr>
      <w:r w:rsidRPr="0079256D">
        <w:rPr>
          <w:rFonts w:ascii="Times New Roman" w:eastAsia="Times New Roman" w:hAnsi="Times New Roman" w:cs="Times New Roman"/>
          <w:b/>
          <w:sz w:val="24"/>
          <w:szCs w:val="24"/>
          <w:lang w:eastAsia="ru-RU"/>
        </w:rPr>
        <w:t>8. Какой из этих фактов НЕ случался в жизни Горького?</w:t>
      </w:r>
    </w:p>
    <w:p w:rsidR="003861B1" w:rsidRPr="0079256D" w:rsidRDefault="003861B1" w:rsidP="004B06E2">
      <w:pPr>
        <w:shd w:val="clear" w:color="auto" w:fill="FFFFFF"/>
        <w:spacing w:after="0" w:line="240" w:lineRule="auto"/>
        <w:rPr>
          <w:rFonts w:ascii="Times New Roman" w:eastAsia="Times New Roman" w:hAnsi="Times New Roman" w:cs="Times New Roman"/>
          <w:sz w:val="24"/>
          <w:szCs w:val="24"/>
          <w:lang w:eastAsia="ru-RU"/>
        </w:rPr>
      </w:pPr>
      <w:r w:rsidRPr="0079256D">
        <w:rPr>
          <w:rFonts w:ascii="Times New Roman" w:eastAsia="Times New Roman" w:hAnsi="Times New Roman" w:cs="Times New Roman"/>
          <w:sz w:val="24"/>
          <w:szCs w:val="24"/>
        </w:rPr>
        <w:object w:dxaOrig="225" w:dyaOrig="225">
          <v:shape id="_x0000_i1182" type="#_x0000_t75" style="width:20.15pt;height:17.85pt" o:ole="">
            <v:imagedata r:id="rId20" o:title=""/>
          </v:shape>
          <w:control r:id="rId50" w:name="DefaultOcxName20" w:shapeid="_x0000_i1182"/>
        </w:object>
      </w:r>
      <w:r w:rsidRPr="0079256D">
        <w:rPr>
          <w:rFonts w:ascii="Times New Roman" w:eastAsia="Times New Roman" w:hAnsi="Times New Roman" w:cs="Times New Roman"/>
          <w:sz w:val="24"/>
          <w:szCs w:val="24"/>
          <w:lang w:eastAsia="ru-RU"/>
        </w:rPr>
        <w:t> Попытка самоубийства</w:t>
      </w:r>
    </w:p>
    <w:p w:rsidR="003861B1" w:rsidRPr="0079256D" w:rsidRDefault="003861B1" w:rsidP="004B06E2">
      <w:pPr>
        <w:shd w:val="clear" w:color="auto" w:fill="FFFFFF"/>
        <w:spacing w:after="0" w:line="240" w:lineRule="auto"/>
        <w:rPr>
          <w:rFonts w:ascii="Times New Roman" w:eastAsia="Times New Roman" w:hAnsi="Times New Roman" w:cs="Times New Roman"/>
          <w:sz w:val="24"/>
          <w:szCs w:val="24"/>
          <w:lang w:eastAsia="ru-RU"/>
        </w:rPr>
      </w:pPr>
      <w:r w:rsidRPr="0079256D">
        <w:rPr>
          <w:rFonts w:ascii="Times New Roman" w:eastAsia="Times New Roman" w:hAnsi="Times New Roman" w:cs="Times New Roman"/>
          <w:sz w:val="24"/>
          <w:szCs w:val="24"/>
        </w:rPr>
        <w:object w:dxaOrig="225" w:dyaOrig="225">
          <v:shape id="_x0000_i1185" type="#_x0000_t75" style="width:20.15pt;height:17.85pt" o:ole="">
            <v:imagedata r:id="rId20" o:title=""/>
          </v:shape>
          <w:control r:id="rId51" w:name="DefaultOcxName19" w:shapeid="_x0000_i1185"/>
        </w:object>
      </w:r>
      <w:r w:rsidRPr="0079256D">
        <w:rPr>
          <w:rFonts w:ascii="Times New Roman" w:eastAsia="Times New Roman" w:hAnsi="Times New Roman" w:cs="Times New Roman"/>
          <w:sz w:val="24"/>
          <w:szCs w:val="24"/>
          <w:lang w:eastAsia="ru-RU"/>
        </w:rPr>
        <w:t> Эмиграция</w:t>
      </w:r>
    </w:p>
    <w:p w:rsidR="003861B1" w:rsidRPr="0079256D" w:rsidRDefault="003861B1" w:rsidP="004B06E2">
      <w:pPr>
        <w:shd w:val="clear" w:color="auto" w:fill="FFFFFF"/>
        <w:spacing w:after="0" w:line="240" w:lineRule="auto"/>
        <w:rPr>
          <w:rFonts w:ascii="Times New Roman" w:eastAsia="Times New Roman" w:hAnsi="Times New Roman" w:cs="Times New Roman"/>
          <w:sz w:val="24"/>
          <w:szCs w:val="24"/>
          <w:lang w:eastAsia="ru-RU"/>
        </w:rPr>
      </w:pPr>
      <w:r w:rsidRPr="0079256D">
        <w:rPr>
          <w:rFonts w:ascii="Times New Roman" w:eastAsia="Times New Roman" w:hAnsi="Times New Roman" w:cs="Times New Roman"/>
          <w:sz w:val="24"/>
          <w:szCs w:val="24"/>
        </w:rPr>
        <w:object w:dxaOrig="225" w:dyaOrig="225">
          <v:shape id="_x0000_i1188" type="#_x0000_t75" style="width:20.15pt;height:17.85pt" o:ole="">
            <v:imagedata r:id="rId20" o:title=""/>
          </v:shape>
          <w:control r:id="rId52" w:name="DefaultOcxName27" w:shapeid="_x0000_i1188"/>
        </w:object>
      </w:r>
      <w:r w:rsidRPr="0079256D">
        <w:rPr>
          <w:rFonts w:ascii="Times New Roman" w:eastAsia="Times New Roman" w:hAnsi="Times New Roman" w:cs="Times New Roman"/>
          <w:sz w:val="24"/>
          <w:szCs w:val="24"/>
          <w:lang w:eastAsia="ru-RU"/>
        </w:rPr>
        <w:t> Ссылка в Сибирь</w:t>
      </w:r>
    </w:p>
    <w:p w:rsidR="003861B1" w:rsidRPr="0079256D" w:rsidRDefault="003861B1" w:rsidP="004B06E2">
      <w:pPr>
        <w:shd w:val="clear" w:color="auto" w:fill="FFFFFF"/>
        <w:spacing w:after="0" w:line="240" w:lineRule="auto"/>
        <w:rPr>
          <w:rFonts w:ascii="Times New Roman" w:eastAsia="Times New Roman" w:hAnsi="Times New Roman" w:cs="Times New Roman"/>
          <w:sz w:val="24"/>
          <w:szCs w:val="24"/>
          <w:lang w:eastAsia="ru-RU"/>
        </w:rPr>
      </w:pPr>
      <w:r w:rsidRPr="0079256D">
        <w:rPr>
          <w:rFonts w:ascii="Times New Roman" w:eastAsia="Times New Roman" w:hAnsi="Times New Roman" w:cs="Times New Roman"/>
          <w:sz w:val="24"/>
          <w:szCs w:val="24"/>
        </w:rPr>
        <w:object w:dxaOrig="225" w:dyaOrig="225">
          <v:shape id="_x0000_i1191" type="#_x0000_t75" style="width:20.15pt;height:17.85pt" o:ole="">
            <v:imagedata r:id="rId20" o:title=""/>
          </v:shape>
          <w:control r:id="rId53" w:name="DefaultOcxName37" w:shapeid="_x0000_i1191"/>
        </w:object>
      </w:r>
      <w:r w:rsidRPr="0079256D">
        <w:rPr>
          <w:rFonts w:ascii="Times New Roman" w:eastAsia="Times New Roman" w:hAnsi="Times New Roman" w:cs="Times New Roman"/>
          <w:sz w:val="24"/>
          <w:szCs w:val="24"/>
          <w:lang w:eastAsia="ru-RU"/>
        </w:rPr>
        <w:t> Присвоение звания члена Императорской академии наук</w:t>
      </w:r>
    </w:p>
    <w:p w:rsidR="003861B1" w:rsidRPr="0079256D" w:rsidRDefault="003861B1" w:rsidP="0079256D">
      <w:pPr>
        <w:shd w:val="clear" w:color="auto" w:fill="FFFFFF"/>
        <w:spacing w:before="225" w:after="225" w:line="510" w:lineRule="atLeast"/>
        <w:outlineLvl w:val="2"/>
        <w:rPr>
          <w:rFonts w:ascii="Times New Roman" w:eastAsia="Times New Roman" w:hAnsi="Times New Roman" w:cs="Times New Roman"/>
          <w:b/>
          <w:sz w:val="24"/>
          <w:szCs w:val="24"/>
          <w:lang w:eastAsia="ru-RU"/>
        </w:rPr>
      </w:pPr>
      <w:r w:rsidRPr="0079256D">
        <w:rPr>
          <w:rFonts w:ascii="Times New Roman" w:eastAsia="Times New Roman" w:hAnsi="Times New Roman" w:cs="Times New Roman"/>
          <w:b/>
          <w:sz w:val="24"/>
          <w:szCs w:val="24"/>
          <w:lang w:eastAsia="ru-RU"/>
        </w:rPr>
        <w:t>9. О смерти Горького ходили слухи, в ней обвиняли…</w:t>
      </w:r>
    </w:p>
    <w:p w:rsidR="003861B1" w:rsidRPr="0079256D" w:rsidRDefault="003861B1" w:rsidP="004B06E2">
      <w:pPr>
        <w:shd w:val="clear" w:color="auto" w:fill="FFFFFF"/>
        <w:spacing w:after="0" w:line="240" w:lineRule="auto"/>
        <w:rPr>
          <w:rFonts w:ascii="Times New Roman" w:eastAsia="Times New Roman" w:hAnsi="Times New Roman" w:cs="Times New Roman"/>
          <w:sz w:val="24"/>
          <w:szCs w:val="24"/>
          <w:lang w:eastAsia="ru-RU"/>
        </w:rPr>
      </w:pPr>
      <w:r w:rsidRPr="0079256D">
        <w:rPr>
          <w:rFonts w:ascii="Times New Roman" w:eastAsia="Times New Roman" w:hAnsi="Times New Roman" w:cs="Times New Roman"/>
          <w:sz w:val="24"/>
          <w:szCs w:val="24"/>
        </w:rPr>
        <w:object w:dxaOrig="225" w:dyaOrig="225">
          <v:shape id="_x0000_i1194" type="#_x0000_t75" style="width:20.15pt;height:17.85pt" o:ole="">
            <v:imagedata r:id="rId20" o:title=""/>
          </v:shape>
          <w:control r:id="rId54" w:name="DefaultOcxName29" w:shapeid="_x0000_i1194"/>
        </w:object>
      </w:r>
      <w:r w:rsidRPr="0079256D">
        <w:rPr>
          <w:rFonts w:ascii="Times New Roman" w:eastAsia="Times New Roman" w:hAnsi="Times New Roman" w:cs="Times New Roman"/>
          <w:sz w:val="24"/>
          <w:szCs w:val="24"/>
          <w:lang w:eastAsia="ru-RU"/>
        </w:rPr>
        <w:t> Тёмные силы</w:t>
      </w:r>
    </w:p>
    <w:p w:rsidR="003861B1" w:rsidRPr="0079256D" w:rsidRDefault="003861B1" w:rsidP="004B06E2">
      <w:pPr>
        <w:shd w:val="clear" w:color="auto" w:fill="FFFFFF"/>
        <w:spacing w:after="0" w:line="240" w:lineRule="auto"/>
        <w:rPr>
          <w:rFonts w:ascii="Times New Roman" w:eastAsia="Times New Roman" w:hAnsi="Times New Roman" w:cs="Times New Roman"/>
          <w:sz w:val="24"/>
          <w:szCs w:val="24"/>
          <w:lang w:eastAsia="ru-RU"/>
        </w:rPr>
      </w:pPr>
      <w:r w:rsidRPr="0079256D">
        <w:rPr>
          <w:rFonts w:ascii="Times New Roman" w:eastAsia="Times New Roman" w:hAnsi="Times New Roman" w:cs="Times New Roman"/>
          <w:sz w:val="24"/>
          <w:szCs w:val="24"/>
        </w:rPr>
        <w:object w:dxaOrig="225" w:dyaOrig="225">
          <v:shape id="_x0000_i1197" type="#_x0000_t75" style="width:20.15pt;height:17.85pt" o:ole="">
            <v:imagedata r:id="rId20" o:title=""/>
          </v:shape>
          <w:control r:id="rId55" w:name="DefaultOcxName110" w:shapeid="_x0000_i1197"/>
        </w:object>
      </w:r>
      <w:r w:rsidRPr="0079256D">
        <w:rPr>
          <w:rFonts w:ascii="Times New Roman" w:eastAsia="Times New Roman" w:hAnsi="Times New Roman" w:cs="Times New Roman"/>
          <w:sz w:val="24"/>
          <w:szCs w:val="24"/>
          <w:lang w:eastAsia="ru-RU"/>
        </w:rPr>
        <w:t> Сталина</w:t>
      </w:r>
    </w:p>
    <w:p w:rsidR="003861B1" w:rsidRPr="0079256D" w:rsidRDefault="003861B1" w:rsidP="004B06E2">
      <w:pPr>
        <w:shd w:val="clear" w:color="auto" w:fill="FFFFFF"/>
        <w:spacing w:after="0" w:line="240" w:lineRule="auto"/>
        <w:rPr>
          <w:rFonts w:ascii="Times New Roman" w:eastAsia="Times New Roman" w:hAnsi="Times New Roman" w:cs="Times New Roman"/>
          <w:sz w:val="24"/>
          <w:szCs w:val="24"/>
          <w:lang w:eastAsia="ru-RU"/>
        </w:rPr>
      </w:pPr>
      <w:r w:rsidRPr="0079256D">
        <w:rPr>
          <w:rFonts w:ascii="Times New Roman" w:eastAsia="Times New Roman" w:hAnsi="Times New Roman" w:cs="Times New Roman"/>
          <w:sz w:val="24"/>
          <w:szCs w:val="24"/>
        </w:rPr>
        <w:object w:dxaOrig="225" w:dyaOrig="225">
          <v:shape id="_x0000_i1200" type="#_x0000_t75" style="width:20.15pt;height:17.85pt" o:ole="">
            <v:imagedata r:id="rId20" o:title=""/>
          </v:shape>
          <w:control r:id="rId56" w:name="DefaultOcxName28" w:shapeid="_x0000_i1200"/>
        </w:object>
      </w:r>
      <w:r w:rsidRPr="0079256D">
        <w:rPr>
          <w:rFonts w:ascii="Times New Roman" w:eastAsia="Times New Roman" w:hAnsi="Times New Roman" w:cs="Times New Roman"/>
          <w:sz w:val="24"/>
          <w:szCs w:val="24"/>
          <w:lang w:eastAsia="ru-RU"/>
        </w:rPr>
        <w:t> Николая II</w:t>
      </w:r>
    </w:p>
    <w:p w:rsidR="003861B1" w:rsidRPr="0079256D" w:rsidRDefault="003861B1" w:rsidP="004B06E2">
      <w:pPr>
        <w:shd w:val="clear" w:color="auto" w:fill="FFFFFF"/>
        <w:spacing w:after="0" w:line="240" w:lineRule="auto"/>
        <w:rPr>
          <w:rFonts w:ascii="Times New Roman" w:eastAsia="Times New Roman" w:hAnsi="Times New Roman" w:cs="Times New Roman"/>
          <w:sz w:val="24"/>
          <w:szCs w:val="24"/>
          <w:lang w:eastAsia="ru-RU"/>
        </w:rPr>
      </w:pPr>
      <w:r w:rsidRPr="0079256D">
        <w:rPr>
          <w:rFonts w:ascii="Times New Roman" w:eastAsia="Times New Roman" w:hAnsi="Times New Roman" w:cs="Times New Roman"/>
          <w:sz w:val="24"/>
          <w:szCs w:val="24"/>
        </w:rPr>
        <w:object w:dxaOrig="225" w:dyaOrig="225">
          <v:shape id="_x0000_i1203" type="#_x0000_t75" style="width:20.15pt;height:17.85pt" o:ole="">
            <v:imagedata r:id="rId20" o:title=""/>
          </v:shape>
          <w:control r:id="rId57" w:name="DefaultOcxName38" w:shapeid="_x0000_i1203"/>
        </w:object>
      </w:r>
      <w:r w:rsidRPr="0079256D">
        <w:rPr>
          <w:rFonts w:ascii="Times New Roman" w:eastAsia="Times New Roman" w:hAnsi="Times New Roman" w:cs="Times New Roman"/>
          <w:sz w:val="24"/>
          <w:szCs w:val="24"/>
          <w:lang w:eastAsia="ru-RU"/>
        </w:rPr>
        <w:t> Брата Горького</w:t>
      </w:r>
    </w:p>
    <w:p w:rsidR="00DF77E4" w:rsidRDefault="00DF77E4" w:rsidP="00DF77E4">
      <w:pPr>
        <w:shd w:val="clear" w:color="auto" w:fill="FFFFFF"/>
        <w:spacing w:after="0" w:line="240" w:lineRule="auto"/>
        <w:rPr>
          <w:rFonts w:ascii="Times New Roman" w:eastAsia="Times New Roman" w:hAnsi="Times New Roman" w:cs="Times New Roman"/>
          <w:b/>
          <w:bCs/>
          <w:sz w:val="24"/>
          <w:szCs w:val="24"/>
          <w:lang w:eastAsia="ru-RU"/>
        </w:rPr>
      </w:pPr>
    </w:p>
    <w:p w:rsidR="00DF77E4" w:rsidRDefault="00DF77E4" w:rsidP="00DF77E4">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06.04.2020год.</w:t>
      </w:r>
    </w:p>
    <w:p w:rsidR="0079256D" w:rsidRDefault="00E167AD" w:rsidP="00DF77E4">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Лекция №3.</w:t>
      </w:r>
    </w:p>
    <w:p w:rsidR="00E167AD" w:rsidRDefault="00E167AD" w:rsidP="00DF77E4">
      <w:pPr>
        <w:shd w:val="clear" w:color="auto" w:fill="FFFFFF"/>
        <w:spacing w:after="0" w:line="240" w:lineRule="auto"/>
        <w:jc w:val="center"/>
        <w:rPr>
          <w:rFonts w:ascii="Arial" w:eastAsia="Times New Roman" w:hAnsi="Arial" w:cs="Arial"/>
          <w:b/>
          <w:bCs/>
          <w:color w:val="000000"/>
          <w:sz w:val="27"/>
          <w:szCs w:val="27"/>
          <w:lang w:eastAsia="ru-RU"/>
        </w:rPr>
      </w:pPr>
      <w:r w:rsidRPr="00E167AD">
        <w:rPr>
          <w:rFonts w:ascii="Arial" w:eastAsia="Times New Roman" w:hAnsi="Arial" w:cs="Arial"/>
          <w:b/>
          <w:bCs/>
          <w:color w:val="000000"/>
          <w:sz w:val="27"/>
          <w:szCs w:val="27"/>
          <w:lang w:eastAsia="ru-RU"/>
        </w:rPr>
        <w:t>Тема урока. Александр Блок: судьба и творчество.</w:t>
      </w:r>
      <w:r w:rsidRPr="00E167AD">
        <w:rPr>
          <w:rFonts w:ascii="Arial" w:eastAsia="Times New Roman" w:hAnsi="Arial" w:cs="Arial"/>
          <w:b/>
          <w:bCs/>
          <w:color w:val="000000"/>
          <w:sz w:val="27"/>
          <w:szCs w:val="27"/>
          <w:lang w:eastAsia="ru-RU"/>
        </w:rPr>
        <w:br/>
        <w:t>«Стихи о Прекрасной Даме»</w:t>
      </w:r>
      <w:r w:rsidR="009809C2">
        <w:rPr>
          <w:rFonts w:ascii="Arial" w:eastAsia="Times New Roman" w:hAnsi="Arial" w:cs="Arial"/>
          <w:b/>
          <w:bCs/>
          <w:color w:val="000000"/>
          <w:sz w:val="27"/>
          <w:szCs w:val="27"/>
          <w:lang w:eastAsia="ru-RU"/>
        </w:rPr>
        <w:t>.</w:t>
      </w:r>
    </w:p>
    <w:p w:rsidR="009809C2" w:rsidRDefault="009809C2" w:rsidP="00DF77E4">
      <w:pPr>
        <w:shd w:val="clear" w:color="auto" w:fill="FFFFFF"/>
        <w:spacing w:after="0" w:line="240" w:lineRule="auto"/>
        <w:jc w:val="center"/>
        <w:rPr>
          <w:rFonts w:ascii="Arial" w:eastAsia="Times New Roman" w:hAnsi="Arial" w:cs="Arial"/>
          <w:b/>
          <w:bCs/>
          <w:color w:val="000000"/>
          <w:sz w:val="27"/>
          <w:szCs w:val="27"/>
          <w:lang w:eastAsia="ru-RU"/>
        </w:rPr>
      </w:pPr>
      <w:r>
        <w:rPr>
          <w:rFonts w:ascii="Arial" w:eastAsia="Times New Roman" w:hAnsi="Arial" w:cs="Arial"/>
          <w:b/>
          <w:bCs/>
          <w:color w:val="000000"/>
          <w:sz w:val="27"/>
          <w:szCs w:val="27"/>
          <w:lang w:eastAsia="ru-RU"/>
        </w:rPr>
        <w:t>Поэма «Двенадцать».</w:t>
      </w:r>
    </w:p>
    <w:p w:rsidR="009809C2" w:rsidRPr="00E167AD" w:rsidRDefault="009809C2" w:rsidP="00E167AD">
      <w:pPr>
        <w:shd w:val="clear" w:color="auto" w:fill="FFFFFF"/>
        <w:spacing w:after="0" w:line="240" w:lineRule="auto"/>
        <w:rPr>
          <w:rFonts w:ascii="Arial" w:eastAsia="Times New Roman" w:hAnsi="Arial" w:cs="Arial"/>
          <w:color w:val="000000"/>
          <w:sz w:val="21"/>
          <w:szCs w:val="21"/>
          <w:lang w:eastAsia="ru-RU"/>
        </w:rPr>
      </w:pPr>
    </w:p>
    <w:p w:rsidR="00E167AD" w:rsidRPr="009809C2" w:rsidRDefault="00E167AD" w:rsidP="00E167AD">
      <w:pPr>
        <w:shd w:val="clear" w:color="auto" w:fill="FFFFFF"/>
        <w:spacing w:after="0" w:line="294" w:lineRule="atLeast"/>
        <w:rPr>
          <w:rFonts w:ascii="Times New Roman" w:eastAsia="Times New Roman" w:hAnsi="Times New Roman" w:cs="Times New Roman"/>
          <w:i/>
          <w:color w:val="000000"/>
          <w:sz w:val="28"/>
          <w:szCs w:val="28"/>
          <w:lang w:eastAsia="ru-RU"/>
        </w:rPr>
      </w:pPr>
      <w:r w:rsidRPr="009809C2">
        <w:rPr>
          <w:rFonts w:ascii="Times New Roman" w:eastAsia="Times New Roman" w:hAnsi="Times New Roman" w:cs="Times New Roman"/>
          <w:i/>
          <w:color w:val="000000"/>
          <w:sz w:val="28"/>
          <w:szCs w:val="28"/>
          <w:lang w:eastAsia="ru-RU"/>
        </w:rPr>
        <w:t>Блок является одним из чудотворцев русского стиха... Обыкновенный поэт отдает людям свои творения, людям самого себя.</w:t>
      </w:r>
    </w:p>
    <w:p w:rsidR="00E167AD" w:rsidRPr="009809C2" w:rsidRDefault="00E167AD" w:rsidP="00E167AD">
      <w:pPr>
        <w:shd w:val="clear" w:color="auto" w:fill="FFFFFF"/>
        <w:spacing w:after="0" w:line="294" w:lineRule="atLeast"/>
        <w:jc w:val="right"/>
        <w:rPr>
          <w:rFonts w:ascii="Times New Roman" w:eastAsia="Times New Roman" w:hAnsi="Times New Roman" w:cs="Times New Roman"/>
          <w:b/>
          <w:color w:val="000000"/>
          <w:sz w:val="24"/>
          <w:szCs w:val="24"/>
          <w:lang w:eastAsia="ru-RU"/>
        </w:rPr>
      </w:pPr>
      <w:r w:rsidRPr="009809C2">
        <w:rPr>
          <w:rFonts w:ascii="Times New Roman" w:eastAsia="Times New Roman" w:hAnsi="Times New Roman" w:cs="Times New Roman"/>
          <w:b/>
          <w:i/>
          <w:iCs/>
          <w:color w:val="000000"/>
          <w:sz w:val="24"/>
          <w:szCs w:val="24"/>
          <w:lang w:eastAsia="ru-RU"/>
        </w:rPr>
        <w:t>Н. Гумилев</w:t>
      </w:r>
      <w:r w:rsidR="0055245E">
        <w:rPr>
          <w:rFonts w:ascii="Times New Roman" w:eastAsia="Times New Roman" w:hAnsi="Times New Roman" w:cs="Times New Roman"/>
          <w:b/>
          <w:i/>
          <w:iCs/>
          <w:color w:val="000000"/>
          <w:sz w:val="24"/>
          <w:szCs w:val="24"/>
          <w:lang w:eastAsia="ru-RU"/>
        </w:rPr>
        <w:t>.</w:t>
      </w:r>
    </w:p>
    <w:p w:rsidR="00E167AD" w:rsidRPr="00E167AD" w:rsidRDefault="00E167AD" w:rsidP="00E167AD">
      <w:pPr>
        <w:shd w:val="clear" w:color="auto" w:fill="FFFFFF"/>
        <w:spacing w:after="0" w:line="294" w:lineRule="atLeast"/>
        <w:rPr>
          <w:rFonts w:ascii="Times New Roman" w:eastAsia="Times New Roman" w:hAnsi="Times New Roman" w:cs="Times New Roman"/>
          <w:color w:val="000000"/>
          <w:sz w:val="24"/>
          <w:szCs w:val="24"/>
          <w:lang w:eastAsia="ru-RU"/>
        </w:rPr>
      </w:pPr>
      <w:r w:rsidRPr="00E167AD">
        <w:rPr>
          <w:rFonts w:ascii="Times New Roman" w:eastAsia="Times New Roman" w:hAnsi="Times New Roman" w:cs="Times New Roman"/>
          <w:b/>
          <w:bCs/>
          <w:color w:val="000000"/>
          <w:sz w:val="24"/>
          <w:szCs w:val="24"/>
          <w:lang w:eastAsia="ru-RU"/>
        </w:rPr>
        <w:t xml:space="preserve">I. </w:t>
      </w:r>
      <w:r w:rsidR="00E927C9">
        <w:rPr>
          <w:rFonts w:ascii="Times New Roman" w:eastAsia="Times New Roman" w:hAnsi="Times New Roman" w:cs="Times New Roman"/>
          <w:b/>
          <w:bCs/>
          <w:color w:val="000000"/>
          <w:sz w:val="24"/>
          <w:szCs w:val="24"/>
          <w:lang w:eastAsia="ru-RU"/>
        </w:rPr>
        <w:t xml:space="preserve">Слово </w:t>
      </w:r>
      <w:r w:rsidRPr="00E167AD">
        <w:rPr>
          <w:rFonts w:ascii="Times New Roman" w:eastAsia="Times New Roman" w:hAnsi="Times New Roman" w:cs="Times New Roman"/>
          <w:b/>
          <w:bCs/>
          <w:color w:val="000000"/>
          <w:sz w:val="24"/>
          <w:szCs w:val="24"/>
          <w:lang w:eastAsia="ru-RU"/>
        </w:rPr>
        <w:t xml:space="preserve"> учителя.</w:t>
      </w:r>
    </w:p>
    <w:p w:rsidR="00E167AD" w:rsidRPr="00E167AD" w:rsidRDefault="00E167AD" w:rsidP="00E167AD">
      <w:pPr>
        <w:shd w:val="clear" w:color="auto" w:fill="FFFFFF"/>
        <w:spacing w:after="0" w:line="294" w:lineRule="atLeast"/>
        <w:rPr>
          <w:rFonts w:ascii="Times New Roman" w:eastAsia="Times New Roman" w:hAnsi="Times New Roman" w:cs="Times New Roman"/>
          <w:color w:val="000000"/>
          <w:sz w:val="24"/>
          <w:szCs w:val="24"/>
          <w:lang w:eastAsia="ru-RU"/>
        </w:rPr>
      </w:pPr>
      <w:r w:rsidRPr="00E167AD">
        <w:rPr>
          <w:rFonts w:ascii="Times New Roman" w:eastAsia="Times New Roman" w:hAnsi="Times New Roman" w:cs="Times New Roman"/>
          <w:color w:val="000000"/>
          <w:sz w:val="24"/>
          <w:szCs w:val="24"/>
          <w:lang w:eastAsia="ru-RU"/>
        </w:rPr>
        <w:t>Сегодня в центре нашего внимания – судьба и творчество Александра Александровича Блока. Его наследие уже целый век не теряет своей ценности для русского читателя. Вот как пишет об этом доктор филологических наук профессор Л. Ф. Алексеева.</w:t>
      </w:r>
    </w:p>
    <w:p w:rsidR="00E167AD" w:rsidRPr="00E167AD" w:rsidRDefault="00E167AD" w:rsidP="00E167AD">
      <w:pPr>
        <w:shd w:val="clear" w:color="auto" w:fill="FFFFFF"/>
        <w:spacing w:after="0" w:line="294" w:lineRule="atLeast"/>
        <w:rPr>
          <w:rFonts w:ascii="Times New Roman" w:eastAsia="Times New Roman" w:hAnsi="Times New Roman" w:cs="Times New Roman"/>
          <w:color w:val="000000"/>
          <w:sz w:val="24"/>
          <w:szCs w:val="24"/>
          <w:lang w:eastAsia="ru-RU"/>
        </w:rPr>
      </w:pPr>
      <w:r w:rsidRPr="00E167AD">
        <w:rPr>
          <w:rFonts w:ascii="Times New Roman" w:eastAsia="Times New Roman" w:hAnsi="Times New Roman" w:cs="Times New Roman"/>
          <w:i/>
          <w:iCs/>
          <w:color w:val="000000"/>
          <w:sz w:val="24"/>
          <w:szCs w:val="24"/>
          <w:lang w:eastAsia="ru-RU"/>
        </w:rPr>
        <w:t>«Теперь, когда ХХ век позади, по-новому воспринимается творческое наследие многих поэтов. Опять, как и в 1910–1920-е годы, выделяется на многообразном и пестром фоне литературы этих исторических десятилетий поэтический голос Александра Блока. В нем не только предельная искренность, то есть достоверность чувств и настроений конкретной неординарной личности, свидетеля эпохи, воспринимающего ее всеми силами души, но и глубокое предчувствие перспективы истории, способность расслышать в звуках современности голоса грядущего».</w:t>
      </w:r>
    </w:p>
    <w:p w:rsidR="00E167AD" w:rsidRPr="0055245E" w:rsidRDefault="00E167AD" w:rsidP="00E167AD">
      <w:pPr>
        <w:shd w:val="clear" w:color="auto" w:fill="FFFFFF"/>
        <w:spacing w:after="0" w:line="294" w:lineRule="atLeast"/>
        <w:rPr>
          <w:rFonts w:ascii="Times New Roman" w:eastAsia="Times New Roman" w:hAnsi="Times New Roman" w:cs="Times New Roman"/>
          <w:b/>
          <w:color w:val="000000"/>
          <w:sz w:val="24"/>
          <w:szCs w:val="24"/>
          <w:lang w:eastAsia="ru-RU"/>
        </w:rPr>
      </w:pPr>
      <w:r w:rsidRPr="0055245E">
        <w:rPr>
          <w:rFonts w:ascii="Times New Roman" w:eastAsia="Times New Roman" w:hAnsi="Times New Roman" w:cs="Times New Roman"/>
          <w:b/>
          <w:color w:val="000000"/>
          <w:sz w:val="24"/>
          <w:szCs w:val="24"/>
          <w:lang w:eastAsia="ru-RU"/>
        </w:rPr>
        <w:t>М. Цветаева посвятила ему такие строки:</w:t>
      </w:r>
    </w:p>
    <w:p w:rsidR="00E167AD" w:rsidRPr="00E167AD" w:rsidRDefault="00E167AD" w:rsidP="00E167AD">
      <w:pPr>
        <w:shd w:val="clear" w:color="auto" w:fill="FFFFFF"/>
        <w:spacing w:after="0" w:line="294" w:lineRule="atLeast"/>
        <w:rPr>
          <w:rFonts w:ascii="Times New Roman" w:eastAsia="Times New Roman" w:hAnsi="Times New Roman" w:cs="Times New Roman"/>
          <w:color w:val="000000"/>
          <w:sz w:val="24"/>
          <w:szCs w:val="24"/>
          <w:lang w:eastAsia="ru-RU"/>
        </w:rPr>
      </w:pPr>
      <w:r w:rsidRPr="00E167AD">
        <w:rPr>
          <w:rFonts w:ascii="Times New Roman" w:eastAsia="Times New Roman" w:hAnsi="Times New Roman" w:cs="Times New Roman"/>
          <w:color w:val="000000"/>
          <w:sz w:val="24"/>
          <w:szCs w:val="24"/>
          <w:lang w:eastAsia="ru-RU"/>
        </w:rPr>
        <w:t>Имя твое – птица в руке,</w:t>
      </w:r>
    </w:p>
    <w:p w:rsidR="00E167AD" w:rsidRPr="00E167AD" w:rsidRDefault="00E167AD" w:rsidP="00E167AD">
      <w:pPr>
        <w:shd w:val="clear" w:color="auto" w:fill="FFFFFF"/>
        <w:spacing w:after="0" w:line="294" w:lineRule="atLeast"/>
        <w:rPr>
          <w:rFonts w:ascii="Times New Roman" w:eastAsia="Times New Roman" w:hAnsi="Times New Roman" w:cs="Times New Roman"/>
          <w:color w:val="000000"/>
          <w:sz w:val="24"/>
          <w:szCs w:val="24"/>
          <w:lang w:eastAsia="ru-RU"/>
        </w:rPr>
      </w:pPr>
      <w:r w:rsidRPr="00E167AD">
        <w:rPr>
          <w:rFonts w:ascii="Times New Roman" w:eastAsia="Times New Roman" w:hAnsi="Times New Roman" w:cs="Times New Roman"/>
          <w:color w:val="000000"/>
          <w:sz w:val="24"/>
          <w:szCs w:val="24"/>
          <w:lang w:eastAsia="ru-RU"/>
        </w:rPr>
        <w:t>Имя твое – льдинка на языке.</w:t>
      </w:r>
    </w:p>
    <w:p w:rsidR="00E167AD" w:rsidRPr="00E167AD" w:rsidRDefault="00E167AD" w:rsidP="00E167AD">
      <w:pPr>
        <w:shd w:val="clear" w:color="auto" w:fill="FFFFFF"/>
        <w:spacing w:after="0" w:line="294" w:lineRule="atLeast"/>
        <w:rPr>
          <w:rFonts w:ascii="Times New Roman" w:eastAsia="Times New Roman" w:hAnsi="Times New Roman" w:cs="Times New Roman"/>
          <w:color w:val="000000"/>
          <w:sz w:val="24"/>
          <w:szCs w:val="24"/>
          <w:lang w:eastAsia="ru-RU"/>
        </w:rPr>
      </w:pPr>
      <w:r w:rsidRPr="00E167AD">
        <w:rPr>
          <w:rFonts w:ascii="Times New Roman" w:eastAsia="Times New Roman" w:hAnsi="Times New Roman" w:cs="Times New Roman"/>
          <w:color w:val="000000"/>
          <w:sz w:val="24"/>
          <w:szCs w:val="24"/>
          <w:lang w:eastAsia="ru-RU"/>
        </w:rPr>
        <w:t>Одно-единственное движение губ.</w:t>
      </w:r>
    </w:p>
    <w:p w:rsidR="00E167AD" w:rsidRPr="00E167AD" w:rsidRDefault="00E167AD" w:rsidP="00E167AD">
      <w:pPr>
        <w:shd w:val="clear" w:color="auto" w:fill="FFFFFF"/>
        <w:spacing w:after="0" w:line="294" w:lineRule="atLeast"/>
        <w:rPr>
          <w:rFonts w:ascii="Times New Roman" w:eastAsia="Times New Roman" w:hAnsi="Times New Roman" w:cs="Times New Roman"/>
          <w:color w:val="000000"/>
          <w:sz w:val="24"/>
          <w:szCs w:val="24"/>
          <w:lang w:eastAsia="ru-RU"/>
        </w:rPr>
      </w:pPr>
      <w:r w:rsidRPr="00E167AD">
        <w:rPr>
          <w:rFonts w:ascii="Times New Roman" w:eastAsia="Times New Roman" w:hAnsi="Times New Roman" w:cs="Times New Roman"/>
          <w:color w:val="000000"/>
          <w:sz w:val="24"/>
          <w:szCs w:val="24"/>
          <w:lang w:eastAsia="ru-RU"/>
        </w:rPr>
        <w:t>Имя твое – пять букв.</w:t>
      </w:r>
    </w:p>
    <w:p w:rsidR="00E167AD" w:rsidRDefault="00E167AD" w:rsidP="00E167AD">
      <w:pPr>
        <w:shd w:val="clear" w:color="auto" w:fill="FFFFFF"/>
        <w:spacing w:after="0" w:line="294" w:lineRule="atLeast"/>
        <w:rPr>
          <w:rFonts w:ascii="Times New Roman" w:eastAsia="Times New Roman" w:hAnsi="Times New Roman" w:cs="Times New Roman"/>
          <w:color w:val="000000"/>
          <w:sz w:val="24"/>
          <w:szCs w:val="24"/>
          <w:lang w:eastAsia="ru-RU"/>
        </w:rPr>
      </w:pPr>
      <w:r w:rsidRPr="00E927C9">
        <w:rPr>
          <w:rFonts w:ascii="Times New Roman" w:eastAsia="Times New Roman" w:hAnsi="Times New Roman" w:cs="Times New Roman"/>
          <w:b/>
          <w:color w:val="000000"/>
          <w:sz w:val="24"/>
          <w:szCs w:val="24"/>
          <w:lang w:eastAsia="ru-RU"/>
        </w:rPr>
        <w:t>БЛОКЪ</w:t>
      </w:r>
      <w:r w:rsidRPr="00E167AD">
        <w:rPr>
          <w:rFonts w:ascii="Times New Roman" w:eastAsia="Times New Roman" w:hAnsi="Times New Roman" w:cs="Times New Roman"/>
          <w:color w:val="000000"/>
          <w:sz w:val="24"/>
          <w:szCs w:val="24"/>
          <w:lang w:eastAsia="ru-RU"/>
        </w:rPr>
        <w:t xml:space="preserve"> – так по правилам грамматики дореволюционной России писали это имя.</w:t>
      </w:r>
    </w:p>
    <w:p w:rsidR="009809C2" w:rsidRDefault="009809C2" w:rsidP="00E167AD">
      <w:pPr>
        <w:shd w:val="clear" w:color="auto" w:fill="FFFFFF"/>
        <w:spacing w:after="0" w:line="294" w:lineRule="atLeast"/>
        <w:rPr>
          <w:rFonts w:ascii="Times New Roman" w:eastAsia="Times New Roman" w:hAnsi="Times New Roman" w:cs="Times New Roman"/>
          <w:color w:val="000000"/>
          <w:sz w:val="24"/>
          <w:szCs w:val="24"/>
          <w:lang w:eastAsia="ru-RU"/>
        </w:rPr>
      </w:pPr>
    </w:p>
    <w:p w:rsidR="009809C2" w:rsidRPr="00E167AD" w:rsidRDefault="00E927C9" w:rsidP="00E167AD">
      <w:pPr>
        <w:shd w:val="clear" w:color="auto" w:fill="FFFFFF"/>
        <w:spacing w:after="0" w:line="294" w:lineRule="atLeast"/>
        <w:rPr>
          <w:rFonts w:ascii="Times New Roman" w:eastAsia="Times New Roman" w:hAnsi="Times New Roman" w:cs="Times New Roman"/>
          <w:color w:val="000000"/>
          <w:sz w:val="24"/>
          <w:szCs w:val="24"/>
          <w:lang w:eastAsia="ru-RU"/>
        </w:rPr>
      </w:pPr>
      <w:r w:rsidRPr="00E167AD">
        <w:rPr>
          <w:rFonts w:ascii="Times New Roman" w:eastAsia="Times New Roman" w:hAnsi="Times New Roman" w:cs="Times New Roman"/>
          <w:b/>
          <w:bCs/>
          <w:color w:val="000000"/>
          <w:sz w:val="24"/>
          <w:szCs w:val="24"/>
          <w:lang w:eastAsia="ru-RU"/>
        </w:rPr>
        <w:t xml:space="preserve"> Лекция учителя.</w:t>
      </w:r>
    </w:p>
    <w:p w:rsidR="00E167AD" w:rsidRPr="00E167AD" w:rsidRDefault="00E167AD" w:rsidP="00E167AD">
      <w:pPr>
        <w:shd w:val="clear" w:color="auto" w:fill="FFFFFF"/>
        <w:spacing w:after="0" w:line="294" w:lineRule="atLeast"/>
        <w:rPr>
          <w:rFonts w:ascii="Times New Roman" w:eastAsia="Times New Roman" w:hAnsi="Times New Roman" w:cs="Times New Roman"/>
          <w:color w:val="000000"/>
          <w:sz w:val="24"/>
          <w:szCs w:val="24"/>
          <w:lang w:eastAsia="ru-RU"/>
        </w:rPr>
      </w:pPr>
      <w:r w:rsidRPr="00E167AD">
        <w:rPr>
          <w:rFonts w:ascii="Times New Roman" w:eastAsia="Times New Roman" w:hAnsi="Times New Roman" w:cs="Times New Roman"/>
          <w:color w:val="000000"/>
          <w:sz w:val="24"/>
          <w:szCs w:val="24"/>
          <w:lang w:eastAsia="ru-RU"/>
        </w:rPr>
        <w:t>Александр Блок родился и воспитывался в высококультурной дворянско-интеллигентской семье </w:t>
      </w:r>
      <w:r w:rsidRPr="00E167AD">
        <w:rPr>
          <w:rFonts w:ascii="Times New Roman" w:eastAsia="Times New Roman" w:hAnsi="Times New Roman" w:cs="Times New Roman"/>
          <w:b/>
          <w:bCs/>
          <w:color w:val="000000"/>
          <w:sz w:val="24"/>
          <w:szCs w:val="24"/>
          <w:lang w:eastAsia="ru-RU"/>
        </w:rPr>
        <w:t>16 ноября (28 ноября) 1880 г.</w:t>
      </w:r>
      <w:r w:rsidRPr="00E167AD">
        <w:rPr>
          <w:rFonts w:ascii="Times New Roman" w:eastAsia="Times New Roman" w:hAnsi="Times New Roman" w:cs="Times New Roman"/>
          <w:color w:val="000000"/>
          <w:sz w:val="24"/>
          <w:szCs w:val="24"/>
          <w:lang w:eastAsia="ru-RU"/>
        </w:rPr>
        <w:t xml:space="preserve"> Его отец, Александр Львович, вел свой род от врача Иоганна фон Блока, приехавшего в Россию в середине XVIII века из Мекленбурга, и был профессором Варшавского университета по кафедре государственного права. По отзывам сына, он был способным музыкантом, знатоком литературы и тонким стилистом. Однако его деспотический характер стал причиной того, что мать будущего поэта, Александра Андреевна, литератор, переводчица, была вынуждена уйти от мужа. Так в 1881 году А. Л. Блок возвращается в Варшаву, а </w:t>
      </w:r>
      <w:proofErr w:type="spellStart"/>
      <w:r w:rsidRPr="00E167AD">
        <w:rPr>
          <w:rFonts w:ascii="Times New Roman" w:eastAsia="Times New Roman" w:hAnsi="Times New Roman" w:cs="Times New Roman"/>
          <w:color w:val="000000"/>
          <w:sz w:val="24"/>
          <w:szCs w:val="24"/>
          <w:lang w:eastAsia="ru-RU"/>
        </w:rPr>
        <w:t>А</w:t>
      </w:r>
      <w:proofErr w:type="spellEnd"/>
      <w:r w:rsidRPr="00E167AD">
        <w:rPr>
          <w:rFonts w:ascii="Times New Roman" w:eastAsia="Times New Roman" w:hAnsi="Times New Roman" w:cs="Times New Roman"/>
          <w:color w:val="000000"/>
          <w:sz w:val="24"/>
          <w:szCs w:val="24"/>
          <w:lang w:eastAsia="ru-RU"/>
        </w:rPr>
        <w:t>. А. Бекетова-Блок остается в Петербурге в доме своего отца, Андрея Николаевича Бекетова, известного ученого-ботаника, общественного деятеля, ректора Санкт-Петербургского университета. В семье Бекетовых многие занимались литературным трудом. Дед Блока был автором не только солидных трудов, но и многих научно-популярных очерков. Бабушка, Елизавета Григорьевна, всю жизнь занималась переводами научных и художественных произведений. «Список ее трудов громаден», – вспоминал позднее внук. Литературной работой систематически занимались и ее дочери – мать Блока и его тетки.</w:t>
      </w:r>
    </w:p>
    <w:p w:rsidR="00E167AD" w:rsidRPr="00E167AD" w:rsidRDefault="00E167AD" w:rsidP="00E167AD">
      <w:pPr>
        <w:shd w:val="clear" w:color="auto" w:fill="FFFFFF"/>
        <w:spacing w:after="0" w:line="294" w:lineRule="atLeast"/>
        <w:rPr>
          <w:rFonts w:ascii="Times New Roman" w:eastAsia="Times New Roman" w:hAnsi="Times New Roman" w:cs="Times New Roman"/>
          <w:color w:val="000000"/>
          <w:sz w:val="24"/>
          <w:szCs w:val="24"/>
          <w:lang w:eastAsia="ru-RU"/>
        </w:rPr>
      </w:pPr>
      <w:r w:rsidRPr="00E167AD">
        <w:rPr>
          <w:rFonts w:ascii="Times New Roman" w:eastAsia="Times New Roman" w:hAnsi="Times New Roman" w:cs="Times New Roman"/>
          <w:color w:val="000000"/>
          <w:sz w:val="24"/>
          <w:szCs w:val="24"/>
          <w:lang w:eastAsia="ru-RU"/>
        </w:rPr>
        <w:t>Атмосфера литературных интересов очень рано пробудила в нем непреодолимую тягу к поэзии. </w:t>
      </w:r>
      <w:r w:rsidRPr="00E167AD">
        <w:rPr>
          <w:rFonts w:ascii="Times New Roman" w:eastAsia="Times New Roman" w:hAnsi="Times New Roman" w:cs="Times New Roman"/>
          <w:b/>
          <w:bCs/>
          <w:color w:val="000000"/>
          <w:sz w:val="24"/>
          <w:szCs w:val="24"/>
          <w:lang w:eastAsia="ru-RU"/>
        </w:rPr>
        <w:t>В 1894 г.</w:t>
      </w:r>
      <w:r w:rsidRPr="00E167AD">
        <w:rPr>
          <w:rFonts w:ascii="Times New Roman" w:eastAsia="Times New Roman" w:hAnsi="Times New Roman" w:cs="Times New Roman"/>
          <w:color w:val="000000"/>
          <w:sz w:val="24"/>
          <w:szCs w:val="24"/>
          <w:lang w:eastAsia="ru-RU"/>
        </w:rPr>
        <w:t xml:space="preserve"> становится «редактором-издателем» домашнего рукописного журнала «Вестник», готовит переводы, пародии, рецензии, стихотворные и прозаические опыты, привлекает к сотрудничеству двоюродных и троюродных братьев. В 1894–1897 годах гимназист Блок выпускает 37 номеров журнала. «Тогда уж меня пленила в нем (Блоке) </w:t>
      </w:r>
      <w:r w:rsidRPr="00E167AD">
        <w:rPr>
          <w:rFonts w:ascii="Times New Roman" w:eastAsia="Times New Roman" w:hAnsi="Times New Roman" w:cs="Times New Roman"/>
          <w:color w:val="000000"/>
          <w:sz w:val="24"/>
          <w:szCs w:val="24"/>
          <w:lang w:eastAsia="ru-RU"/>
        </w:rPr>
        <w:lastRenderedPageBreak/>
        <w:t>любовь к технике литературного дела и особенная аккуратность», – вспоминал Сергей Соловьев, кузен Блока, будущий поэт-младо-символист.</w:t>
      </w:r>
    </w:p>
    <w:p w:rsidR="00E167AD" w:rsidRPr="00E167AD" w:rsidRDefault="00E167AD" w:rsidP="00E167AD">
      <w:pPr>
        <w:shd w:val="clear" w:color="auto" w:fill="FFFFFF"/>
        <w:spacing w:after="0" w:line="294" w:lineRule="atLeast"/>
        <w:rPr>
          <w:rFonts w:ascii="Times New Roman" w:eastAsia="Times New Roman" w:hAnsi="Times New Roman" w:cs="Times New Roman"/>
          <w:color w:val="000000"/>
          <w:sz w:val="24"/>
          <w:szCs w:val="24"/>
          <w:lang w:eastAsia="ru-RU"/>
        </w:rPr>
      </w:pPr>
      <w:r w:rsidRPr="00E167AD">
        <w:rPr>
          <w:rFonts w:ascii="Times New Roman" w:eastAsia="Times New Roman" w:hAnsi="Times New Roman" w:cs="Times New Roman"/>
          <w:color w:val="000000"/>
          <w:sz w:val="24"/>
          <w:szCs w:val="24"/>
          <w:lang w:eastAsia="ru-RU"/>
        </w:rPr>
        <w:t>В юности Александр Блок мечтал стать актером, занимался декламацией, участвовал в любительских спектаклях. </w:t>
      </w:r>
      <w:r w:rsidRPr="00E167AD">
        <w:rPr>
          <w:rFonts w:ascii="Times New Roman" w:eastAsia="Times New Roman" w:hAnsi="Times New Roman" w:cs="Times New Roman"/>
          <w:b/>
          <w:bCs/>
          <w:color w:val="000000"/>
          <w:sz w:val="24"/>
          <w:szCs w:val="24"/>
          <w:lang w:eastAsia="ru-RU"/>
        </w:rPr>
        <w:t>1 августа 1898 года</w:t>
      </w:r>
      <w:r w:rsidRPr="00E167AD">
        <w:rPr>
          <w:rFonts w:ascii="Times New Roman" w:eastAsia="Times New Roman" w:hAnsi="Times New Roman" w:cs="Times New Roman"/>
          <w:color w:val="000000"/>
          <w:sz w:val="24"/>
          <w:szCs w:val="24"/>
          <w:lang w:eastAsia="ru-RU"/>
        </w:rPr>
        <w:t xml:space="preserve">, будучи в гостях в соседнем имении Менделеевых </w:t>
      </w:r>
      <w:proofErr w:type="spellStart"/>
      <w:r w:rsidRPr="00E167AD">
        <w:rPr>
          <w:rFonts w:ascii="Times New Roman" w:eastAsia="Times New Roman" w:hAnsi="Times New Roman" w:cs="Times New Roman"/>
          <w:color w:val="000000"/>
          <w:sz w:val="24"/>
          <w:szCs w:val="24"/>
          <w:lang w:eastAsia="ru-RU"/>
        </w:rPr>
        <w:t>Боблово</w:t>
      </w:r>
      <w:proofErr w:type="spellEnd"/>
      <w:r w:rsidRPr="00E167AD">
        <w:rPr>
          <w:rFonts w:ascii="Times New Roman" w:eastAsia="Times New Roman" w:hAnsi="Times New Roman" w:cs="Times New Roman"/>
          <w:color w:val="000000"/>
          <w:sz w:val="24"/>
          <w:szCs w:val="24"/>
          <w:lang w:eastAsia="ru-RU"/>
        </w:rPr>
        <w:t xml:space="preserve"> (где и познакомился со своей будущей женой, дочерью великого русского химика Дмитрия Ивановича Менделеева, Любой), играл в сценах из трагедии Шекспира «Гамлет». Роль Гамлета исполнял Блок, роль Офелии – Любовь Менделеева. Так начиналась история любви.</w:t>
      </w:r>
    </w:p>
    <w:p w:rsidR="00E167AD" w:rsidRPr="00E167AD" w:rsidRDefault="00E167AD" w:rsidP="00E167AD">
      <w:pPr>
        <w:shd w:val="clear" w:color="auto" w:fill="FFFFFF"/>
        <w:spacing w:after="0" w:line="294" w:lineRule="atLeast"/>
        <w:rPr>
          <w:rFonts w:ascii="Times New Roman" w:eastAsia="Times New Roman" w:hAnsi="Times New Roman" w:cs="Times New Roman"/>
          <w:color w:val="000000"/>
          <w:sz w:val="24"/>
          <w:szCs w:val="24"/>
          <w:lang w:eastAsia="ru-RU"/>
        </w:rPr>
      </w:pPr>
      <w:r w:rsidRPr="00E167AD">
        <w:rPr>
          <w:rFonts w:ascii="Times New Roman" w:eastAsia="Times New Roman" w:hAnsi="Times New Roman" w:cs="Times New Roman"/>
          <w:color w:val="000000"/>
          <w:sz w:val="24"/>
          <w:szCs w:val="24"/>
          <w:lang w:eastAsia="ru-RU"/>
        </w:rPr>
        <w:t>История любви двух молодых людей не была безмятежной. Были и недопонимание, и временный разрыв отношений. А. Блок болезненно переживал разлуку с любимой девушкой, которая стала его поэтической Музой. </w:t>
      </w:r>
      <w:r w:rsidRPr="00E167AD">
        <w:rPr>
          <w:rFonts w:ascii="Times New Roman" w:eastAsia="Times New Roman" w:hAnsi="Times New Roman" w:cs="Times New Roman"/>
          <w:b/>
          <w:bCs/>
          <w:color w:val="000000"/>
          <w:sz w:val="24"/>
          <w:szCs w:val="24"/>
          <w:lang w:eastAsia="ru-RU"/>
        </w:rPr>
        <w:t>29 января 1902 года </w:t>
      </w:r>
      <w:r w:rsidRPr="00E167AD">
        <w:rPr>
          <w:rFonts w:ascii="Times New Roman" w:eastAsia="Times New Roman" w:hAnsi="Times New Roman" w:cs="Times New Roman"/>
          <w:color w:val="000000"/>
          <w:sz w:val="24"/>
          <w:szCs w:val="24"/>
          <w:lang w:eastAsia="ru-RU"/>
        </w:rPr>
        <w:t>Блок пишет ей: </w:t>
      </w:r>
      <w:r w:rsidRPr="00E167AD">
        <w:rPr>
          <w:rFonts w:ascii="Times New Roman" w:eastAsia="Times New Roman" w:hAnsi="Times New Roman" w:cs="Times New Roman"/>
          <w:i/>
          <w:iCs/>
          <w:color w:val="000000"/>
          <w:sz w:val="24"/>
          <w:szCs w:val="24"/>
          <w:lang w:eastAsia="ru-RU"/>
        </w:rPr>
        <w:t>«...Моя жизнь… немыслима без исходящего от Вас ко мне некоторого непознанного, а только еще смутно ощущаемого мной Духа»</w:t>
      </w:r>
      <w:r w:rsidRPr="00E167AD">
        <w:rPr>
          <w:rFonts w:ascii="Times New Roman" w:eastAsia="Times New Roman" w:hAnsi="Times New Roman" w:cs="Times New Roman"/>
          <w:color w:val="000000"/>
          <w:sz w:val="24"/>
          <w:szCs w:val="24"/>
          <w:lang w:eastAsia="ru-RU"/>
        </w:rPr>
        <w:t>. В дневниках Блока даже появляется тема самоубийства.</w:t>
      </w:r>
    </w:p>
    <w:p w:rsidR="00E167AD" w:rsidRPr="00E167AD" w:rsidRDefault="00E167AD" w:rsidP="00E167AD">
      <w:pPr>
        <w:shd w:val="clear" w:color="auto" w:fill="FFFFFF"/>
        <w:spacing w:after="0" w:line="294" w:lineRule="atLeast"/>
        <w:rPr>
          <w:rFonts w:ascii="Times New Roman" w:eastAsia="Times New Roman" w:hAnsi="Times New Roman" w:cs="Times New Roman"/>
          <w:color w:val="000000"/>
          <w:sz w:val="24"/>
          <w:szCs w:val="24"/>
          <w:lang w:eastAsia="ru-RU"/>
        </w:rPr>
      </w:pPr>
      <w:r w:rsidRPr="00E167AD">
        <w:rPr>
          <w:rFonts w:ascii="Times New Roman" w:eastAsia="Times New Roman" w:hAnsi="Times New Roman" w:cs="Times New Roman"/>
          <w:b/>
          <w:bCs/>
          <w:color w:val="000000"/>
          <w:sz w:val="24"/>
          <w:szCs w:val="24"/>
          <w:lang w:eastAsia="ru-RU"/>
        </w:rPr>
        <w:t>7 ноября</w:t>
      </w:r>
      <w:r w:rsidRPr="00E167AD">
        <w:rPr>
          <w:rFonts w:ascii="Times New Roman" w:eastAsia="Times New Roman" w:hAnsi="Times New Roman" w:cs="Times New Roman"/>
          <w:color w:val="000000"/>
          <w:sz w:val="24"/>
          <w:szCs w:val="24"/>
          <w:lang w:eastAsia="ru-RU"/>
        </w:rPr>
        <w:t> Блок пишет предсмертную записку и, с револьвером в кармане, отправляется в зал Дворянского собрания, на вечер Высших женских курсов. После вечера происходит решительное объяснение. Л. Д. Менделеева соглашается стать женой поэта.</w:t>
      </w:r>
    </w:p>
    <w:p w:rsidR="00E167AD" w:rsidRPr="00E167AD" w:rsidRDefault="00E167AD" w:rsidP="00E167AD">
      <w:pPr>
        <w:shd w:val="clear" w:color="auto" w:fill="FFFFFF"/>
        <w:spacing w:after="0" w:line="294" w:lineRule="atLeast"/>
        <w:rPr>
          <w:rFonts w:ascii="Times New Roman" w:eastAsia="Times New Roman" w:hAnsi="Times New Roman" w:cs="Times New Roman"/>
          <w:color w:val="000000"/>
          <w:sz w:val="24"/>
          <w:szCs w:val="24"/>
          <w:lang w:eastAsia="ru-RU"/>
        </w:rPr>
      </w:pPr>
      <w:r w:rsidRPr="00E167AD">
        <w:rPr>
          <w:rFonts w:ascii="Times New Roman" w:eastAsia="Times New Roman" w:hAnsi="Times New Roman" w:cs="Times New Roman"/>
          <w:b/>
          <w:bCs/>
          <w:color w:val="000000"/>
          <w:sz w:val="24"/>
          <w:szCs w:val="24"/>
          <w:lang w:eastAsia="ru-RU"/>
        </w:rPr>
        <w:t>Еще в 1898 году</w:t>
      </w:r>
      <w:r w:rsidRPr="00E167AD">
        <w:rPr>
          <w:rFonts w:ascii="Times New Roman" w:eastAsia="Times New Roman" w:hAnsi="Times New Roman" w:cs="Times New Roman"/>
          <w:color w:val="000000"/>
          <w:sz w:val="24"/>
          <w:szCs w:val="24"/>
          <w:lang w:eastAsia="ru-RU"/>
        </w:rPr>
        <w:t> Блок стал студентом юридического факультета Петербургского университета, но растет увлечение литературой и философией, и в 1901 году Блок начинает учиться на 1 курсе славяно-русского отделения историко-филологического факультета Петербургского университета. В этом же году он начинает писать стихи, которые позже войдут в сборник «Стихи o Прекрасной даме». В 1903 г. в книге «Северные цветы. Третий альманах книгоиздательства «Скорпион» опубликован цикл из 10 стихотворений «Стихи о Прекрасной Даме». Именно в этом году состоялся литературный дебют Блока.</w:t>
      </w:r>
    </w:p>
    <w:p w:rsidR="00E167AD" w:rsidRPr="00E167AD" w:rsidRDefault="00E167AD" w:rsidP="00E167AD">
      <w:pPr>
        <w:shd w:val="clear" w:color="auto" w:fill="FFFFFF"/>
        <w:spacing w:after="0" w:line="294" w:lineRule="atLeast"/>
        <w:rPr>
          <w:rFonts w:ascii="Times New Roman" w:eastAsia="Times New Roman" w:hAnsi="Times New Roman" w:cs="Times New Roman"/>
          <w:color w:val="000000"/>
          <w:sz w:val="24"/>
          <w:szCs w:val="24"/>
          <w:lang w:eastAsia="ru-RU"/>
        </w:rPr>
      </w:pPr>
      <w:r w:rsidRPr="00E167AD">
        <w:rPr>
          <w:rFonts w:ascii="Times New Roman" w:eastAsia="Times New Roman" w:hAnsi="Times New Roman" w:cs="Times New Roman"/>
          <w:b/>
          <w:bCs/>
          <w:color w:val="000000"/>
          <w:sz w:val="24"/>
          <w:szCs w:val="24"/>
          <w:lang w:eastAsia="ru-RU"/>
        </w:rPr>
        <w:t>22 ноября</w:t>
      </w:r>
      <w:r w:rsidRPr="00E167AD">
        <w:rPr>
          <w:rFonts w:ascii="Times New Roman" w:eastAsia="Times New Roman" w:hAnsi="Times New Roman" w:cs="Times New Roman"/>
          <w:color w:val="000000"/>
          <w:sz w:val="24"/>
          <w:szCs w:val="24"/>
          <w:lang w:eastAsia="ru-RU"/>
        </w:rPr>
        <w:t> молодой поэт получает письмо от Брюсова с предложением сотрудничать в журнале «Весы» (это был влиятельнейший журнал русского модернизма).</w:t>
      </w:r>
    </w:p>
    <w:p w:rsidR="00E167AD" w:rsidRPr="00E167AD" w:rsidRDefault="00E167AD" w:rsidP="00E167AD">
      <w:pPr>
        <w:shd w:val="clear" w:color="auto" w:fill="FFFFFF"/>
        <w:spacing w:after="0" w:line="294" w:lineRule="atLeast"/>
        <w:rPr>
          <w:rFonts w:ascii="Times New Roman" w:eastAsia="Times New Roman" w:hAnsi="Times New Roman" w:cs="Times New Roman"/>
          <w:color w:val="000000"/>
          <w:sz w:val="24"/>
          <w:szCs w:val="24"/>
          <w:lang w:eastAsia="ru-RU"/>
        </w:rPr>
      </w:pPr>
      <w:r w:rsidRPr="00E167AD">
        <w:rPr>
          <w:rFonts w:ascii="Times New Roman" w:eastAsia="Times New Roman" w:hAnsi="Times New Roman" w:cs="Times New Roman"/>
          <w:b/>
          <w:bCs/>
          <w:color w:val="000000"/>
          <w:sz w:val="24"/>
          <w:szCs w:val="24"/>
          <w:lang w:eastAsia="ru-RU"/>
        </w:rPr>
        <w:t>В 1906 г.</w:t>
      </w:r>
      <w:r w:rsidRPr="00E167AD">
        <w:rPr>
          <w:rFonts w:ascii="Times New Roman" w:eastAsia="Times New Roman" w:hAnsi="Times New Roman" w:cs="Times New Roman"/>
          <w:color w:val="000000"/>
          <w:sz w:val="24"/>
          <w:szCs w:val="24"/>
          <w:lang w:eastAsia="ru-RU"/>
        </w:rPr>
        <w:t xml:space="preserve"> Блок предлагает московскому издательству «Скорпион» вторую книгу стихов. В этом же году он начинает работу над первой пьесой «Балаганчик». </w:t>
      </w:r>
      <w:proofErr w:type="gramStart"/>
      <w:r w:rsidRPr="00E167AD">
        <w:rPr>
          <w:rFonts w:ascii="Times New Roman" w:eastAsia="Times New Roman" w:hAnsi="Times New Roman" w:cs="Times New Roman"/>
          <w:color w:val="000000"/>
          <w:sz w:val="24"/>
          <w:szCs w:val="24"/>
          <w:lang w:eastAsia="ru-RU"/>
        </w:rPr>
        <w:t>Заканчивает Санкт-Петербургский университет</w:t>
      </w:r>
      <w:proofErr w:type="gramEnd"/>
      <w:r w:rsidRPr="00E167AD">
        <w:rPr>
          <w:rFonts w:ascii="Times New Roman" w:eastAsia="Times New Roman" w:hAnsi="Times New Roman" w:cs="Times New Roman"/>
          <w:color w:val="000000"/>
          <w:sz w:val="24"/>
          <w:szCs w:val="24"/>
          <w:lang w:eastAsia="ru-RU"/>
        </w:rPr>
        <w:t xml:space="preserve"> с дипломом 1-й степени.</w:t>
      </w:r>
    </w:p>
    <w:p w:rsidR="00E167AD" w:rsidRPr="00E167AD" w:rsidRDefault="00E167AD" w:rsidP="00E167AD">
      <w:pPr>
        <w:shd w:val="clear" w:color="auto" w:fill="FFFFFF"/>
        <w:spacing w:after="0" w:line="294" w:lineRule="atLeast"/>
        <w:rPr>
          <w:rFonts w:ascii="Times New Roman" w:eastAsia="Times New Roman" w:hAnsi="Times New Roman" w:cs="Times New Roman"/>
          <w:color w:val="000000"/>
          <w:sz w:val="24"/>
          <w:szCs w:val="24"/>
          <w:lang w:eastAsia="ru-RU"/>
        </w:rPr>
      </w:pPr>
      <w:r w:rsidRPr="00E167AD">
        <w:rPr>
          <w:rFonts w:ascii="Times New Roman" w:eastAsia="Times New Roman" w:hAnsi="Times New Roman" w:cs="Times New Roman"/>
          <w:b/>
          <w:bCs/>
          <w:color w:val="000000"/>
          <w:sz w:val="24"/>
          <w:szCs w:val="24"/>
          <w:lang w:eastAsia="ru-RU"/>
        </w:rPr>
        <w:t>30 декабря</w:t>
      </w:r>
      <w:r w:rsidRPr="00E167AD">
        <w:rPr>
          <w:rFonts w:ascii="Times New Roman" w:eastAsia="Times New Roman" w:hAnsi="Times New Roman" w:cs="Times New Roman"/>
          <w:color w:val="000000"/>
          <w:sz w:val="24"/>
          <w:szCs w:val="24"/>
          <w:lang w:eastAsia="ru-RU"/>
        </w:rPr>
        <w:t> состоялась премьера спектакля «Балаганчик» в театре В. Комиссаржевской.</w:t>
      </w:r>
    </w:p>
    <w:p w:rsidR="00E167AD" w:rsidRPr="00E167AD" w:rsidRDefault="00E167AD" w:rsidP="00E167AD">
      <w:pPr>
        <w:shd w:val="clear" w:color="auto" w:fill="FFFFFF"/>
        <w:spacing w:after="0" w:line="294" w:lineRule="atLeast"/>
        <w:rPr>
          <w:rFonts w:ascii="Times New Roman" w:eastAsia="Times New Roman" w:hAnsi="Times New Roman" w:cs="Times New Roman"/>
          <w:color w:val="000000"/>
          <w:sz w:val="24"/>
          <w:szCs w:val="24"/>
          <w:lang w:eastAsia="ru-RU"/>
        </w:rPr>
      </w:pPr>
      <w:r w:rsidRPr="00E167AD">
        <w:rPr>
          <w:rFonts w:ascii="Times New Roman" w:eastAsia="Times New Roman" w:hAnsi="Times New Roman" w:cs="Times New Roman"/>
          <w:b/>
          <w:bCs/>
          <w:color w:val="000000"/>
          <w:sz w:val="24"/>
          <w:szCs w:val="24"/>
          <w:lang w:eastAsia="ru-RU"/>
        </w:rPr>
        <w:t>В 1906 году </w:t>
      </w:r>
      <w:r w:rsidRPr="00E167AD">
        <w:rPr>
          <w:rFonts w:ascii="Times New Roman" w:eastAsia="Times New Roman" w:hAnsi="Times New Roman" w:cs="Times New Roman"/>
          <w:color w:val="000000"/>
          <w:sz w:val="24"/>
          <w:szCs w:val="24"/>
          <w:lang w:eastAsia="ru-RU"/>
        </w:rPr>
        <w:t xml:space="preserve">под впечатлением от знакомства с актрисой театра Комиссаржевской Натальей </w:t>
      </w:r>
      <w:proofErr w:type="spellStart"/>
      <w:r w:rsidRPr="00E167AD">
        <w:rPr>
          <w:rFonts w:ascii="Times New Roman" w:eastAsia="Times New Roman" w:hAnsi="Times New Roman" w:cs="Times New Roman"/>
          <w:color w:val="000000"/>
          <w:sz w:val="24"/>
          <w:szCs w:val="24"/>
          <w:lang w:eastAsia="ru-RU"/>
        </w:rPr>
        <w:t>Волоховой</w:t>
      </w:r>
      <w:proofErr w:type="spellEnd"/>
      <w:r w:rsidRPr="00E167AD">
        <w:rPr>
          <w:rFonts w:ascii="Times New Roman" w:eastAsia="Times New Roman" w:hAnsi="Times New Roman" w:cs="Times New Roman"/>
          <w:color w:val="000000"/>
          <w:sz w:val="24"/>
          <w:szCs w:val="24"/>
          <w:lang w:eastAsia="ru-RU"/>
        </w:rPr>
        <w:t xml:space="preserve"> Блок пишет цикл стихотворений «Снежная Маска».</w:t>
      </w:r>
    </w:p>
    <w:p w:rsidR="00E167AD" w:rsidRPr="00E167AD" w:rsidRDefault="00E167AD" w:rsidP="00E167AD">
      <w:pPr>
        <w:shd w:val="clear" w:color="auto" w:fill="FFFFFF"/>
        <w:spacing w:after="0" w:line="294" w:lineRule="atLeast"/>
        <w:rPr>
          <w:rFonts w:ascii="Times New Roman" w:eastAsia="Times New Roman" w:hAnsi="Times New Roman" w:cs="Times New Roman"/>
          <w:color w:val="000000"/>
          <w:sz w:val="24"/>
          <w:szCs w:val="24"/>
          <w:lang w:eastAsia="ru-RU"/>
        </w:rPr>
      </w:pPr>
      <w:r w:rsidRPr="00E167AD">
        <w:rPr>
          <w:rFonts w:ascii="Times New Roman" w:eastAsia="Times New Roman" w:hAnsi="Times New Roman" w:cs="Times New Roman"/>
          <w:b/>
          <w:bCs/>
          <w:color w:val="000000"/>
          <w:sz w:val="24"/>
          <w:szCs w:val="24"/>
          <w:lang w:eastAsia="ru-RU"/>
        </w:rPr>
        <w:t>Летом 1908 года </w:t>
      </w:r>
      <w:r w:rsidRPr="00E167AD">
        <w:rPr>
          <w:rFonts w:ascii="Times New Roman" w:eastAsia="Times New Roman" w:hAnsi="Times New Roman" w:cs="Times New Roman"/>
          <w:color w:val="000000"/>
          <w:sz w:val="24"/>
          <w:szCs w:val="24"/>
          <w:lang w:eastAsia="ru-RU"/>
        </w:rPr>
        <w:t>в родовом имении Шахматове написан цикл стихотворений «На поле Куликовом».</w:t>
      </w:r>
    </w:p>
    <w:p w:rsidR="00E167AD" w:rsidRPr="00E167AD" w:rsidRDefault="00E167AD" w:rsidP="00E167AD">
      <w:pPr>
        <w:shd w:val="clear" w:color="auto" w:fill="FFFFFF"/>
        <w:spacing w:after="0" w:line="294" w:lineRule="atLeast"/>
        <w:rPr>
          <w:rFonts w:ascii="Times New Roman" w:eastAsia="Times New Roman" w:hAnsi="Times New Roman" w:cs="Times New Roman"/>
          <w:color w:val="000000"/>
          <w:sz w:val="24"/>
          <w:szCs w:val="24"/>
          <w:lang w:eastAsia="ru-RU"/>
        </w:rPr>
      </w:pPr>
      <w:r w:rsidRPr="00E167AD">
        <w:rPr>
          <w:rFonts w:ascii="Times New Roman" w:eastAsia="Times New Roman" w:hAnsi="Times New Roman" w:cs="Times New Roman"/>
          <w:b/>
          <w:bCs/>
          <w:color w:val="000000"/>
          <w:sz w:val="24"/>
          <w:szCs w:val="24"/>
          <w:lang w:eastAsia="ru-RU"/>
        </w:rPr>
        <w:t>В 1910 году</w:t>
      </w:r>
      <w:r w:rsidRPr="00E167AD">
        <w:rPr>
          <w:rFonts w:ascii="Times New Roman" w:eastAsia="Times New Roman" w:hAnsi="Times New Roman" w:cs="Times New Roman"/>
          <w:color w:val="000000"/>
          <w:sz w:val="24"/>
          <w:szCs w:val="24"/>
          <w:lang w:eastAsia="ru-RU"/>
        </w:rPr>
        <w:t> в Обществе ревнителей художественного слова выступает с программным докладом «О современном состоянии русского символизма». В журнал «Русская мысль» отсылает цикл стихов «Страшный мир». Эти стихи стали символом «пробуждения» лирического героя, осознания им реальности страшного мира. Названия стихов этого цикла говорят сами за себя: «Песнь ада», «Пляски смерти», «Унижение».</w:t>
      </w:r>
    </w:p>
    <w:p w:rsidR="00E167AD" w:rsidRPr="00E167AD" w:rsidRDefault="00E167AD" w:rsidP="00E167AD">
      <w:pPr>
        <w:shd w:val="clear" w:color="auto" w:fill="FFFFFF"/>
        <w:spacing w:after="0" w:line="294" w:lineRule="atLeast"/>
        <w:rPr>
          <w:rFonts w:ascii="Times New Roman" w:eastAsia="Times New Roman" w:hAnsi="Times New Roman" w:cs="Times New Roman"/>
          <w:color w:val="000000"/>
          <w:sz w:val="24"/>
          <w:szCs w:val="24"/>
          <w:lang w:eastAsia="ru-RU"/>
        </w:rPr>
      </w:pPr>
      <w:r w:rsidRPr="00E167AD">
        <w:rPr>
          <w:rFonts w:ascii="Times New Roman" w:eastAsia="Times New Roman" w:hAnsi="Times New Roman" w:cs="Times New Roman"/>
          <w:b/>
          <w:bCs/>
          <w:color w:val="000000"/>
          <w:sz w:val="24"/>
          <w:szCs w:val="24"/>
          <w:lang w:eastAsia="ru-RU"/>
        </w:rPr>
        <w:t>В 1913 году </w:t>
      </w:r>
      <w:r w:rsidRPr="00E167AD">
        <w:rPr>
          <w:rFonts w:ascii="Times New Roman" w:eastAsia="Times New Roman" w:hAnsi="Times New Roman" w:cs="Times New Roman"/>
          <w:color w:val="000000"/>
          <w:sz w:val="24"/>
          <w:szCs w:val="24"/>
          <w:lang w:eastAsia="ru-RU"/>
        </w:rPr>
        <w:t xml:space="preserve">слушает оперу «Кармен» в постановке петербургского Театра музыкальной драмы. Заглавную партию пела Любовь </w:t>
      </w:r>
      <w:proofErr w:type="spellStart"/>
      <w:r w:rsidRPr="00E167AD">
        <w:rPr>
          <w:rFonts w:ascii="Times New Roman" w:eastAsia="Times New Roman" w:hAnsi="Times New Roman" w:cs="Times New Roman"/>
          <w:color w:val="000000"/>
          <w:sz w:val="24"/>
          <w:szCs w:val="24"/>
          <w:lang w:eastAsia="ru-RU"/>
        </w:rPr>
        <w:t>Дельмас</w:t>
      </w:r>
      <w:proofErr w:type="spellEnd"/>
      <w:r w:rsidRPr="00E167AD">
        <w:rPr>
          <w:rFonts w:ascii="Times New Roman" w:eastAsia="Times New Roman" w:hAnsi="Times New Roman" w:cs="Times New Roman"/>
          <w:color w:val="000000"/>
          <w:sz w:val="24"/>
          <w:szCs w:val="24"/>
          <w:lang w:eastAsia="ru-RU"/>
        </w:rPr>
        <w:t xml:space="preserve">. </w:t>
      </w:r>
      <w:proofErr w:type="gramStart"/>
      <w:r w:rsidRPr="00E167AD">
        <w:rPr>
          <w:rFonts w:ascii="Times New Roman" w:eastAsia="Times New Roman" w:hAnsi="Times New Roman" w:cs="Times New Roman"/>
          <w:color w:val="000000"/>
          <w:sz w:val="24"/>
          <w:szCs w:val="24"/>
          <w:lang w:eastAsia="ru-RU"/>
        </w:rPr>
        <w:t>Еще</w:t>
      </w:r>
      <w:proofErr w:type="gramEnd"/>
      <w:r w:rsidRPr="00E167AD">
        <w:rPr>
          <w:rFonts w:ascii="Times New Roman" w:eastAsia="Times New Roman" w:hAnsi="Times New Roman" w:cs="Times New Roman"/>
          <w:color w:val="000000"/>
          <w:sz w:val="24"/>
          <w:szCs w:val="24"/>
          <w:lang w:eastAsia="ru-RU"/>
        </w:rPr>
        <w:t xml:space="preserve"> не будучи знаком с актрисой, поэт пишет ей: </w:t>
      </w:r>
      <w:r w:rsidRPr="00E167AD">
        <w:rPr>
          <w:rFonts w:ascii="Times New Roman" w:eastAsia="Times New Roman" w:hAnsi="Times New Roman" w:cs="Times New Roman"/>
          <w:i/>
          <w:iCs/>
          <w:color w:val="000000"/>
          <w:sz w:val="24"/>
          <w:szCs w:val="24"/>
          <w:lang w:eastAsia="ru-RU"/>
        </w:rPr>
        <w:t>«Я смотрю на Вас в «Кармен» третий раз, и волнение мое растет с каждым разом. Прекрасно знаю, что я неизбежно влюбляюсь в Вас, едва Вы появитесь на сцене». </w:t>
      </w:r>
      <w:r w:rsidRPr="00E167AD">
        <w:rPr>
          <w:rFonts w:ascii="Times New Roman" w:eastAsia="Times New Roman" w:hAnsi="Times New Roman" w:cs="Times New Roman"/>
          <w:color w:val="000000"/>
          <w:sz w:val="24"/>
          <w:szCs w:val="24"/>
          <w:lang w:eastAsia="ru-RU"/>
        </w:rPr>
        <w:t>В течение марта этого года пишет цикл стихотворений «Кармен».</w:t>
      </w:r>
    </w:p>
    <w:p w:rsidR="00E167AD" w:rsidRPr="00E167AD" w:rsidRDefault="00E167AD" w:rsidP="00E167AD">
      <w:pPr>
        <w:shd w:val="clear" w:color="auto" w:fill="FFFFFF"/>
        <w:spacing w:after="0" w:line="294" w:lineRule="atLeast"/>
        <w:rPr>
          <w:rFonts w:ascii="Times New Roman" w:eastAsia="Times New Roman" w:hAnsi="Times New Roman" w:cs="Times New Roman"/>
          <w:color w:val="000000"/>
          <w:sz w:val="24"/>
          <w:szCs w:val="24"/>
          <w:lang w:eastAsia="ru-RU"/>
        </w:rPr>
      </w:pPr>
      <w:r w:rsidRPr="00E167AD">
        <w:rPr>
          <w:rFonts w:ascii="Times New Roman" w:eastAsia="Times New Roman" w:hAnsi="Times New Roman" w:cs="Times New Roman"/>
          <w:b/>
          <w:bCs/>
          <w:color w:val="000000"/>
          <w:sz w:val="24"/>
          <w:szCs w:val="24"/>
          <w:lang w:eastAsia="ru-RU"/>
        </w:rPr>
        <w:t>В начале Первой мировой войны </w:t>
      </w:r>
      <w:r w:rsidRPr="00E167AD">
        <w:rPr>
          <w:rFonts w:ascii="Times New Roman" w:eastAsia="Times New Roman" w:hAnsi="Times New Roman" w:cs="Times New Roman"/>
          <w:color w:val="000000"/>
          <w:sz w:val="24"/>
          <w:szCs w:val="24"/>
          <w:lang w:eastAsia="ru-RU"/>
        </w:rPr>
        <w:t>пишет поэмы «Возмездие», «Соловьиный сад». Выходит его книга «Стихи о России».</w:t>
      </w:r>
    </w:p>
    <w:p w:rsidR="00E167AD" w:rsidRPr="00E167AD" w:rsidRDefault="00E167AD" w:rsidP="00E167AD">
      <w:pPr>
        <w:shd w:val="clear" w:color="auto" w:fill="FFFFFF"/>
        <w:spacing w:after="0" w:line="294" w:lineRule="atLeast"/>
        <w:rPr>
          <w:rFonts w:ascii="Times New Roman" w:eastAsia="Times New Roman" w:hAnsi="Times New Roman" w:cs="Times New Roman"/>
          <w:color w:val="000000"/>
          <w:sz w:val="24"/>
          <w:szCs w:val="24"/>
          <w:lang w:eastAsia="ru-RU"/>
        </w:rPr>
      </w:pPr>
      <w:r w:rsidRPr="00E167AD">
        <w:rPr>
          <w:rFonts w:ascii="Times New Roman" w:eastAsia="Times New Roman" w:hAnsi="Times New Roman" w:cs="Times New Roman"/>
          <w:b/>
          <w:bCs/>
          <w:color w:val="000000"/>
          <w:sz w:val="24"/>
          <w:szCs w:val="24"/>
          <w:lang w:eastAsia="ru-RU"/>
        </w:rPr>
        <w:t>В июле 1916 года</w:t>
      </w:r>
      <w:r w:rsidRPr="00E167AD">
        <w:rPr>
          <w:rFonts w:ascii="Times New Roman" w:eastAsia="Times New Roman" w:hAnsi="Times New Roman" w:cs="Times New Roman"/>
          <w:color w:val="000000"/>
          <w:sz w:val="24"/>
          <w:szCs w:val="24"/>
          <w:lang w:eastAsia="ru-RU"/>
        </w:rPr>
        <w:t> </w:t>
      </w:r>
      <w:proofErr w:type="gramStart"/>
      <w:r w:rsidRPr="00E167AD">
        <w:rPr>
          <w:rFonts w:ascii="Times New Roman" w:eastAsia="Times New Roman" w:hAnsi="Times New Roman" w:cs="Times New Roman"/>
          <w:color w:val="000000"/>
          <w:sz w:val="24"/>
          <w:szCs w:val="24"/>
          <w:lang w:eastAsia="ru-RU"/>
        </w:rPr>
        <w:t>призван</w:t>
      </w:r>
      <w:proofErr w:type="gramEnd"/>
      <w:r w:rsidRPr="00E167AD">
        <w:rPr>
          <w:rFonts w:ascii="Times New Roman" w:eastAsia="Times New Roman" w:hAnsi="Times New Roman" w:cs="Times New Roman"/>
          <w:color w:val="000000"/>
          <w:sz w:val="24"/>
          <w:szCs w:val="24"/>
          <w:lang w:eastAsia="ru-RU"/>
        </w:rPr>
        <w:t xml:space="preserve"> в действующую армию, зачислен табельщиком в инженерно-строительную дружину.</w:t>
      </w:r>
    </w:p>
    <w:p w:rsidR="00E167AD" w:rsidRPr="00E167AD" w:rsidRDefault="00E167AD" w:rsidP="00E167AD">
      <w:pPr>
        <w:shd w:val="clear" w:color="auto" w:fill="FFFFFF"/>
        <w:spacing w:after="0" w:line="294" w:lineRule="atLeast"/>
        <w:rPr>
          <w:rFonts w:ascii="Times New Roman" w:eastAsia="Times New Roman" w:hAnsi="Times New Roman" w:cs="Times New Roman"/>
          <w:color w:val="000000"/>
          <w:sz w:val="24"/>
          <w:szCs w:val="24"/>
          <w:lang w:eastAsia="ru-RU"/>
        </w:rPr>
      </w:pPr>
      <w:r w:rsidRPr="00E167AD">
        <w:rPr>
          <w:rFonts w:ascii="Times New Roman" w:eastAsia="Times New Roman" w:hAnsi="Times New Roman" w:cs="Times New Roman"/>
          <w:b/>
          <w:bCs/>
          <w:color w:val="000000"/>
          <w:sz w:val="24"/>
          <w:szCs w:val="24"/>
          <w:lang w:eastAsia="ru-RU"/>
        </w:rPr>
        <w:lastRenderedPageBreak/>
        <w:t>В мае 1917 года</w:t>
      </w:r>
      <w:r w:rsidRPr="00E167AD">
        <w:rPr>
          <w:rFonts w:ascii="Times New Roman" w:eastAsia="Times New Roman" w:hAnsi="Times New Roman" w:cs="Times New Roman"/>
          <w:color w:val="000000"/>
          <w:sz w:val="24"/>
          <w:szCs w:val="24"/>
          <w:lang w:eastAsia="ru-RU"/>
        </w:rPr>
        <w:t> назначается редактором стенографического отчета Чрезвычайной следственной комиссии, учрежденной Временным правительством для расследования деятельности царских министров и сановников.</w:t>
      </w:r>
    </w:p>
    <w:p w:rsidR="00E167AD" w:rsidRPr="00E167AD" w:rsidRDefault="00E167AD" w:rsidP="00E167AD">
      <w:pPr>
        <w:shd w:val="clear" w:color="auto" w:fill="FFFFFF"/>
        <w:spacing w:after="0" w:line="294" w:lineRule="atLeast"/>
        <w:rPr>
          <w:rFonts w:ascii="Times New Roman" w:eastAsia="Times New Roman" w:hAnsi="Times New Roman" w:cs="Times New Roman"/>
          <w:color w:val="000000"/>
          <w:sz w:val="24"/>
          <w:szCs w:val="24"/>
          <w:lang w:eastAsia="ru-RU"/>
        </w:rPr>
      </w:pPr>
      <w:r w:rsidRPr="00E167AD">
        <w:rPr>
          <w:rFonts w:ascii="Times New Roman" w:eastAsia="Times New Roman" w:hAnsi="Times New Roman" w:cs="Times New Roman"/>
          <w:b/>
          <w:bCs/>
          <w:color w:val="000000"/>
          <w:sz w:val="24"/>
          <w:szCs w:val="24"/>
          <w:lang w:eastAsia="ru-RU"/>
        </w:rPr>
        <w:t>После Октябрьской революции</w:t>
      </w:r>
      <w:r w:rsidRPr="00E167AD">
        <w:rPr>
          <w:rFonts w:ascii="Times New Roman" w:eastAsia="Times New Roman" w:hAnsi="Times New Roman" w:cs="Times New Roman"/>
          <w:color w:val="000000"/>
          <w:sz w:val="24"/>
          <w:szCs w:val="24"/>
          <w:lang w:eastAsia="ru-RU"/>
        </w:rPr>
        <w:t> соглашается «сотрудничать с большевиками», но душу терзают сомнения. Первая восторженность случившимся историческим событием прошла. В дневниках 1917 года можно прочитать...</w:t>
      </w:r>
    </w:p>
    <w:p w:rsidR="00E167AD" w:rsidRPr="00E167AD" w:rsidRDefault="00E167AD" w:rsidP="00E167AD">
      <w:pPr>
        <w:shd w:val="clear" w:color="auto" w:fill="FFFFFF"/>
        <w:spacing w:after="0" w:line="294" w:lineRule="atLeast"/>
        <w:rPr>
          <w:rFonts w:ascii="Times New Roman" w:eastAsia="Times New Roman" w:hAnsi="Times New Roman" w:cs="Times New Roman"/>
          <w:color w:val="000000"/>
          <w:sz w:val="24"/>
          <w:szCs w:val="24"/>
          <w:lang w:eastAsia="ru-RU"/>
        </w:rPr>
      </w:pPr>
      <w:r w:rsidRPr="00E167AD">
        <w:rPr>
          <w:rFonts w:ascii="Times New Roman" w:eastAsia="Times New Roman" w:hAnsi="Times New Roman" w:cs="Times New Roman"/>
          <w:i/>
          <w:iCs/>
          <w:color w:val="000000"/>
          <w:sz w:val="24"/>
          <w:szCs w:val="24"/>
          <w:lang w:eastAsia="ru-RU"/>
        </w:rPr>
        <w:t>6 августа.</w:t>
      </w:r>
    </w:p>
    <w:p w:rsidR="00E167AD" w:rsidRPr="00E167AD" w:rsidRDefault="00E167AD" w:rsidP="00E167AD">
      <w:pPr>
        <w:shd w:val="clear" w:color="auto" w:fill="FFFFFF"/>
        <w:spacing w:after="0" w:line="294" w:lineRule="atLeast"/>
        <w:rPr>
          <w:rFonts w:ascii="Times New Roman" w:eastAsia="Times New Roman" w:hAnsi="Times New Roman" w:cs="Times New Roman"/>
          <w:color w:val="000000"/>
          <w:sz w:val="24"/>
          <w:szCs w:val="24"/>
          <w:lang w:eastAsia="ru-RU"/>
        </w:rPr>
      </w:pPr>
      <w:r w:rsidRPr="00E167AD">
        <w:rPr>
          <w:rFonts w:ascii="Times New Roman" w:eastAsia="Times New Roman" w:hAnsi="Times New Roman" w:cs="Times New Roman"/>
          <w:i/>
          <w:iCs/>
          <w:color w:val="000000"/>
          <w:sz w:val="24"/>
          <w:szCs w:val="24"/>
          <w:lang w:eastAsia="ru-RU"/>
        </w:rPr>
        <w:t>...Между двух снов:</w:t>
      </w:r>
    </w:p>
    <w:p w:rsidR="00E167AD" w:rsidRPr="00E167AD" w:rsidRDefault="00E167AD" w:rsidP="00E167AD">
      <w:pPr>
        <w:shd w:val="clear" w:color="auto" w:fill="FFFFFF"/>
        <w:spacing w:after="0" w:line="294" w:lineRule="atLeast"/>
        <w:rPr>
          <w:rFonts w:ascii="Times New Roman" w:eastAsia="Times New Roman" w:hAnsi="Times New Roman" w:cs="Times New Roman"/>
          <w:color w:val="000000"/>
          <w:sz w:val="24"/>
          <w:szCs w:val="24"/>
          <w:lang w:eastAsia="ru-RU"/>
        </w:rPr>
      </w:pPr>
      <w:r w:rsidRPr="00E167AD">
        <w:rPr>
          <w:rFonts w:ascii="Times New Roman" w:eastAsia="Times New Roman" w:hAnsi="Times New Roman" w:cs="Times New Roman"/>
          <w:i/>
          <w:iCs/>
          <w:color w:val="000000"/>
          <w:sz w:val="24"/>
          <w:szCs w:val="24"/>
          <w:lang w:eastAsia="ru-RU"/>
        </w:rPr>
        <w:t>Спасайте, спасайте! Что спасать?</w:t>
      </w:r>
    </w:p>
    <w:p w:rsidR="00E167AD" w:rsidRPr="00E167AD" w:rsidRDefault="00E167AD" w:rsidP="00E167AD">
      <w:pPr>
        <w:shd w:val="clear" w:color="auto" w:fill="FFFFFF"/>
        <w:spacing w:after="0" w:line="294" w:lineRule="atLeast"/>
        <w:rPr>
          <w:rFonts w:ascii="Times New Roman" w:eastAsia="Times New Roman" w:hAnsi="Times New Roman" w:cs="Times New Roman"/>
          <w:color w:val="000000"/>
          <w:sz w:val="24"/>
          <w:szCs w:val="24"/>
          <w:lang w:eastAsia="ru-RU"/>
        </w:rPr>
      </w:pPr>
      <w:r w:rsidRPr="00E167AD">
        <w:rPr>
          <w:rFonts w:ascii="Times New Roman" w:eastAsia="Times New Roman" w:hAnsi="Times New Roman" w:cs="Times New Roman"/>
          <w:color w:val="000000"/>
          <w:sz w:val="24"/>
          <w:szCs w:val="24"/>
          <w:lang w:eastAsia="ru-RU"/>
        </w:rPr>
        <w:t>– </w:t>
      </w:r>
      <w:r w:rsidRPr="00E167AD">
        <w:rPr>
          <w:rFonts w:ascii="Times New Roman" w:eastAsia="Times New Roman" w:hAnsi="Times New Roman" w:cs="Times New Roman"/>
          <w:i/>
          <w:iCs/>
          <w:color w:val="000000"/>
          <w:sz w:val="24"/>
          <w:szCs w:val="24"/>
          <w:lang w:eastAsia="ru-RU"/>
        </w:rPr>
        <w:t>«Россию», «Родину», «Отечество», не знаю, что и как назвать, чтобы не стало больно и горько и стыдно перед бедными, озлобленными, темными, обиженными!</w:t>
      </w:r>
    </w:p>
    <w:p w:rsidR="00E167AD" w:rsidRPr="00E167AD" w:rsidRDefault="00E167AD" w:rsidP="00E167AD">
      <w:pPr>
        <w:shd w:val="clear" w:color="auto" w:fill="FFFFFF"/>
        <w:spacing w:after="0" w:line="294" w:lineRule="atLeast"/>
        <w:rPr>
          <w:rFonts w:ascii="Times New Roman" w:eastAsia="Times New Roman" w:hAnsi="Times New Roman" w:cs="Times New Roman"/>
          <w:color w:val="000000"/>
          <w:sz w:val="24"/>
          <w:szCs w:val="24"/>
          <w:lang w:eastAsia="ru-RU"/>
        </w:rPr>
      </w:pPr>
      <w:r w:rsidRPr="00E167AD">
        <w:rPr>
          <w:rFonts w:ascii="Times New Roman" w:eastAsia="Times New Roman" w:hAnsi="Times New Roman" w:cs="Times New Roman"/>
          <w:i/>
          <w:iCs/>
          <w:color w:val="000000"/>
          <w:sz w:val="24"/>
          <w:szCs w:val="24"/>
          <w:lang w:eastAsia="ru-RU"/>
        </w:rPr>
        <w:t>Но – спасайте! Желто-бурые клубы дыма уже подходят к деревням, широкими полосами вспыхивают кусты и травы, а дождя Бог не посылает, и хлеба нет, и то, что есть, сгорит.</w:t>
      </w:r>
    </w:p>
    <w:p w:rsidR="00DF77E4" w:rsidRDefault="00E167AD" w:rsidP="00E167AD">
      <w:pPr>
        <w:shd w:val="clear" w:color="auto" w:fill="FFFFFF"/>
        <w:spacing w:after="0" w:line="294" w:lineRule="atLeast"/>
        <w:rPr>
          <w:rFonts w:ascii="Times New Roman" w:eastAsia="Times New Roman" w:hAnsi="Times New Roman" w:cs="Times New Roman"/>
          <w:b/>
          <w:color w:val="000000"/>
          <w:sz w:val="24"/>
          <w:szCs w:val="24"/>
          <w:lang w:eastAsia="ru-RU"/>
        </w:rPr>
      </w:pPr>
      <w:r w:rsidRPr="00E167AD">
        <w:rPr>
          <w:rFonts w:ascii="Times New Roman" w:eastAsia="Times New Roman" w:hAnsi="Times New Roman" w:cs="Times New Roman"/>
          <w:b/>
          <w:bCs/>
          <w:color w:val="000000"/>
          <w:sz w:val="24"/>
          <w:szCs w:val="24"/>
          <w:lang w:eastAsia="ru-RU"/>
        </w:rPr>
        <w:t>В январе 1918 года</w:t>
      </w:r>
      <w:r w:rsidRPr="00E167AD">
        <w:rPr>
          <w:rFonts w:ascii="Times New Roman" w:eastAsia="Times New Roman" w:hAnsi="Times New Roman" w:cs="Times New Roman"/>
          <w:color w:val="000000"/>
          <w:sz w:val="24"/>
          <w:szCs w:val="24"/>
          <w:lang w:eastAsia="ru-RU"/>
        </w:rPr>
        <w:t> </w:t>
      </w:r>
      <w:r w:rsidRPr="00DF77E4">
        <w:rPr>
          <w:rFonts w:ascii="Times New Roman" w:eastAsia="Times New Roman" w:hAnsi="Times New Roman" w:cs="Times New Roman"/>
          <w:b/>
          <w:color w:val="000000"/>
          <w:sz w:val="24"/>
          <w:szCs w:val="24"/>
          <w:lang w:eastAsia="ru-RU"/>
        </w:rPr>
        <w:t>пишет поэму «Двенадцать».</w:t>
      </w:r>
    </w:p>
    <w:p w:rsidR="00E167AD" w:rsidRPr="00E167AD" w:rsidRDefault="00E167AD" w:rsidP="00E167AD">
      <w:pPr>
        <w:shd w:val="clear" w:color="auto" w:fill="FFFFFF"/>
        <w:spacing w:after="0" w:line="294" w:lineRule="atLeast"/>
        <w:rPr>
          <w:rFonts w:ascii="Times New Roman" w:eastAsia="Times New Roman" w:hAnsi="Times New Roman" w:cs="Times New Roman"/>
          <w:color w:val="000000"/>
          <w:sz w:val="24"/>
          <w:szCs w:val="24"/>
          <w:lang w:eastAsia="ru-RU"/>
        </w:rPr>
      </w:pPr>
      <w:r w:rsidRPr="00E167AD">
        <w:rPr>
          <w:rFonts w:ascii="Times New Roman" w:eastAsia="Times New Roman" w:hAnsi="Times New Roman" w:cs="Times New Roman"/>
          <w:color w:val="000000"/>
          <w:sz w:val="24"/>
          <w:szCs w:val="24"/>
          <w:lang w:eastAsia="ru-RU"/>
        </w:rPr>
        <w:t xml:space="preserve"> 3 марта она была опубликована в газете «Знамя труда».</w:t>
      </w:r>
    </w:p>
    <w:p w:rsidR="00E167AD" w:rsidRPr="00E167AD" w:rsidRDefault="00E167AD" w:rsidP="00E167AD">
      <w:pPr>
        <w:shd w:val="clear" w:color="auto" w:fill="FFFFFF"/>
        <w:spacing w:after="0" w:line="294" w:lineRule="atLeast"/>
        <w:rPr>
          <w:rFonts w:ascii="Times New Roman" w:eastAsia="Times New Roman" w:hAnsi="Times New Roman" w:cs="Times New Roman"/>
          <w:color w:val="000000"/>
          <w:sz w:val="24"/>
          <w:szCs w:val="24"/>
          <w:lang w:eastAsia="ru-RU"/>
        </w:rPr>
      </w:pPr>
      <w:proofErr w:type="gramStart"/>
      <w:r w:rsidRPr="00E167AD">
        <w:rPr>
          <w:rFonts w:ascii="Times New Roman" w:eastAsia="Times New Roman" w:hAnsi="Times New Roman" w:cs="Times New Roman"/>
          <w:color w:val="000000"/>
          <w:sz w:val="24"/>
          <w:szCs w:val="24"/>
          <w:lang w:eastAsia="ru-RU"/>
        </w:rPr>
        <w:t>Приглашен</w:t>
      </w:r>
      <w:proofErr w:type="gramEnd"/>
      <w:r w:rsidRPr="00E167AD">
        <w:rPr>
          <w:rFonts w:ascii="Times New Roman" w:eastAsia="Times New Roman" w:hAnsi="Times New Roman" w:cs="Times New Roman"/>
          <w:color w:val="000000"/>
          <w:sz w:val="24"/>
          <w:szCs w:val="24"/>
          <w:lang w:eastAsia="ru-RU"/>
        </w:rPr>
        <w:t xml:space="preserve"> участвовать в работе издательства «Всемирная литература», учрежденного А. М. Горьким.</w:t>
      </w:r>
    </w:p>
    <w:p w:rsidR="00E167AD" w:rsidRPr="00E167AD" w:rsidRDefault="00E167AD" w:rsidP="00E167AD">
      <w:pPr>
        <w:shd w:val="clear" w:color="auto" w:fill="FFFFFF"/>
        <w:spacing w:after="0" w:line="294" w:lineRule="atLeast"/>
        <w:rPr>
          <w:rFonts w:ascii="Times New Roman" w:eastAsia="Times New Roman" w:hAnsi="Times New Roman" w:cs="Times New Roman"/>
          <w:color w:val="000000"/>
          <w:sz w:val="24"/>
          <w:szCs w:val="24"/>
          <w:lang w:eastAsia="ru-RU"/>
        </w:rPr>
      </w:pPr>
      <w:r w:rsidRPr="00E167AD">
        <w:rPr>
          <w:rFonts w:ascii="Times New Roman" w:eastAsia="Times New Roman" w:hAnsi="Times New Roman" w:cs="Times New Roman"/>
          <w:color w:val="000000"/>
          <w:sz w:val="24"/>
          <w:szCs w:val="24"/>
          <w:lang w:eastAsia="ru-RU"/>
        </w:rPr>
        <w:t xml:space="preserve">В целом этот год был чрезвычайно труден для Блока. После публикации статьи </w:t>
      </w:r>
      <w:r w:rsidRPr="00DF77E4">
        <w:rPr>
          <w:rFonts w:ascii="Times New Roman" w:eastAsia="Times New Roman" w:hAnsi="Times New Roman" w:cs="Times New Roman"/>
          <w:b/>
          <w:color w:val="000000"/>
          <w:sz w:val="24"/>
          <w:szCs w:val="24"/>
          <w:lang w:eastAsia="ru-RU"/>
        </w:rPr>
        <w:t>«Интеллигенция и революция»</w:t>
      </w:r>
      <w:r w:rsidRPr="00E167AD">
        <w:rPr>
          <w:rFonts w:ascii="Times New Roman" w:eastAsia="Times New Roman" w:hAnsi="Times New Roman" w:cs="Times New Roman"/>
          <w:color w:val="000000"/>
          <w:sz w:val="24"/>
          <w:szCs w:val="24"/>
          <w:lang w:eastAsia="ru-RU"/>
        </w:rPr>
        <w:t xml:space="preserve"> и поэмы </w:t>
      </w:r>
      <w:r w:rsidRPr="00DF77E4">
        <w:rPr>
          <w:rFonts w:ascii="Times New Roman" w:eastAsia="Times New Roman" w:hAnsi="Times New Roman" w:cs="Times New Roman"/>
          <w:b/>
          <w:color w:val="000000"/>
          <w:sz w:val="24"/>
          <w:szCs w:val="24"/>
          <w:lang w:eastAsia="ru-RU"/>
        </w:rPr>
        <w:t>«Двенадцать»</w:t>
      </w:r>
      <w:r w:rsidRPr="00E167AD">
        <w:rPr>
          <w:rFonts w:ascii="Times New Roman" w:eastAsia="Times New Roman" w:hAnsi="Times New Roman" w:cs="Times New Roman"/>
          <w:color w:val="000000"/>
          <w:sz w:val="24"/>
          <w:szCs w:val="24"/>
          <w:lang w:eastAsia="ru-RU"/>
        </w:rPr>
        <w:t xml:space="preserve"> от него отвернулись многие прежде близкие ему люди (Гиппиус, Мережковский, Сологуб и др.) В 1918 г. в печати появилось около 30 откликов на поэму «Двенадцать». В большинстве своем они содержали резкое осуждение «идей» поэмы.</w:t>
      </w:r>
    </w:p>
    <w:p w:rsidR="00E167AD" w:rsidRPr="00E167AD" w:rsidRDefault="00E167AD" w:rsidP="00E167AD">
      <w:pPr>
        <w:shd w:val="clear" w:color="auto" w:fill="FFFFFF"/>
        <w:spacing w:after="0" w:line="294" w:lineRule="atLeast"/>
        <w:rPr>
          <w:rFonts w:ascii="Times New Roman" w:eastAsia="Times New Roman" w:hAnsi="Times New Roman" w:cs="Times New Roman"/>
          <w:color w:val="000000"/>
          <w:sz w:val="24"/>
          <w:szCs w:val="24"/>
          <w:lang w:eastAsia="ru-RU"/>
        </w:rPr>
      </w:pPr>
      <w:r w:rsidRPr="00E167AD">
        <w:rPr>
          <w:rFonts w:ascii="Times New Roman" w:eastAsia="Times New Roman" w:hAnsi="Times New Roman" w:cs="Times New Roman"/>
          <w:b/>
          <w:bCs/>
          <w:color w:val="000000"/>
          <w:sz w:val="24"/>
          <w:szCs w:val="24"/>
          <w:lang w:eastAsia="ru-RU"/>
        </w:rPr>
        <w:t>24 апреля 1919 года</w:t>
      </w:r>
      <w:r w:rsidRPr="00E167AD">
        <w:rPr>
          <w:rFonts w:ascii="Times New Roman" w:eastAsia="Times New Roman" w:hAnsi="Times New Roman" w:cs="Times New Roman"/>
          <w:color w:val="000000"/>
          <w:sz w:val="24"/>
          <w:szCs w:val="24"/>
          <w:lang w:eastAsia="ru-RU"/>
        </w:rPr>
        <w:t> назначается председателем Управления Большого драматического театра.</w:t>
      </w:r>
    </w:p>
    <w:p w:rsidR="00E167AD" w:rsidRPr="00E167AD" w:rsidRDefault="00E167AD" w:rsidP="00E167AD">
      <w:pPr>
        <w:shd w:val="clear" w:color="auto" w:fill="FFFFFF"/>
        <w:spacing w:after="0" w:line="294" w:lineRule="atLeast"/>
        <w:rPr>
          <w:rFonts w:ascii="Times New Roman" w:eastAsia="Times New Roman" w:hAnsi="Times New Roman" w:cs="Times New Roman"/>
          <w:color w:val="000000"/>
          <w:sz w:val="24"/>
          <w:szCs w:val="24"/>
          <w:lang w:eastAsia="ru-RU"/>
        </w:rPr>
      </w:pPr>
      <w:r w:rsidRPr="00E167AD">
        <w:rPr>
          <w:rFonts w:ascii="Times New Roman" w:eastAsia="Times New Roman" w:hAnsi="Times New Roman" w:cs="Times New Roman"/>
          <w:b/>
          <w:bCs/>
          <w:color w:val="000000"/>
          <w:sz w:val="24"/>
          <w:szCs w:val="24"/>
          <w:lang w:eastAsia="ru-RU"/>
        </w:rPr>
        <w:t>В 1920 году</w:t>
      </w:r>
      <w:r w:rsidRPr="00E167AD">
        <w:rPr>
          <w:rFonts w:ascii="Times New Roman" w:eastAsia="Times New Roman" w:hAnsi="Times New Roman" w:cs="Times New Roman"/>
          <w:color w:val="000000"/>
          <w:sz w:val="24"/>
          <w:szCs w:val="24"/>
          <w:lang w:eastAsia="ru-RU"/>
        </w:rPr>
        <w:t> избирается председателем Петроградского отделения Всероссийского союза поэтов.</w:t>
      </w:r>
    </w:p>
    <w:p w:rsidR="00E167AD" w:rsidRPr="00E167AD" w:rsidRDefault="00E167AD" w:rsidP="00E167AD">
      <w:pPr>
        <w:shd w:val="clear" w:color="auto" w:fill="FFFFFF"/>
        <w:spacing w:after="0" w:line="294" w:lineRule="atLeast"/>
        <w:rPr>
          <w:rFonts w:ascii="Times New Roman" w:eastAsia="Times New Roman" w:hAnsi="Times New Roman" w:cs="Times New Roman"/>
          <w:color w:val="000000"/>
          <w:sz w:val="24"/>
          <w:szCs w:val="24"/>
          <w:lang w:eastAsia="ru-RU"/>
        </w:rPr>
      </w:pPr>
      <w:r w:rsidRPr="00E167AD">
        <w:rPr>
          <w:rFonts w:ascii="Times New Roman" w:eastAsia="Times New Roman" w:hAnsi="Times New Roman" w:cs="Times New Roman"/>
          <w:b/>
          <w:bCs/>
          <w:color w:val="000000"/>
          <w:sz w:val="24"/>
          <w:szCs w:val="24"/>
          <w:lang w:eastAsia="ru-RU"/>
        </w:rPr>
        <w:t>Май-июнь 1921 года</w:t>
      </w:r>
      <w:r w:rsidRPr="00E167AD">
        <w:rPr>
          <w:rFonts w:ascii="Times New Roman" w:eastAsia="Times New Roman" w:hAnsi="Times New Roman" w:cs="Times New Roman"/>
          <w:color w:val="000000"/>
          <w:sz w:val="24"/>
          <w:szCs w:val="24"/>
          <w:lang w:eastAsia="ru-RU"/>
        </w:rPr>
        <w:t> – начало, постепенное обострение предсмертной болезни.</w:t>
      </w:r>
    </w:p>
    <w:p w:rsidR="00E167AD" w:rsidRPr="00E167AD" w:rsidRDefault="00E167AD" w:rsidP="00E167AD">
      <w:pPr>
        <w:shd w:val="clear" w:color="auto" w:fill="FFFFFF"/>
        <w:spacing w:after="0" w:line="294" w:lineRule="atLeast"/>
        <w:rPr>
          <w:rFonts w:ascii="Times New Roman" w:eastAsia="Times New Roman" w:hAnsi="Times New Roman" w:cs="Times New Roman"/>
          <w:color w:val="000000"/>
          <w:sz w:val="24"/>
          <w:szCs w:val="24"/>
          <w:lang w:eastAsia="ru-RU"/>
        </w:rPr>
      </w:pPr>
      <w:r w:rsidRPr="00E167AD">
        <w:rPr>
          <w:rFonts w:ascii="Times New Roman" w:eastAsia="Times New Roman" w:hAnsi="Times New Roman" w:cs="Times New Roman"/>
          <w:color w:val="000000"/>
          <w:sz w:val="24"/>
          <w:szCs w:val="24"/>
          <w:lang w:eastAsia="ru-RU"/>
        </w:rPr>
        <w:t>Уничтожение части архива.</w:t>
      </w:r>
    </w:p>
    <w:p w:rsidR="00E167AD" w:rsidRPr="00E167AD" w:rsidRDefault="00E167AD" w:rsidP="00E167AD">
      <w:pPr>
        <w:shd w:val="clear" w:color="auto" w:fill="FFFFFF"/>
        <w:spacing w:after="0" w:line="294" w:lineRule="atLeast"/>
        <w:rPr>
          <w:rFonts w:ascii="Times New Roman" w:eastAsia="Times New Roman" w:hAnsi="Times New Roman" w:cs="Times New Roman"/>
          <w:color w:val="000000"/>
          <w:sz w:val="24"/>
          <w:szCs w:val="24"/>
          <w:lang w:eastAsia="ru-RU"/>
        </w:rPr>
      </w:pPr>
      <w:r w:rsidRPr="00E167AD">
        <w:rPr>
          <w:rFonts w:ascii="Times New Roman" w:eastAsia="Times New Roman" w:hAnsi="Times New Roman" w:cs="Times New Roman"/>
          <w:b/>
          <w:bCs/>
          <w:color w:val="000000"/>
          <w:sz w:val="24"/>
          <w:szCs w:val="24"/>
          <w:lang w:eastAsia="ru-RU"/>
        </w:rPr>
        <w:t>7 августа – умер.</w:t>
      </w:r>
      <w:r w:rsidRPr="00E167AD">
        <w:rPr>
          <w:rFonts w:ascii="Times New Roman" w:eastAsia="Times New Roman" w:hAnsi="Times New Roman" w:cs="Times New Roman"/>
          <w:color w:val="000000"/>
          <w:sz w:val="24"/>
          <w:szCs w:val="24"/>
          <w:lang w:eastAsia="ru-RU"/>
        </w:rPr>
        <w:t> </w:t>
      </w:r>
      <w:proofErr w:type="gramStart"/>
      <w:r w:rsidRPr="00E167AD">
        <w:rPr>
          <w:rFonts w:ascii="Times New Roman" w:eastAsia="Times New Roman" w:hAnsi="Times New Roman" w:cs="Times New Roman"/>
          <w:color w:val="000000"/>
          <w:sz w:val="24"/>
          <w:szCs w:val="24"/>
          <w:lang w:eastAsia="ru-RU"/>
        </w:rPr>
        <w:t>Похоронен</w:t>
      </w:r>
      <w:proofErr w:type="gramEnd"/>
      <w:r w:rsidRPr="00E167AD">
        <w:rPr>
          <w:rFonts w:ascii="Times New Roman" w:eastAsia="Times New Roman" w:hAnsi="Times New Roman" w:cs="Times New Roman"/>
          <w:color w:val="000000"/>
          <w:sz w:val="24"/>
          <w:szCs w:val="24"/>
          <w:lang w:eastAsia="ru-RU"/>
        </w:rPr>
        <w:t xml:space="preserve"> на Смоленском кладбище. В 1944 году прах поэта был перенесен на Литераторские мостки Волкова кладбища.</w:t>
      </w:r>
    </w:p>
    <w:p w:rsidR="00E167AD" w:rsidRPr="00E167AD" w:rsidRDefault="00E167AD" w:rsidP="00E167AD">
      <w:pPr>
        <w:shd w:val="clear" w:color="auto" w:fill="FFFFFF"/>
        <w:spacing w:after="0" w:line="294" w:lineRule="atLeast"/>
        <w:rPr>
          <w:rFonts w:ascii="Times New Roman" w:eastAsia="Times New Roman" w:hAnsi="Times New Roman" w:cs="Times New Roman"/>
          <w:color w:val="000000"/>
          <w:sz w:val="24"/>
          <w:szCs w:val="24"/>
          <w:lang w:eastAsia="ru-RU"/>
        </w:rPr>
      </w:pPr>
      <w:r w:rsidRPr="00E167AD">
        <w:rPr>
          <w:rFonts w:ascii="Times New Roman" w:eastAsia="Times New Roman" w:hAnsi="Times New Roman" w:cs="Times New Roman"/>
          <w:color w:val="000000"/>
          <w:sz w:val="24"/>
          <w:szCs w:val="24"/>
          <w:lang w:eastAsia="ru-RU"/>
        </w:rPr>
        <w:t>Наш небольшой экскурс по страницам жизни Александра Блока хочется закончить строками из его письма. Это ответ на предложение стать крестным отцом маленького мальчика. Эти строки, написанные незадолго до смерти, стали не просто добрыми пожеланиями новорожденному, это обращение к «человеку близкого будущего», рожденному в России:</w:t>
      </w:r>
    </w:p>
    <w:p w:rsidR="00E167AD" w:rsidRPr="00E167AD" w:rsidRDefault="00E167AD" w:rsidP="00E167AD">
      <w:pPr>
        <w:shd w:val="clear" w:color="auto" w:fill="FFFFFF"/>
        <w:spacing w:after="0" w:line="294" w:lineRule="atLeast"/>
        <w:rPr>
          <w:rFonts w:ascii="Times New Roman" w:eastAsia="Times New Roman" w:hAnsi="Times New Roman" w:cs="Times New Roman"/>
          <w:color w:val="000000"/>
          <w:sz w:val="24"/>
          <w:szCs w:val="24"/>
          <w:lang w:eastAsia="ru-RU"/>
        </w:rPr>
      </w:pPr>
      <w:r w:rsidRPr="00E167AD">
        <w:rPr>
          <w:rFonts w:ascii="Times New Roman" w:eastAsia="Times New Roman" w:hAnsi="Times New Roman" w:cs="Times New Roman"/>
          <w:i/>
          <w:iCs/>
          <w:color w:val="000000"/>
          <w:sz w:val="24"/>
          <w:szCs w:val="24"/>
          <w:lang w:eastAsia="ru-RU"/>
        </w:rPr>
        <w:t xml:space="preserve">... пусть, если только это будет возможно, он будет человеком мира, а не войны, пусть он будет спокойно и медленно созидать истребленное... годами ужаса. Если же это невозможно, если кровь все еще будет в нем кипеть и бунтовать и разрушать, она во всех нас, грешных, – то пусть уж его терзает всегда и </w:t>
      </w:r>
      <w:proofErr w:type="gramStart"/>
      <w:r w:rsidRPr="00E167AD">
        <w:rPr>
          <w:rFonts w:ascii="Times New Roman" w:eastAsia="Times New Roman" w:hAnsi="Times New Roman" w:cs="Times New Roman"/>
          <w:i/>
          <w:iCs/>
          <w:color w:val="000000"/>
          <w:sz w:val="24"/>
          <w:szCs w:val="24"/>
          <w:lang w:eastAsia="ru-RU"/>
        </w:rPr>
        <w:t>неотступно</w:t>
      </w:r>
      <w:proofErr w:type="gramEnd"/>
      <w:r w:rsidRPr="00E167AD">
        <w:rPr>
          <w:rFonts w:ascii="Times New Roman" w:eastAsia="Times New Roman" w:hAnsi="Times New Roman" w:cs="Times New Roman"/>
          <w:i/>
          <w:iCs/>
          <w:color w:val="000000"/>
          <w:sz w:val="24"/>
          <w:szCs w:val="24"/>
          <w:lang w:eastAsia="ru-RU"/>
        </w:rPr>
        <w:t xml:space="preserve"> прежде всего совесть, пусть она хоть обезвреживает его ядовитые, страшные порывы, которыми богата современность наша и, может быть, будет богато и ближайшее будущее.</w:t>
      </w:r>
    </w:p>
    <w:p w:rsidR="00E167AD" w:rsidRPr="00E167AD" w:rsidRDefault="00E167AD" w:rsidP="00E167AD">
      <w:pPr>
        <w:shd w:val="clear" w:color="auto" w:fill="FFFFFF"/>
        <w:spacing w:after="0" w:line="294" w:lineRule="atLeast"/>
        <w:rPr>
          <w:rFonts w:ascii="Times New Roman" w:eastAsia="Times New Roman" w:hAnsi="Times New Roman" w:cs="Times New Roman"/>
          <w:color w:val="000000"/>
          <w:sz w:val="24"/>
          <w:szCs w:val="24"/>
          <w:lang w:eastAsia="ru-RU"/>
        </w:rPr>
      </w:pPr>
      <w:r w:rsidRPr="00E167AD">
        <w:rPr>
          <w:rFonts w:ascii="Times New Roman" w:eastAsia="Times New Roman" w:hAnsi="Times New Roman" w:cs="Times New Roman"/>
          <w:i/>
          <w:iCs/>
          <w:color w:val="000000"/>
          <w:sz w:val="24"/>
          <w:szCs w:val="24"/>
          <w:lang w:eastAsia="ru-RU"/>
        </w:rPr>
        <w:t>Поймите, хотя я говорю это, говорю с болью и отчаяньем в душе... Если он будет хороший, какой он будет мученик, он будет расплачиваться за все, что мы наделали, за каждую минуту наших дней.</w:t>
      </w:r>
    </w:p>
    <w:p w:rsidR="00E167AD" w:rsidRPr="00E167AD" w:rsidRDefault="00E167AD" w:rsidP="00E167AD">
      <w:pPr>
        <w:shd w:val="clear" w:color="auto" w:fill="FFFFFF"/>
        <w:spacing w:after="0" w:line="294" w:lineRule="atLeast"/>
        <w:rPr>
          <w:rFonts w:ascii="Times New Roman" w:eastAsia="Times New Roman" w:hAnsi="Times New Roman" w:cs="Times New Roman"/>
          <w:color w:val="000000"/>
          <w:sz w:val="24"/>
          <w:szCs w:val="24"/>
          <w:lang w:eastAsia="ru-RU"/>
        </w:rPr>
      </w:pPr>
      <w:r w:rsidRPr="00E167AD">
        <w:rPr>
          <w:rFonts w:ascii="Times New Roman" w:eastAsia="Times New Roman" w:hAnsi="Times New Roman" w:cs="Times New Roman"/>
          <w:b/>
          <w:bCs/>
          <w:color w:val="000000"/>
          <w:sz w:val="24"/>
          <w:szCs w:val="24"/>
          <w:lang w:eastAsia="ru-RU"/>
        </w:rPr>
        <w:t>II. Раннее творчество Александра Блока.</w:t>
      </w:r>
    </w:p>
    <w:p w:rsidR="00E167AD" w:rsidRPr="00E167AD" w:rsidRDefault="00E167AD" w:rsidP="00E167AD">
      <w:pPr>
        <w:shd w:val="clear" w:color="auto" w:fill="FFFFFF"/>
        <w:spacing w:after="0" w:line="294" w:lineRule="atLeast"/>
        <w:rPr>
          <w:rFonts w:ascii="Times New Roman" w:eastAsia="Times New Roman" w:hAnsi="Times New Roman" w:cs="Times New Roman"/>
          <w:color w:val="000000"/>
          <w:sz w:val="24"/>
          <w:szCs w:val="24"/>
          <w:lang w:eastAsia="ru-RU"/>
        </w:rPr>
      </w:pPr>
      <w:r w:rsidRPr="00E167AD">
        <w:rPr>
          <w:rFonts w:ascii="Times New Roman" w:eastAsia="Times New Roman" w:hAnsi="Times New Roman" w:cs="Times New Roman"/>
          <w:color w:val="000000"/>
          <w:sz w:val="24"/>
          <w:szCs w:val="24"/>
          <w:lang w:eastAsia="ru-RU"/>
        </w:rPr>
        <w:t>1. Слово учителя</w:t>
      </w:r>
      <w:proofErr w:type="gramStart"/>
      <w:r w:rsidRPr="00E167AD">
        <w:rPr>
          <w:rFonts w:ascii="Times New Roman" w:eastAsia="Times New Roman" w:hAnsi="Times New Roman" w:cs="Times New Roman"/>
          <w:color w:val="000000"/>
          <w:sz w:val="24"/>
          <w:szCs w:val="24"/>
          <w:lang w:eastAsia="ru-RU"/>
        </w:rPr>
        <w:t>.</w:t>
      </w:r>
      <w:r w:rsidR="00DF77E4" w:rsidRPr="00044A8A">
        <w:rPr>
          <w:rFonts w:ascii="Times New Roman" w:eastAsia="Times New Roman" w:hAnsi="Times New Roman" w:cs="Times New Roman"/>
          <w:b/>
          <w:color w:val="000000"/>
          <w:sz w:val="24"/>
          <w:szCs w:val="24"/>
          <w:lang w:eastAsia="ru-RU"/>
        </w:rPr>
        <w:t>(</w:t>
      </w:r>
      <w:proofErr w:type="gramEnd"/>
      <w:r w:rsidR="00DF77E4" w:rsidRPr="00044A8A">
        <w:rPr>
          <w:rFonts w:ascii="Times New Roman" w:eastAsia="Times New Roman" w:hAnsi="Times New Roman" w:cs="Times New Roman"/>
          <w:b/>
          <w:color w:val="000000"/>
          <w:sz w:val="24"/>
          <w:szCs w:val="24"/>
          <w:lang w:eastAsia="ru-RU"/>
        </w:rPr>
        <w:t>Прочитать.)</w:t>
      </w:r>
    </w:p>
    <w:p w:rsidR="00E167AD" w:rsidRPr="00E167AD" w:rsidRDefault="00E167AD" w:rsidP="00E167AD">
      <w:pPr>
        <w:shd w:val="clear" w:color="auto" w:fill="FFFFFF"/>
        <w:spacing w:after="0" w:line="294" w:lineRule="atLeast"/>
        <w:rPr>
          <w:rFonts w:ascii="Times New Roman" w:eastAsia="Times New Roman" w:hAnsi="Times New Roman" w:cs="Times New Roman"/>
          <w:color w:val="000000"/>
          <w:sz w:val="24"/>
          <w:szCs w:val="24"/>
          <w:lang w:eastAsia="ru-RU"/>
        </w:rPr>
      </w:pPr>
      <w:r w:rsidRPr="00E167AD">
        <w:rPr>
          <w:rFonts w:ascii="Times New Roman" w:eastAsia="Times New Roman" w:hAnsi="Times New Roman" w:cs="Times New Roman"/>
          <w:color w:val="000000"/>
          <w:sz w:val="24"/>
          <w:szCs w:val="24"/>
          <w:lang w:eastAsia="ru-RU"/>
        </w:rPr>
        <w:t xml:space="preserve">Лирика Блока – явление уникальное. </w:t>
      </w:r>
      <w:proofErr w:type="gramStart"/>
      <w:r w:rsidRPr="00E167AD">
        <w:rPr>
          <w:rFonts w:ascii="Times New Roman" w:eastAsia="Times New Roman" w:hAnsi="Times New Roman" w:cs="Times New Roman"/>
          <w:color w:val="000000"/>
          <w:sz w:val="24"/>
          <w:szCs w:val="24"/>
          <w:lang w:eastAsia="ru-RU"/>
        </w:rPr>
        <w:t xml:space="preserve">При всем многообразии ее проблематики и художественных решений, при всем отличии ранних стихотворений от последующих – </w:t>
      </w:r>
      <w:r w:rsidRPr="00E167AD">
        <w:rPr>
          <w:rFonts w:ascii="Times New Roman" w:eastAsia="Times New Roman" w:hAnsi="Times New Roman" w:cs="Times New Roman"/>
          <w:color w:val="000000"/>
          <w:sz w:val="24"/>
          <w:szCs w:val="24"/>
          <w:lang w:eastAsia="ru-RU"/>
        </w:rPr>
        <w:lastRenderedPageBreak/>
        <w:t>она выступает как единое целое, как одно развернутое во времени произведение, как отражение пройденного поэтом пути.</w:t>
      </w:r>
      <w:proofErr w:type="gramEnd"/>
      <w:r w:rsidRPr="00E167AD">
        <w:rPr>
          <w:rFonts w:ascii="Times New Roman" w:eastAsia="Times New Roman" w:hAnsi="Times New Roman" w:cs="Times New Roman"/>
          <w:color w:val="000000"/>
          <w:sz w:val="24"/>
          <w:szCs w:val="24"/>
          <w:lang w:eastAsia="ru-RU"/>
        </w:rPr>
        <w:t xml:space="preserve"> На эту особенность указывал и сам Блок. Центральный цикл первого тома стихов Блока – «Стихи о Прекрасной Даме». В нем нашли отражение любовь молодого поэта к своей будущей жене Л. Д. Менделеевой и увлечение философскими идеями Вл. Соловьева. Наиболее близко в это время поэту было учение Соловьева о существовании Души Мира, или Вечной Женственности, которая может примирить «землю» и «небо» и спасти находящийся на грани катастрофы мир через его духовное обновление. Живой отклик у поэта-романтика получила мысль философа о том, что сама любовь к миру открыта через любовь к женщине.</w:t>
      </w:r>
    </w:p>
    <w:p w:rsidR="00E167AD" w:rsidRPr="00E167AD" w:rsidRDefault="00E167AD" w:rsidP="00E167AD">
      <w:pPr>
        <w:shd w:val="clear" w:color="auto" w:fill="FFFFFF"/>
        <w:spacing w:after="0" w:line="294" w:lineRule="atLeast"/>
        <w:rPr>
          <w:rFonts w:ascii="Times New Roman" w:eastAsia="Times New Roman" w:hAnsi="Times New Roman" w:cs="Times New Roman"/>
          <w:color w:val="000000"/>
          <w:sz w:val="24"/>
          <w:szCs w:val="24"/>
          <w:lang w:eastAsia="ru-RU"/>
        </w:rPr>
      </w:pPr>
      <w:r w:rsidRPr="00E167AD">
        <w:rPr>
          <w:rFonts w:ascii="Times New Roman" w:eastAsia="Times New Roman" w:hAnsi="Times New Roman" w:cs="Times New Roman"/>
          <w:color w:val="000000"/>
          <w:sz w:val="24"/>
          <w:szCs w:val="24"/>
          <w:lang w:eastAsia="ru-RU"/>
        </w:rPr>
        <w:t xml:space="preserve">Многопланов облик героини. С одной стороны, это вполне реальная, «земная» женщина: «Она стройна и высока, / Всегда надменна и сурова». Герой видит ее «каждый день издалека». С другой же стороны, перед нами небесный, мистический образ «Девы», «Зари», «Величавой Вечной жены», «Святой»... То же можно сказать и о герое цикла. «Я и молод, и свеж, и влюблен», – вполне «земная» характеристика. А далее он же «безрадостный и темный инок» или «отрок», зажигающий свечи. </w:t>
      </w:r>
      <w:proofErr w:type="gramStart"/>
      <w:r w:rsidRPr="00E167AD">
        <w:rPr>
          <w:rFonts w:ascii="Times New Roman" w:eastAsia="Times New Roman" w:hAnsi="Times New Roman" w:cs="Times New Roman"/>
          <w:color w:val="000000"/>
          <w:sz w:val="24"/>
          <w:szCs w:val="24"/>
          <w:lang w:eastAsia="ru-RU"/>
        </w:rPr>
        <w:t>Для усиления мистического впечатления Блок щедро использует эпитеты «призрачные», «неведомые тени» или «неведомые звуки», «надежды нездешние» или «нездешние видения», «непостижимая тайна», «грусть несказанных намеков» и т. п.</w:t>
      </w:r>
      <w:proofErr w:type="gramEnd"/>
    </w:p>
    <w:p w:rsidR="00E167AD" w:rsidRPr="00E167AD" w:rsidRDefault="00E167AD" w:rsidP="00E167AD">
      <w:pPr>
        <w:shd w:val="clear" w:color="auto" w:fill="FFFFFF"/>
        <w:spacing w:after="0" w:line="294" w:lineRule="atLeast"/>
        <w:rPr>
          <w:rFonts w:ascii="Times New Roman" w:eastAsia="Times New Roman" w:hAnsi="Times New Roman" w:cs="Times New Roman"/>
          <w:color w:val="000000"/>
          <w:sz w:val="24"/>
          <w:szCs w:val="24"/>
          <w:lang w:eastAsia="ru-RU"/>
        </w:rPr>
      </w:pPr>
      <w:r w:rsidRPr="00E167AD">
        <w:rPr>
          <w:rFonts w:ascii="Times New Roman" w:eastAsia="Times New Roman" w:hAnsi="Times New Roman" w:cs="Times New Roman"/>
          <w:color w:val="000000"/>
          <w:sz w:val="24"/>
          <w:szCs w:val="24"/>
          <w:lang w:eastAsia="ru-RU"/>
        </w:rPr>
        <w:t>Об этой особенности данного цикла В. Я. Брюсов писал:</w:t>
      </w:r>
    </w:p>
    <w:p w:rsidR="00E167AD" w:rsidRPr="00E167AD" w:rsidRDefault="00E167AD" w:rsidP="00E167AD">
      <w:pPr>
        <w:shd w:val="clear" w:color="auto" w:fill="FFFFFF"/>
        <w:spacing w:after="0" w:line="294" w:lineRule="atLeast"/>
        <w:rPr>
          <w:rFonts w:ascii="Times New Roman" w:eastAsia="Times New Roman" w:hAnsi="Times New Roman" w:cs="Times New Roman"/>
          <w:color w:val="000000"/>
          <w:sz w:val="24"/>
          <w:szCs w:val="24"/>
          <w:lang w:eastAsia="ru-RU"/>
        </w:rPr>
      </w:pPr>
      <w:r w:rsidRPr="00E167AD">
        <w:rPr>
          <w:rFonts w:ascii="Times New Roman" w:eastAsia="Times New Roman" w:hAnsi="Times New Roman" w:cs="Times New Roman"/>
          <w:i/>
          <w:iCs/>
          <w:color w:val="000000"/>
          <w:sz w:val="24"/>
          <w:szCs w:val="24"/>
          <w:lang w:eastAsia="ru-RU"/>
        </w:rPr>
        <w:t>...В стихах о «Прекрасной Даме» как бы совсем нет ничего реального, – все чувства, все переживания перенесены в какой-то идеальный мир. Всему, что совершалось в жизни, поэт в стихах придает смысл иносказаний. В ранних стихах Блока река – не просто река, но символ границы, отделяющей его от Идеала, белая церковь вдали, которая утром кажется приближенной, не просто церковь; «терем», «дверь», «ступени», «дорога», «заря», «небеса» – едва ли не все слова берутся поэтом в особом условном значении. Надо освоиться с этим языком иносказаний, чтобы верно понимать смысл стихов...</w:t>
      </w:r>
    </w:p>
    <w:p w:rsidR="00E167AD" w:rsidRPr="00E167AD" w:rsidRDefault="00E167AD" w:rsidP="00E167AD">
      <w:pPr>
        <w:shd w:val="clear" w:color="auto" w:fill="FFFFFF"/>
        <w:spacing w:after="0" w:line="294" w:lineRule="atLeast"/>
        <w:rPr>
          <w:rFonts w:ascii="Times New Roman" w:eastAsia="Times New Roman" w:hAnsi="Times New Roman" w:cs="Times New Roman"/>
          <w:color w:val="000000"/>
          <w:sz w:val="24"/>
          <w:szCs w:val="24"/>
          <w:lang w:eastAsia="ru-RU"/>
        </w:rPr>
      </w:pPr>
      <w:r w:rsidRPr="00E167AD">
        <w:rPr>
          <w:rFonts w:ascii="Times New Roman" w:eastAsia="Times New Roman" w:hAnsi="Times New Roman" w:cs="Times New Roman"/>
          <w:color w:val="000000"/>
          <w:sz w:val="24"/>
          <w:szCs w:val="24"/>
          <w:lang w:eastAsia="ru-RU"/>
        </w:rPr>
        <w:t>И все же это стихи о любви. Так считал поэт Н. Гумилев, называвший Блока «одним из чудотворцев русского стиха»: </w:t>
      </w:r>
      <w:r w:rsidRPr="00E167AD">
        <w:rPr>
          <w:rFonts w:ascii="Times New Roman" w:eastAsia="Times New Roman" w:hAnsi="Times New Roman" w:cs="Times New Roman"/>
          <w:i/>
          <w:iCs/>
          <w:color w:val="000000"/>
          <w:sz w:val="24"/>
          <w:szCs w:val="24"/>
          <w:lang w:eastAsia="ru-RU"/>
        </w:rPr>
        <w:t>О блоковской Прекрасной Даме много гадали – хотели видеть в ней – то Жену, облаченную в Солнце, то Вечную Женственность, то символ России. Но если поверить, что это просто девушка, в которую впервые был влюблен поэт, то, мне кажется, ни одно стихотворение в книге не опровергает этого мнения, а сам образ, сделавшись ближе, станет еще чудеснее и бесконечно выиграет от этого в художественном отношении. В этой книге... нам явлен новый лик любви; любви, которая хочет ослепительности, питается предчувствиями, верит предзнаменованиям и во всем видит единство; любви, которая лишний раз доказывает, что человек – не только усовершенствованная обезьяна.</w:t>
      </w:r>
    </w:p>
    <w:p w:rsidR="00E167AD" w:rsidRPr="00E167AD" w:rsidRDefault="00E167AD" w:rsidP="00E167AD">
      <w:pPr>
        <w:shd w:val="clear" w:color="auto" w:fill="FFFFFF"/>
        <w:spacing w:after="0" w:line="294" w:lineRule="atLeast"/>
        <w:rPr>
          <w:rFonts w:ascii="Times New Roman" w:eastAsia="Times New Roman" w:hAnsi="Times New Roman" w:cs="Times New Roman"/>
          <w:color w:val="000000"/>
          <w:sz w:val="24"/>
          <w:szCs w:val="24"/>
          <w:lang w:eastAsia="ru-RU"/>
        </w:rPr>
      </w:pPr>
      <w:r w:rsidRPr="00E167AD">
        <w:rPr>
          <w:rFonts w:ascii="Times New Roman" w:eastAsia="Times New Roman" w:hAnsi="Times New Roman" w:cs="Times New Roman"/>
          <w:b/>
          <w:bCs/>
          <w:color w:val="000000"/>
          <w:sz w:val="24"/>
          <w:szCs w:val="24"/>
          <w:lang w:eastAsia="ru-RU"/>
        </w:rPr>
        <w:t>III. Итог урока.</w:t>
      </w:r>
    </w:p>
    <w:p w:rsidR="00E167AD" w:rsidRPr="00E167AD" w:rsidRDefault="00E167AD" w:rsidP="00E167AD">
      <w:pPr>
        <w:shd w:val="clear" w:color="auto" w:fill="FFFFFF"/>
        <w:spacing w:after="0" w:line="294" w:lineRule="atLeast"/>
        <w:rPr>
          <w:rFonts w:ascii="Times New Roman" w:eastAsia="Times New Roman" w:hAnsi="Times New Roman" w:cs="Times New Roman"/>
          <w:color w:val="000000"/>
          <w:sz w:val="24"/>
          <w:szCs w:val="24"/>
          <w:lang w:eastAsia="ru-RU"/>
        </w:rPr>
      </w:pPr>
      <w:r w:rsidRPr="00E167AD">
        <w:rPr>
          <w:rFonts w:ascii="Times New Roman" w:eastAsia="Times New Roman" w:hAnsi="Times New Roman" w:cs="Times New Roman"/>
          <w:color w:val="000000"/>
          <w:sz w:val="24"/>
          <w:szCs w:val="24"/>
          <w:lang w:eastAsia="ru-RU"/>
        </w:rPr>
        <w:t>– Каковы ваши впечатления от первой встречи с поэтом и человеком Александром Александровичем Блоком? (письменно ответить на вопрос).</w:t>
      </w:r>
    </w:p>
    <w:p w:rsidR="00E167AD" w:rsidRPr="00E167AD" w:rsidRDefault="00E167AD" w:rsidP="00E167AD">
      <w:pPr>
        <w:shd w:val="clear" w:color="auto" w:fill="FFFFFF"/>
        <w:spacing w:after="0" w:line="294" w:lineRule="atLeast"/>
        <w:rPr>
          <w:rFonts w:ascii="Times New Roman" w:eastAsia="Times New Roman" w:hAnsi="Times New Roman" w:cs="Times New Roman"/>
          <w:color w:val="000000"/>
          <w:sz w:val="24"/>
          <w:szCs w:val="24"/>
          <w:lang w:eastAsia="ru-RU"/>
        </w:rPr>
      </w:pPr>
      <w:r w:rsidRPr="00E167AD">
        <w:rPr>
          <w:rFonts w:ascii="Times New Roman" w:eastAsia="Times New Roman" w:hAnsi="Times New Roman" w:cs="Times New Roman"/>
          <w:b/>
          <w:bCs/>
          <w:color w:val="000000"/>
          <w:sz w:val="24"/>
          <w:szCs w:val="24"/>
          <w:lang w:eastAsia="ru-RU"/>
        </w:rPr>
        <w:t>Домашнее задание.</w:t>
      </w:r>
    </w:p>
    <w:p w:rsidR="00E167AD" w:rsidRPr="00E167AD" w:rsidRDefault="00EC4D58" w:rsidP="00E167AD">
      <w:pPr>
        <w:shd w:val="clear" w:color="auto" w:fill="FFFFFF"/>
        <w:spacing w:after="0" w:line="294"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Пользуясь материалом лекции</w:t>
      </w:r>
      <w:proofErr w:type="gramStart"/>
      <w:r>
        <w:rPr>
          <w:rFonts w:ascii="Times New Roman" w:eastAsia="Times New Roman" w:hAnsi="Times New Roman" w:cs="Times New Roman"/>
          <w:color w:val="000000"/>
          <w:sz w:val="24"/>
          <w:szCs w:val="24"/>
          <w:lang w:eastAsia="ru-RU"/>
        </w:rPr>
        <w:t xml:space="preserve"> </w:t>
      </w:r>
      <w:r w:rsidR="00E167AD" w:rsidRPr="00E167AD">
        <w:rPr>
          <w:rFonts w:ascii="Times New Roman" w:eastAsia="Times New Roman" w:hAnsi="Times New Roman" w:cs="Times New Roman"/>
          <w:color w:val="000000"/>
          <w:sz w:val="24"/>
          <w:szCs w:val="24"/>
          <w:lang w:eastAsia="ru-RU"/>
        </w:rPr>
        <w:t>,</w:t>
      </w:r>
      <w:proofErr w:type="gramEnd"/>
      <w:r w:rsidR="00E167AD" w:rsidRPr="00E167AD">
        <w:rPr>
          <w:rFonts w:ascii="Times New Roman" w:eastAsia="Times New Roman" w:hAnsi="Times New Roman" w:cs="Times New Roman"/>
          <w:color w:val="000000"/>
          <w:sz w:val="24"/>
          <w:szCs w:val="24"/>
          <w:lang w:eastAsia="ru-RU"/>
        </w:rPr>
        <w:t xml:space="preserve"> рассказать, в чем особенности раннего творчества Блока и стихов цикла «Стихи о Прекрасной Даме».</w:t>
      </w:r>
    </w:p>
    <w:p w:rsidR="00E167AD" w:rsidRPr="00E167AD" w:rsidRDefault="00EC4D58" w:rsidP="00E167AD">
      <w:pPr>
        <w:shd w:val="clear" w:color="auto" w:fill="FFFFFF"/>
        <w:spacing w:after="0" w:line="294"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E167AD" w:rsidRPr="00E167AD">
        <w:rPr>
          <w:rFonts w:ascii="Times New Roman" w:eastAsia="Times New Roman" w:hAnsi="Times New Roman" w:cs="Times New Roman"/>
          <w:color w:val="000000"/>
          <w:sz w:val="24"/>
          <w:szCs w:val="24"/>
          <w:lang w:eastAsia="ru-RU"/>
        </w:rPr>
        <w:t>. Индивидуальное задание:</w:t>
      </w:r>
    </w:p>
    <w:p w:rsidR="00E167AD" w:rsidRDefault="00E167AD" w:rsidP="00E167AD">
      <w:pPr>
        <w:shd w:val="clear" w:color="auto" w:fill="FFFFFF"/>
        <w:spacing w:after="0" w:line="294" w:lineRule="atLeast"/>
        <w:rPr>
          <w:rFonts w:ascii="Times New Roman" w:eastAsia="Times New Roman" w:hAnsi="Times New Roman" w:cs="Times New Roman"/>
          <w:color w:val="000000"/>
          <w:sz w:val="24"/>
          <w:szCs w:val="24"/>
          <w:lang w:eastAsia="ru-RU"/>
        </w:rPr>
      </w:pPr>
      <w:r w:rsidRPr="00E167AD">
        <w:rPr>
          <w:rFonts w:ascii="Times New Roman" w:eastAsia="Times New Roman" w:hAnsi="Times New Roman" w:cs="Times New Roman"/>
          <w:color w:val="000000"/>
          <w:sz w:val="24"/>
          <w:szCs w:val="24"/>
          <w:lang w:eastAsia="ru-RU"/>
        </w:rPr>
        <w:t>– В чем проявляется в «Стихах о Прекрасной Даме» отражение реальной жизни, родной природы, отголосков мировых событий? (</w:t>
      </w:r>
      <w:r w:rsidR="00EC4D58" w:rsidRPr="00E167AD">
        <w:rPr>
          <w:rFonts w:ascii="Times New Roman" w:eastAsia="Times New Roman" w:hAnsi="Times New Roman" w:cs="Times New Roman"/>
          <w:color w:val="000000"/>
          <w:sz w:val="24"/>
          <w:szCs w:val="24"/>
          <w:lang w:eastAsia="ru-RU"/>
        </w:rPr>
        <w:t>письменно ответить на вопрос</w:t>
      </w:r>
      <w:r w:rsidRPr="00E167AD">
        <w:rPr>
          <w:rFonts w:ascii="Times New Roman" w:eastAsia="Times New Roman" w:hAnsi="Times New Roman" w:cs="Times New Roman"/>
          <w:color w:val="000000"/>
          <w:sz w:val="24"/>
          <w:szCs w:val="24"/>
          <w:lang w:eastAsia="ru-RU"/>
        </w:rPr>
        <w:t>.)</w:t>
      </w:r>
    </w:p>
    <w:p w:rsidR="00DF77E4" w:rsidRPr="00DF77E4" w:rsidRDefault="00DF77E4" w:rsidP="00DF77E4">
      <w:pPr>
        <w:shd w:val="clear" w:color="auto" w:fill="FFFFFF"/>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color w:val="000000"/>
          <w:sz w:val="24"/>
          <w:szCs w:val="24"/>
          <w:lang w:eastAsia="ru-RU"/>
        </w:rPr>
        <w:t>3.</w:t>
      </w:r>
      <w:r w:rsidR="00EC4D58" w:rsidRPr="00DF77E4">
        <w:rPr>
          <w:rFonts w:ascii="Times New Roman" w:eastAsia="Times New Roman" w:hAnsi="Times New Roman" w:cs="Times New Roman"/>
          <w:color w:val="000000"/>
          <w:sz w:val="24"/>
          <w:szCs w:val="24"/>
          <w:lang w:eastAsia="ru-RU"/>
        </w:rPr>
        <w:t xml:space="preserve">Прочитать </w:t>
      </w:r>
      <w:r>
        <w:rPr>
          <w:rFonts w:ascii="Times New Roman" w:eastAsia="Times New Roman" w:hAnsi="Times New Roman" w:cs="Times New Roman"/>
          <w:bCs/>
          <w:color w:val="000000"/>
          <w:sz w:val="24"/>
          <w:szCs w:val="24"/>
          <w:lang w:eastAsia="ru-RU"/>
        </w:rPr>
        <w:t>п</w:t>
      </w:r>
      <w:r w:rsidRPr="00DF77E4">
        <w:rPr>
          <w:rFonts w:ascii="Times New Roman" w:eastAsia="Times New Roman" w:hAnsi="Times New Roman" w:cs="Times New Roman"/>
          <w:bCs/>
          <w:color w:val="000000"/>
          <w:sz w:val="24"/>
          <w:szCs w:val="24"/>
          <w:lang w:eastAsia="ru-RU"/>
        </w:rPr>
        <w:t>оэма «Двенадцать».</w:t>
      </w:r>
    </w:p>
    <w:p w:rsidR="00E167AD" w:rsidRDefault="00E167AD"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79256D" w:rsidRDefault="0079256D"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79256D" w:rsidRDefault="0079256D"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79256D" w:rsidRDefault="0079256D"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79256D" w:rsidRDefault="0079256D" w:rsidP="00DF77E4">
      <w:pPr>
        <w:shd w:val="clear" w:color="auto" w:fill="FFFFFF"/>
        <w:spacing w:after="0" w:line="240" w:lineRule="auto"/>
        <w:rPr>
          <w:rFonts w:ascii="Times New Roman" w:eastAsia="Times New Roman" w:hAnsi="Times New Roman" w:cs="Times New Roman"/>
          <w:b/>
          <w:bCs/>
          <w:color w:val="000000"/>
          <w:sz w:val="24"/>
          <w:szCs w:val="24"/>
          <w:lang w:eastAsia="ru-RU"/>
        </w:rPr>
      </w:pPr>
    </w:p>
    <w:p w:rsidR="00E167AD" w:rsidRDefault="00E927C9" w:rsidP="00044A8A">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Pr>
          <w:noProof/>
          <w:lang w:eastAsia="ru-RU"/>
        </w:rPr>
        <w:drawing>
          <wp:inline distT="0" distB="0" distL="0" distR="0" wp14:anchorId="0E374E58" wp14:editId="7AC53133">
            <wp:extent cx="5715000" cy="8820150"/>
            <wp:effectExtent l="0" t="0" r="0" b="0"/>
            <wp:docPr id="1" name="Рисунок 1" descr="https://cdn-nus-1.pinme.ru/tumb/600/photo/87/c6/87c61e34e89acc812ce1368891f6c5c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dn-nus-1.pinme.ru/tumb/600/photo/87/c6/87c61e34e89acc812ce1368891f6c5c0.jpg"/>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715000" cy="8820150"/>
                    </a:xfrm>
                    <a:prstGeom prst="rect">
                      <a:avLst/>
                    </a:prstGeom>
                    <a:noFill/>
                    <a:ln>
                      <a:noFill/>
                    </a:ln>
                  </pic:spPr>
                </pic:pic>
              </a:graphicData>
            </a:graphic>
          </wp:inline>
        </w:drawing>
      </w:r>
    </w:p>
    <w:p w:rsidR="00E167AD" w:rsidRDefault="00E167AD"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79256D" w:rsidRDefault="0079256D"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3861B1" w:rsidRDefault="003861B1"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3861B1" w:rsidRDefault="003861B1"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E927C9" w:rsidRDefault="00E927C9"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E927C9" w:rsidRDefault="00E927C9"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E927C9" w:rsidRDefault="00E927C9"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E927C9" w:rsidRDefault="00E927C9"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E927C9" w:rsidRDefault="00E927C9"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E927C9" w:rsidRDefault="00E927C9"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E927C9" w:rsidRDefault="00E927C9"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E927C9" w:rsidRDefault="00E927C9"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E927C9" w:rsidRDefault="00E927C9"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E927C9" w:rsidRDefault="00E927C9"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3861B1" w:rsidRDefault="003861B1"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DF77E4" w:rsidRDefault="00DF77E4"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DF77E4" w:rsidRDefault="00DF77E4"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DF77E4" w:rsidRDefault="00DF77E4"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DF77E4" w:rsidRDefault="00DF77E4"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DF77E4" w:rsidRDefault="00DF77E4"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DF77E4" w:rsidRDefault="00DF77E4"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DF77E4" w:rsidRDefault="00DF77E4"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DF77E4" w:rsidRDefault="00DF77E4"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DF77E4" w:rsidRDefault="00DF77E4"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DF77E4" w:rsidRDefault="00DF77E4" w:rsidP="00710457">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710457" w:rsidRPr="00710457" w:rsidRDefault="00710457" w:rsidP="00710457">
      <w:pPr>
        <w:spacing w:after="0" w:line="240" w:lineRule="auto"/>
        <w:rPr>
          <w:rFonts w:ascii="Times New Roman" w:eastAsia="Times New Roman" w:hAnsi="Times New Roman" w:cs="Times New Roman"/>
          <w:sz w:val="24"/>
          <w:szCs w:val="24"/>
          <w:lang w:eastAsia="ru-RU"/>
        </w:rPr>
      </w:pPr>
    </w:p>
    <w:sectPr w:rsidR="00710457" w:rsidRPr="0071045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174D" w:rsidRDefault="00DE174D" w:rsidP="00710457">
      <w:pPr>
        <w:spacing w:after="0" w:line="240" w:lineRule="auto"/>
      </w:pPr>
      <w:r>
        <w:separator/>
      </w:r>
    </w:p>
  </w:endnote>
  <w:endnote w:type="continuationSeparator" w:id="0">
    <w:p w:rsidR="00DE174D" w:rsidRDefault="00DE174D" w:rsidP="007104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174D" w:rsidRDefault="00DE174D" w:rsidP="00710457">
      <w:pPr>
        <w:spacing w:after="0" w:line="240" w:lineRule="auto"/>
      </w:pPr>
      <w:r>
        <w:separator/>
      </w:r>
    </w:p>
  </w:footnote>
  <w:footnote w:type="continuationSeparator" w:id="0">
    <w:p w:rsidR="00DE174D" w:rsidRDefault="00DE174D" w:rsidP="007104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86958"/>
    <w:multiLevelType w:val="multilevel"/>
    <w:tmpl w:val="20DCD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BF336C"/>
    <w:multiLevelType w:val="multilevel"/>
    <w:tmpl w:val="DC3A22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0F6D39"/>
    <w:multiLevelType w:val="multilevel"/>
    <w:tmpl w:val="DB46B20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2EF7EB8"/>
    <w:multiLevelType w:val="multilevel"/>
    <w:tmpl w:val="3712F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8A4505"/>
    <w:multiLevelType w:val="multilevel"/>
    <w:tmpl w:val="25381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AA045D"/>
    <w:multiLevelType w:val="multilevel"/>
    <w:tmpl w:val="0E8EA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CC2AC6"/>
    <w:multiLevelType w:val="multilevel"/>
    <w:tmpl w:val="440E4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F512F5"/>
    <w:multiLevelType w:val="multilevel"/>
    <w:tmpl w:val="EECA3A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C04423F"/>
    <w:multiLevelType w:val="multilevel"/>
    <w:tmpl w:val="34E0C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03A5124"/>
    <w:multiLevelType w:val="multilevel"/>
    <w:tmpl w:val="4DA4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189101F"/>
    <w:multiLevelType w:val="multilevel"/>
    <w:tmpl w:val="65586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19A0DF6"/>
    <w:multiLevelType w:val="multilevel"/>
    <w:tmpl w:val="7736D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4DE656B"/>
    <w:multiLevelType w:val="multilevel"/>
    <w:tmpl w:val="0F662E8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8555851"/>
    <w:multiLevelType w:val="multilevel"/>
    <w:tmpl w:val="CC3E0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BFD079D"/>
    <w:multiLevelType w:val="multilevel"/>
    <w:tmpl w:val="8D5450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D912F6B"/>
    <w:multiLevelType w:val="multilevel"/>
    <w:tmpl w:val="B56A2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1EA6BCC"/>
    <w:multiLevelType w:val="multilevel"/>
    <w:tmpl w:val="62E423E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9F04D12"/>
    <w:multiLevelType w:val="multilevel"/>
    <w:tmpl w:val="BB9E32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CA46512"/>
    <w:multiLevelType w:val="multilevel"/>
    <w:tmpl w:val="43C0B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E846F91"/>
    <w:multiLevelType w:val="multilevel"/>
    <w:tmpl w:val="D1ECC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FF40F54"/>
    <w:multiLevelType w:val="multilevel"/>
    <w:tmpl w:val="64349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15B558C"/>
    <w:multiLevelType w:val="multilevel"/>
    <w:tmpl w:val="6CE2B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1A74CE6"/>
    <w:multiLevelType w:val="multilevel"/>
    <w:tmpl w:val="C97EA5B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2000957"/>
    <w:multiLevelType w:val="multilevel"/>
    <w:tmpl w:val="1660B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50C77DE"/>
    <w:multiLevelType w:val="multilevel"/>
    <w:tmpl w:val="A404A73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5B1326D"/>
    <w:multiLevelType w:val="multilevel"/>
    <w:tmpl w:val="7466E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6D72CA3"/>
    <w:multiLevelType w:val="multilevel"/>
    <w:tmpl w:val="284403A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C6559AB"/>
    <w:multiLevelType w:val="multilevel"/>
    <w:tmpl w:val="79E6C7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15F3FF8"/>
    <w:multiLevelType w:val="multilevel"/>
    <w:tmpl w:val="AB383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2871674"/>
    <w:multiLevelType w:val="multilevel"/>
    <w:tmpl w:val="1CBEF60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31C61F0"/>
    <w:multiLevelType w:val="multilevel"/>
    <w:tmpl w:val="ECE809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8892F07"/>
    <w:multiLevelType w:val="multilevel"/>
    <w:tmpl w:val="C024A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A1453C9"/>
    <w:multiLevelType w:val="multilevel"/>
    <w:tmpl w:val="16867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CB06A40"/>
    <w:multiLevelType w:val="multilevel"/>
    <w:tmpl w:val="DE40DB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E1E4747"/>
    <w:multiLevelType w:val="multilevel"/>
    <w:tmpl w:val="4F2EF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EA634A5"/>
    <w:multiLevelType w:val="multilevel"/>
    <w:tmpl w:val="ABAC5A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F030B2C"/>
    <w:multiLevelType w:val="multilevel"/>
    <w:tmpl w:val="A3BA9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0F11731"/>
    <w:multiLevelType w:val="multilevel"/>
    <w:tmpl w:val="D56AE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7961587"/>
    <w:multiLevelType w:val="multilevel"/>
    <w:tmpl w:val="146AAA8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7F82432"/>
    <w:multiLevelType w:val="multilevel"/>
    <w:tmpl w:val="86143D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89E0F28"/>
    <w:multiLevelType w:val="multilevel"/>
    <w:tmpl w:val="51DE336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E0A1287"/>
    <w:multiLevelType w:val="multilevel"/>
    <w:tmpl w:val="DE24A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8"/>
  </w:num>
  <w:num w:numId="3">
    <w:abstractNumId w:val="11"/>
  </w:num>
  <w:num w:numId="4">
    <w:abstractNumId w:val="37"/>
  </w:num>
  <w:num w:numId="5">
    <w:abstractNumId w:val="39"/>
  </w:num>
  <w:num w:numId="6">
    <w:abstractNumId w:val="17"/>
  </w:num>
  <w:num w:numId="7">
    <w:abstractNumId w:val="27"/>
  </w:num>
  <w:num w:numId="8">
    <w:abstractNumId w:val="33"/>
  </w:num>
  <w:num w:numId="9">
    <w:abstractNumId w:val="22"/>
  </w:num>
  <w:num w:numId="10">
    <w:abstractNumId w:val="2"/>
  </w:num>
  <w:num w:numId="11">
    <w:abstractNumId w:val="40"/>
  </w:num>
  <w:num w:numId="12">
    <w:abstractNumId w:val="24"/>
  </w:num>
  <w:num w:numId="13">
    <w:abstractNumId w:val="10"/>
  </w:num>
  <w:num w:numId="14">
    <w:abstractNumId w:val="1"/>
  </w:num>
  <w:num w:numId="15">
    <w:abstractNumId w:val="30"/>
  </w:num>
  <w:num w:numId="16">
    <w:abstractNumId w:val="7"/>
  </w:num>
  <w:num w:numId="17">
    <w:abstractNumId w:val="16"/>
  </w:num>
  <w:num w:numId="18">
    <w:abstractNumId w:val="12"/>
  </w:num>
  <w:num w:numId="19">
    <w:abstractNumId w:val="26"/>
  </w:num>
  <w:num w:numId="20">
    <w:abstractNumId w:val="38"/>
  </w:num>
  <w:num w:numId="21">
    <w:abstractNumId w:val="29"/>
  </w:num>
  <w:num w:numId="22">
    <w:abstractNumId w:val="31"/>
  </w:num>
  <w:num w:numId="23">
    <w:abstractNumId w:val="34"/>
  </w:num>
  <w:num w:numId="24">
    <w:abstractNumId w:val="14"/>
  </w:num>
  <w:num w:numId="25">
    <w:abstractNumId w:val="35"/>
  </w:num>
  <w:num w:numId="26">
    <w:abstractNumId w:val="9"/>
  </w:num>
  <w:num w:numId="27">
    <w:abstractNumId w:val="4"/>
  </w:num>
  <w:num w:numId="28">
    <w:abstractNumId w:val="20"/>
  </w:num>
  <w:num w:numId="29">
    <w:abstractNumId w:val="0"/>
  </w:num>
  <w:num w:numId="30">
    <w:abstractNumId w:val="19"/>
  </w:num>
  <w:num w:numId="31">
    <w:abstractNumId w:val="25"/>
  </w:num>
  <w:num w:numId="32">
    <w:abstractNumId w:val="41"/>
  </w:num>
  <w:num w:numId="33">
    <w:abstractNumId w:val="36"/>
  </w:num>
  <w:num w:numId="34">
    <w:abstractNumId w:val="32"/>
  </w:num>
  <w:num w:numId="35">
    <w:abstractNumId w:val="28"/>
  </w:num>
  <w:num w:numId="36">
    <w:abstractNumId w:val="6"/>
  </w:num>
  <w:num w:numId="37">
    <w:abstractNumId w:val="3"/>
  </w:num>
  <w:num w:numId="38">
    <w:abstractNumId w:val="15"/>
  </w:num>
  <w:num w:numId="39">
    <w:abstractNumId w:val="21"/>
  </w:num>
  <w:num w:numId="40">
    <w:abstractNumId w:val="13"/>
  </w:num>
  <w:num w:numId="41">
    <w:abstractNumId w:val="23"/>
  </w:num>
  <w:num w:numId="42">
    <w:abstractNumId w:val="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1B1"/>
    <w:rsid w:val="00044A8A"/>
    <w:rsid w:val="00134323"/>
    <w:rsid w:val="00163BD5"/>
    <w:rsid w:val="001657F9"/>
    <w:rsid w:val="0024413D"/>
    <w:rsid w:val="002F0442"/>
    <w:rsid w:val="003861B1"/>
    <w:rsid w:val="00393FA5"/>
    <w:rsid w:val="003F40D4"/>
    <w:rsid w:val="004B06E2"/>
    <w:rsid w:val="0055245E"/>
    <w:rsid w:val="00632634"/>
    <w:rsid w:val="00702490"/>
    <w:rsid w:val="00710457"/>
    <w:rsid w:val="0079256D"/>
    <w:rsid w:val="009352F1"/>
    <w:rsid w:val="009809C2"/>
    <w:rsid w:val="00A65FBE"/>
    <w:rsid w:val="00B103C8"/>
    <w:rsid w:val="00B826F3"/>
    <w:rsid w:val="00BB372A"/>
    <w:rsid w:val="00BC51B1"/>
    <w:rsid w:val="00DA51BA"/>
    <w:rsid w:val="00DE174D"/>
    <w:rsid w:val="00DF77E4"/>
    <w:rsid w:val="00E167AD"/>
    <w:rsid w:val="00E60875"/>
    <w:rsid w:val="00E927C9"/>
    <w:rsid w:val="00EC4D58"/>
    <w:rsid w:val="00EF45A9"/>
    <w:rsid w:val="00FB3B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9256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79256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3861B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79256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C51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71045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10457"/>
  </w:style>
  <w:style w:type="paragraph" w:styleId="a6">
    <w:name w:val="footer"/>
    <w:basedOn w:val="a"/>
    <w:link w:val="a7"/>
    <w:uiPriority w:val="99"/>
    <w:unhideWhenUsed/>
    <w:rsid w:val="0071045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10457"/>
  </w:style>
  <w:style w:type="paragraph" w:styleId="a8">
    <w:name w:val="List Paragraph"/>
    <w:basedOn w:val="a"/>
    <w:uiPriority w:val="34"/>
    <w:qFormat/>
    <w:rsid w:val="00A65FBE"/>
    <w:pPr>
      <w:ind w:left="720"/>
      <w:contextualSpacing/>
    </w:pPr>
  </w:style>
  <w:style w:type="paragraph" w:customStyle="1" w:styleId="c64">
    <w:name w:val="c64"/>
    <w:basedOn w:val="a"/>
    <w:rsid w:val="00B826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3">
    <w:name w:val="c23"/>
    <w:basedOn w:val="a0"/>
    <w:rsid w:val="00B826F3"/>
  </w:style>
  <w:style w:type="paragraph" w:customStyle="1" w:styleId="c14">
    <w:name w:val="c14"/>
    <w:basedOn w:val="a"/>
    <w:rsid w:val="00B826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B826F3"/>
  </w:style>
  <w:style w:type="character" w:customStyle="1" w:styleId="c41">
    <w:name w:val="c41"/>
    <w:basedOn w:val="a0"/>
    <w:rsid w:val="00B826F3"/>
  </w:style>
  <w:style w:type="character" w:customStyle="1" w:styleId="30">
    <w:name w:val="Заголовок 3 Знак"/>
    <w:basedOn w:val="a0"/>
    <w:link w:val="3"/>
    <w:uiPriority w:val="9"/>
    <w:rsid w:val="003861B1"/>
    <w:rPr>
      <w:rFonts w:ascii="Times New Roman" w:eastAsia="Times New Roman" w:hAnsi="Times New Roman" w:cs="Times New Roman"/>
      <w:b/>
      <w:bCs/>
      <w:sz w:val="27"/>
      <w:szCs w:val="27"/>
      <w:lang w:eastAsia="ru-RU"/>
    </w:rPr>
  </w:style>
  <w:style w:type="character" w:customStyle="1" w:styleId="10">
    <w:name w:val="Заголовок 1 Знак"/>
    <w:basedOn w:val="a0"/>
    <w:link w:val="1"/>
    <w:uiPriority w:val="9"/>
    <w:rsid w:val="0079256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79256D"/>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uiPriority w:val="9"/>
    <w:semiHidden/>
    <w:rsid w:val="0079256D"/>
    <w:rPr>
      <w:rFonts w:asciiTheme="majorHAnsi" w:eastAsiaTheme="majorEastAsia" w:hAnsiTheme="majorHAnsi" w:cstheme="majorBidi"/>
      <w:b/>
      <w:bCs/>
      <w:i/>
      <w:iCs/>
      <w:color w:val="4F81BD" w:themeColor="accent1"/>
    </w:rPr>
  </w:style>
  <w:style w:type="paragraph" w:styleId="a9">
    <w:name w:val="Balloon Text"/>
    <w:basedOn w:val="a"/>
    <w:link w:val="aa"/>
    <w:uiPriority w:val="99"/>
    <w:semiHidden/>
    <w:unhideWhenUsed/>
    <w:rsid w:val="0079256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925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9256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79256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3861B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79256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C51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71045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10457"/>
  </w:style>
  <w:style w:type="paragraph" w:styleId="a6">
    <w:name w:val="footer"/>
    <w:basedOn w:val="a"/>
    <w:link w:val="a7"/>
    <w:uiPriority w:val="99"/>
    <w:unhideWhenUsed/>
    <w:rsid w:val="0071045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10457"/>
  </w:style>
  <w:style w:type="paragraph" w:styleId="a8">
    <w:name w:val="List Paragraph"/>
    <w:basedOn w:val="a"/>
    <w:uiPriority w:val="34"/>
    <w:qFormat/>
    <w:rsid w:val="00A65FBE"/>
    <w:pPr>
      <w:ind w:left="720"/>
      <w:contextualSpacing/>
    </w:pPr>
  </w:style>
  <w:style w:type="paragraph" w:customStyle="1" w:styleId="c64">
    <w:name w:val="c64"/>
    <w:basedOn w:val="a"/>
    <w:rsid w:val="00B826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3">
    <w:name w:val="c23"/>
    <w:basedOn w:val="a0"/>
    <w:rsid w:val="00B826F3"/>
  </w:style>
  <w:style w:type="paragraph" w:customStyle="1" w:styleId="c14">
    <w:name w:val="c14"/>
    <w:basedOn w:val="a"/>
    <w:rsid w:val="00B826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B826F3"/>
  </w:style>
  <w:style w:type="character" w:customStyle="1" w:styleId="c41">
    <w:name w:val="c41"/>
    <w:basedOn w:val="a0"/>
    <w:rsid w:val="00B826F3"/>
  </w:style>
  <w:style w:type="character" w:customStyle="1" w:styleId="30">
    <w:name w:val="Заголовок 3 Знак"/>
    <w:basedOn w:val="a0"/>
    <w:link w:val="3"/>
    <w:uiPriority w:val="9"/>
    <w:rsid w:val="003861B1"/>
    <w:rPr>
      <w:rFonts w:ascii="Times New Roman" w:eastAsia="Times New Roman" w:hAnsi="Times New Roman" w:cs="Times New Roman"/>
      <w:b/>
      <w:bCs/>
      <w:sz w:val="27"/>
      <w:szCs w:val="27"/>
      <w:lang w:eastAsia="ru-RU"/>
    </w:rPr>
  </w:style>
  <w:style w:type="character" w:customStyle="1" w:styleId="10">
    <w:name w:val="Заголовок 1 Знак"/>
    <w:basedOn w:val="a0"/>
    <w:link w:val="1"/>
    <w:uiPriority w:val="9"/>
    <w:rsid w:val="0079256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79256D"/>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uiPriority w:val="9"/>
    <w:semiHidden/>
    <w:rsid w:val="0079256D"/>
    <w:rPr>
      <w:rFonts w:asciiTheme="majorHAnsi" w:eastAsiaTheme="majorEastAsia" w:hAnsiTheme="majorHAnsi" w:cstheme="majorBidi"/>
      <w:b/>
      <w:bCs/>
      <w:i/>
      <w:iCs/>
      <w:color w:val="4F81BD" w:themeColor="accent1"/>
    </w:rPr>
  </w:style>
  <w:style w:type="paragraph" w:styleId="a9">
    <w:name w:val="Balloon Text"/>
    <w:basedOn w:val="a"/>
    <w:link w:val="aa"/>
    <w:uiPriority w:val="99"/>
    <w:semiHidden/>
    <w:unhideWhenUsed/>
    <w:rsid w:val="0079256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925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05102">
      <w:bodyDiv w:val="1"/>
      <w:marLeft w:val="0"/>
      <w:marRight w:val="0"/>
      <w:marTop w:val="0"/>
      <w:marBottom w:val="0"/>
      <w:divBdr>
        <w:top w:val="none" w:sz="0" w:space="0" w:color="auto"/>
        <w:left w:val="none" w:sz="0" w:space="0" w:color="auto"/>
        <w:bottom w:val="none" w:sz="0" w:space="0" w:color="auto"/>
        <w:right w:val="none" w:sz="0" w:space="0" w:color="auto"/>
      </w:divBdr>
      <w:divsChild>
        <w:div w:id="384791299">
          <w:marLeft w:val="0"/>
          <w:marRight w:val="0"/>
          <w:marTop w:val="0"/>
          <w:marBottom w:val="0"/>
          <w:divBdr>
            <w:top w:val="none" w:sz="0" w:space="0" w:color="auto"/>
            <w:left w:val="none" w:sz="0" w:space="0" w:color="auto"/>
            <w:bottom w:val="none" w:sz="0" w:space="0" w:color="auto"/>
            <w:right w:val="none" w:sz="0" w:space="0" w:color="auto"/>
          </w:divBdr>
        </w:div>
      </w:divsChild>
    </w:div>
    <w:div w:id="125512418">
      <w:bodyDiv w:val="1"/>
      <w:marLeft w:val="0"/>
      <w:marRight w:val="0"/>
      <w:marTop w:val="0"/>
      <w:marBottom w:val="0"/>
      <w:divBdr>
        <w:top w:val="none" w:sz="0" w:space="0" w:color="auto"/>
        <w:left w:val="none" w:sz="0" w:space="0" w:color="auto"/>
        <w:bottom w:val="none" w:sz="0" w:space="0" w:color="auto"/>
        <w:right w:val="none" w:sz="0" w:space="0" w:color="auto"/>
      </w:divBdr>
      <w:divsChild>
        <w:div w:id="86777520">
          <w:marLeft w:val="0"/>
          <w:marRight w:val="0"/>
          <w:marTop w:val="0"/>
          <w:marBottom w:val="0"/>
          <w:divBdr>
            <w:top w:val="none" w:sz="0" w:space="0" w:color="auto"/>
            <w:left w:val="none" w:sz="0" w:space="0" w:color="auto"/>
            <w:bottom w:val="none" w:sz="0" w:space="0" w:color="auto"/>
            <w:right w:val="none" w:sz="0" w:space="0" w:color="auto"/>
          </w:divBdr>
        </w:div>
      </w:divsChild>
    </w:div>
    <w:div w:id="131677726">
      <w:bodyDiv w:val="1"/>
      <w:marLeft w:val="0"/>
      <w:marRight w:val="0"/>
      <w:marTop w:val="0"/>
      <w:marBottom w:val="0"/>
      <w:divBdr>
        <w:top w:val="none" w:sz="0" w:space="0" w:color="auto"/>
        <w:left w:val="none" w:sz="0" w:space="0" w:color="auto"/>
        <w:bottom w:val="none" w:sz="0" w:space="0" w:color="auto"/>
        <w:right w:val="none" w:sz="0" w:space="0" w:color="auto"/>
      </w:divBdr>
      <w:divsChild>
        <w:div w:id="500051025">
          <w:marLeft w:val="0"/>
          <w:marRight w:val="0"/>
          <w:marTop w:val="0"/>
          <w:marBottom w:val="0"/>
          <w:divBdr>
            <w:top w:val="none" w:sz="0" w:space="0" w:color="auto"/>
            <w:left w:val="none" w:sz="0" w:space="0" w:color="auto"/>
            <w:bottom w:val="none" w:sz="0" w:space="0" w:color="auto"/>
            <w:right w:val="none" w:sz="0" w:space="0" w:color="auto"/>
          </w:divBdr>
        </w:div>
      </w:divsChild>
    </w:div>
    <w:div w:id="228612989">
      <w:bodyDiv w:val="1"/>
      <w:marLeft w:val="0"/>
      <w:marRight w:val="0"/>
      <w:marTop w:val="0"/>
      <w:marBottom w:val="0"/>
      <w:divBdr>
        <w:top w:val="none" w:sz="0" w:space="0" w:color="auto"/>
        <w:left w:val="none" w:sz="0" w:space="0" w:color="auto"/>
        <w:bottom w:val="none" w:sz="0" w:space="0" w:color="auto"/>
        <w:right w:val="none" w:sz="0" w:space="0" w:color="auto"/>
      </w:divBdr>
    </w:div>
    <w:div w:id="249437194">
      <w:bodyDiv w:val="1"/>
      <w:marLeft w:val="0"/>
      <w:marRight w:val="0"/>
      <w:marTop w:val="0"/>
      <w:marBottom w:val="0"/>
      <w:divBdr>
        <w:top w:val="none" w:sz="0" w:space="0" w:color="auto"/>
        <w:left w:val="none" w:sz="0" w:space="0" w:color="auto"/>
        <w:bottom w:val="none" w:sz="0" w:space="0" w:color="auto"/>
        <w:right w:val="none" w:sz="0" w:space="0" w:color="auto"/>
      </w:divBdr>
    </w:div>
    <w:div w:id="386954350">
      <w:bodyDiv w:val="1"/>
      <w:marLeft w:val="0"/>
      <w:marRight w:val="0"/>
      <w:marTop w:val="0"/>
      <w:marBottom w:val="0"/>
      <w:divBdr>
        <w:top w:val="none" w:sz="0" w:space="0" w:color="auto"/>
        <w:left w:val="none" w:sz="0" w:space="0" w:color="auto"/>
        <w:bottom w:val="none" w:sz="0" w:space="0" w:color="auto"/>
        <w:right w:val="none" w:sz="0" w:space="0" w:color="auto"/>
      </w:divBdr>
    </w:div>
    <w:div w:id="402989807">
      <w:bodyDiv w:val="1"/>
      <w:marLeft w:val="0"/>
      <w:marRight w:val="0"/>
      <w:marTop w:val="0"/>
      <w:marBottom w:val="0"/>
      <w:divBdr>
        <w:top w:val="none" w:sz="0" w:space="0" w:color="auto"/>
        <w:left w:val="none" w:sz="0" w:space="0" w:color="auto"/>
        <w:bottom w:val="none" w:sz="0" w:space="0" w:color="auto"/>
        <w:right w:val="none" w:sz="0" w:space="0" w:color="auto"/>
      </w:divBdr>
      <w:divsChild>
        <w:div w:id="154339923">
          <w:marLeft w:val="0"/>
          <w:marRight w:val="0"/>
          <w:marTop w:val="0"/>
          <w:marBottom w:val="0"/>
          <w:divBdr>
            <w:top w:val="none" w:sz="0" w:space="0" w:color="auto"/>
            <w:left w:val="none" w:sz="0" w:space="0" w:color="auto"/>
            <w:bottom w:val="none" w:sz="0" w:space="0" w:color="auto"/>
            <w:right w:val="none" w:sz="0" w:space="0" w:color="auto"/>
          </w:divBdr>
        </w:div>
      </w:divsChild>
    </w:div>
    <w:div w:id="462697700">
      <w:bodyDiv w:val="1"/>
      <w:marLeft w:val="0"/>
      <w:marRight w:val="0"/>
      <w:marTop w:val="0"/>
      <w:marBottom w:val="0"/>
      <w:divBdr>
        <w:top w:val="none" w:sz="0" w:space="0" w:color="auto"/>
        <w:left w:val="none" w:sz="0" w:space="0" w:color="auto"/>
        <w:bottom w:val="none" w:sz="0" w:space="0" w:color="auto"/>
        <w:right w:val="none" w:sz="0" w:space="0" w:color="auto"/>
      </w:divBdr>
      <w:divsChild>
        <w:div w:id="1180779152">
          <w:marLeft w:val="0"/>
          <w:marRight w:val="0"/>
          <w:marTop w:val="0"/>
          <w:marBottom w:val="0"/>
          <w:divBdr>
            <w:top w:val="none" w:sz="0" w:space="0" w:color="auto"/>
            <w:left w:val="none" w:sz="0" w:space="0" w:color="auto"/>
            <w:bottom w:val="none" w:sz="0" w:space="0" w:color="auto"/>
            <w:right w:val="none" w:sz="0" w:space="0" w:color="auto"/>
          </w:divBdr>
        </w:div>
      </w:divsChild>
    </w:div>
    <w:div w:id="734399077">
      <w:bodyDiv w:val="1"/>
      <w:marLeft w:val="0"/>
      <w:marRight w:val="0"/>
      <w:marTop w:val="0"/>
      <w:marBottom w:val="0"/>
      <w:divBdr>
        <w:top w:val="none" w:sz="0" w:space="0" w:color="auto"/>
        <w:left w:val="none" w:sz="0" w:space="0" w:color="auto"/>
        <w:bottom w:val="none" w:sz="0" w:space="0" w:color="auto"/>
        <w:right w:val="none" w:sz="0" w:space="0" w:color="auto"/>
      </w:divBdr>
      <w:divsChild>
        <w:div w:id="1650328170">
          <w:marLeft w:val="0"/>
          <w:marRight w:val="0"/>
          <w:marTop w:val="0"/>
          <w:marBottom w:val="0"/>
          <w:divBdr>
            <w:top w:val="none" w:sz="0" w:space="0" w:color="auto"/>
            <w:left w:val="none" w:sz="0" w:space="0" w:color="auto"/>
            <w:bottom w:val="none" w:sz="0" w:space="0" w:color="auto"/>
            <w:right w:val="none" w:sz="0" w:space="0" w:color="auto"/>
          </w:divBdr>
          <w:divsChild>
            <w:div w:id="2021660717">
              <w:marLeft w:val="0"/>
              <w:marRight w:val="0"/>
              <w:marTop w:val="0"/>
              <w:marBottom w:val="0"/>
              <w:divBdr>
                <w:top w:val="none" w:sz="0" w:space="0" w:color="auto"/>
                <w:left w:val="none" w:sz="0" w:space="0" w:color="auto"/>
                <w:bottom w:val="none" w:sz="0" w:space="0" w:color="auto"/>
                <w:right w:val="none" w:sz="0" w:space="0" w:color="auto"/>
              </w:divBdr>
            </w:div>
            <w:div w:id="2073380235">
              <w:marLeft w:val="0"/>
              <w:marRight w:val="0"/>
              <w:marTop w:val="0"/>
              <w:marBottom w:val="0"/>
              <w:divBdr>
                <w:top w:val="none" w:sz="0" w:space="0" w:color="auto"/>
                <w:left w:val="none" w:sz="0" w:space="0" w:color="auto"/>
                <w:bottom w:val="none" w:sz="0" w:space="0" w:color="auto"/>
                <w:right w:val="none" w:sz="0" w:space="0" w:color="auto"/>
              </w:divBdr>
            </w:div>
            <w:div w:id="1554386379">
              <w:marLeft w:val="0"/>
              <w:marRight w:val="0"/>
              <w:marTop w:val="0"/>
              <w:marBottom w:val="0"/>
              <w:divBdr>
                <w:top w:val="none" w:sz="0" w:space="0" w:color="auto"/>
                <w:left w:val="none" w:sz="0" w:space="0" w:color="auto"/>
                <w:bottom w:val="none" w:sz="0" w:space="0" w:color="auto"/>
                <w:right w:val="none" w:sz="0" w:space="0" w:color="auto"/>
              </w:divBdr>
            </w:div>
            <w:div w:id="623854311">
              <w:marLeft w:val="0"/>
              <w:marRight w:val="0"/>
              <w:marTop w:val="0"/>
              <w:marBottom w:val="0"/>
              <w:divBdr>
                <w:top w:val="none" w:sz="0" w:space="0" w:color="auto"/>
                <w:left w:val="none" w:sz="0" w:space="0" w:color="auto"/>
                <w:bottom w:val="none" w:sz="0" w:space="0" w:color="auto"/>
                <w:right w:val="none" w:sz="0" w:space="0" w:color="auto"/>
              </w:divBdr>
            </w:div>
            <w:div w:id="1688560586">
              <w:marLeft w:val="0"/>
              <w:marRight w:val="0"/>
              <w:marTop w:val="0"/>
              <w:marBottom w:val="0"/>
              <w:divBdr>
                <w:top w:val="none" w:sz="0" w:space="0" w:color="auto"/>
                <w:left w:val="none" w:sz="0" w:space="0" w:color="auto"/>
                <w:bottom w:val="none" w:sz="0" w:space="0" w:color="auto"/>
                <w:right w:val="none" w:sz="0" w:space="0" w:color="auto"/>
              </w:divBdr>
              <w:divsChild>
                <w:div w:id="1254046900">
                  <w:marLeft w:val="0"/>
                  <w:marRight w:val="0"/>
                  <w:marTop w:val="0"/>
                  <w:marBottom w:val="0"/>
                  <w:divBdr>
                    <w:top w:val="none" w:sz="0" w:space="0" w:color="auto"/>
                    <w:left w:val="none" w:sz="0" w:space="0" w:color="auto"/>
                    <w:bottom w:val="none" w:sz="0" w:space="0" w:color="auto"/>
                    <w:right w:val="none" w:sz="0" w:space="0" w:color="auto"/>
                  </w:divBdr>
                </w:div>
                <w:div w:id="1214465405">
                  <w:marLeft w:val="0"/>
                  <w:marRight w:val="0"/>
                  <w:marTop w:val="0"/>
                  <w:marBottom w:val="0"/>
                  <w:divBdr>
                    <w:top w:val="none" w:sz="0" w:space="0" w:color="auto"/>
                    <w:left w:val="none" w:sz="0" w:space="0" w:color="auto"/>
                    <w:bottom w:val="none" w:sz="0" w:space="0" w:color="auto"/>
                    <w:right w:val="none" w:sz="0" w:space="0" w:color="auto"/>
                  </w:divBdr>
                  <w:divsChild>
                    <w:div w:id="1853103009">
                      <w:marLeft w:val="0"/>
                      <w:marRight w:val="0"/>
                      <w:marTop w:val="0"/>
                      <w:marBottom w:val="0"/>
                      <w:divBdr>
                        <w:top w:val="none" w:sz="0" w:space="0" w:color="auto"/>
                        <w:left w:val="none" w:sz="0" w:space="0" w:color="auto"/>
                        <w:bottom w:val="none" w:sz="0" w:space="0" w:color="auto"/>
                        <w:right w:val="none" w:sz="0" w:space="0" w:color="auto"/>
                      </w:divBdr>
                    </w:div>
                    <w:div w:id="80686063">
                      <w:marLeft w:val="0"/>
                      <w:marRight w:val="0"/>
                      <w:marTop w:val="0"/>
                      <w:marBottom w:val="0"/>
                      <w:divBdr>
                        <w:top w:val="none" w:sz="0" w:space="0" w:color="auto"/>
                        <w:left w:val="none" w:sz="0" w:space="0" w:color="auto"/>
                        <w:bottom w:val="none" w:sz="0" w:space="0" w:color="auto"/>
                        <w:right w:val="none" w:sz="0" w:space="0" w:color="auto"/>
                      </w:divBdr>
                    </w:div>
                    <w:div w:id="396364597">
                      <w:marLeft w:val="0"/>
                      <w:marRight w:val="0"/>
                      <w:marTop w:val="0"/>
                      <w:marBottom w:val="0"/>
                      <w:divBdr>
                        <w:top w:val="none" w:sz="0" w:space="0" w:color="auto"/>
                        <w:left w:val="none" w:sz="0" w:space="0" w:color="auto"/>
                        <w:bottom w:val="none" w:sz="0" w:space="0" w:color="auto"/>
                        <w:right w:val="none" w:sz="0" w:space="0" w:color="auto"/>
                      </w:divBdr>
                    </w:div>
                    <w:div w:id="1853179288">
                      <w:marLeft w:val="0"/>
                      <w:marRight w:val="0"/>
                      <w:marTop w:val="0"/>
                      <w:marBottom w:val="0"/>
                      <w:divBdr>
                        <w:top w:val="none" w:sz="0" w:space="0" w:color="auto"/>
                        <w:left w:val="none" w:sz="0" w:space="0" w:color="auto"/>
                        <w:bottom w:val="none" w:sz="0" w:space="0" w:color="auto"/>
                        <w:right w:val="none" w:sz="0" w:space="0" w:color="auto"/>
                      </w:divBdr>
                    </w:div>
                    <w:div w:id="1608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938720">
      <w:bodyDiv w:val="1"/>
      <w:marLeft w:val="0"/>
      <w:marRight w:val="0"/>
      <w:marTop w:val="0"/>
      <w:marBottom w:val="0"/>
      <w:divBdr>
        <w:top w:val="none" w:sz="0" w:space="0" w:color="auto"/>
        <w:left w:val="none" w:sz="0" w:space="0" w:color="auto"/>
        <w:bottom w:val="none" w:sz="0" w:space="0" w:color="auto"/>
        <w:right w:val="none" w:sz="0" w:space="0" w:color="auto"/>
      </w:divBdr>
      <w:divsChild>
        <w:div w:id="2003926018">
          <w:marLeft w:val="0"/>
          <w:marRight w:val="0"/>
          <w:marTop w:val="0"/>
          <w:marBottom w:val="0"/>
          <w:divBdr>
            <w:top w:val="none" w:sz="0" w:space="0" w:color="auto"/>
            <w:left w:val="none" w:sz="0" w:space="0" w:color="auto"/>
            <w:bottom w:val="none" w:sz="0" w:space="0" w:color="auto"/>
            <w:right w:val="none" w:sz="0" w:space="0" w:color="auto"/>
          </w:divBdr>
        </w:div>
      </w:divsChild>
    </w:div>
    <w:div w:id="919951392">
      <w:bodyDiv w:val="1"/>
      <w:marLeft w:val="0"/>
      <w:marRight w:val="0"/>
      <w:marTop w:val="0"/>
      <w:marBottom w:val="0"/>
      <w:divBdr>
        <w:top w:val="none" w:sz="0" w:space="0" w:color="auto"/>
        <w:left w:val="none" w:sz="0" w:space="0" w:color="auto"/>
        <w:bottom w:val="none" w:sz="0" w:space="0" w:color="auto"/>
        <w:right w:val="none" w:sz="0" w:space="0" w:color="auto"/>
      </w:divBdr>
    </w:div>
    <w:div w:id="957104096">
      <w:bodyDiv w:val="1"/>
      <w:marLeft w:val="0"/>
      <w:marRight w:val="0"/>
      <w:marTop w:val="0"/>
      <w:marBottom w:val="0"/>
      <w:divBdr>
        <w:top w:val="none" w:sz="0" w:space="0" w:color="auto"/>
        <w:left w:val="none" w:sz="0" w:space="0" w:color="auto"/>
        <w:bottom w:val="none" w:sz="0" w:space="0" w:color="auto"/>
        <w:right w:val="none" w:sz="0" w:space="0" w:color="auto"/>
      </w:divBdr>
    </w:div>
    <w:div w:id="1047411823">
      <w:bodyDiv w:val="1"/>
      <w:marLeft w:val="0"/>
      <w:marRight w:val="0"/>
      <w:marTop w:val="0"/>
      <w:marBottom w:val="0"/>
      <w:divBdr>
        <w:top w:val="none" w:sz="0" w:space="0" w:color="auto"/>
        <w:left w:val="none" w:sz="0" w:space="0" w:color="auto"/>
        <w:bottom w:val="none" w:sz="0" w:space="0" w:color="auto"/>
        <w:right w:val="none" w:sz="0" w:space="0" w:color="auto"/>
      </w:divBdr>
    </w:div>
    <w:div w:id="1254708313">
      <w:bodyDiv w:val="1"/>
      <w:marLeft w:val="0"/>
      <w:marRight w:val="0"/>
      <w:marTop w:val="0"/>
      <w:marBottom w:val="0"/>
      <w:divBdr>
        <w:top w:val="none" w:sz="0" w:space="0" w:color="auto"/>
        <w:left w:val="none" w:sz="0" w:space="0" w:color="auto"/>
        <w:bottom w:val="none" w:sz="0" w:space="0" w:color="auto"/>
        <w:right w:val="none" w:sz="0" w:space="0" w:color="auto"/>
      </w:divBdr>
    </w:div>
    <w:div w:id="1429883525">
      <w:bodyDiv w:val="1"/>
      <w:marLeft w:val="0"/>
      <w:marRight w:val="0"/>
      <w:marTop w:val="0"/>
      <w:marBottom w:val="0"/>
      <w:divBdr>
        <w:top w:val="none" w:sz="0" w:space="0" w:color="auto"/>
        <w:left w:val="none" w:sz="0" w:space="0" w:color="auto"/>
        <w:bottom w:val="none" w:sz="0" w:space="0" w:color="auto"/>
        <w:right w:val="none" w:sz="0" w:space="0" w:color="auto"/>
      </w:divBdr>
    </w:div>
    <w:div w:id="1566916904">
      <w:bodyDiv w:val="1"/>
      <w:marLeft w:val="0"/>
      <w:marRight w:val="0"/>
      <w:marTop w:val="0"/>
      <w:marBottom w:val="0"/>
      <w:divBdr>
        <w:top w:val="none" w:sz="0" w:space="0" w:color="auto"/>
        <w:left w:val="none" w:sz="0" w:space="0" w:color="auto"/>
        <w:bottom w:val="none" w:sz="0" w:space="0" w:color="auto"/>
        <w:right w:val="none" w:sz="0" w:space="0" w:color="auto"/>
      </w:divBdr>
      <w:divsChild>
        <w:div w:id="142354507">
          <w:marLeft w:val="0"/>
          <w:marRight w:val="0"/>
          <w:marTop w:val="0"/>
          <w:marBottom w:val="0"/>
          <w:divBdr>
            <w:top w:val="none" w:sz="0" w:space="0" w:color="auto"/>
            <w:left w:val="none" w:sz="0" w:space="0" w:color="auto"/>
            <w:bottom w:val="none" w:sz="0" w:space="0" w:color="auto"/>
            <w:right w:val="none" w:sz="0" w:space="0" w:color="auto"/>
          </w:divBdr>
        </w:div>
      </w:divsChild>
    </w:div>
    <w:div w:id="1674992692">
      <w:bodyDiv w:val="1"/>
      <w:marLeft w:val="0"/>
      <w:marRight w:val="0"/>
      <w:marTop w:val="0"/>
      <w:marBottom w:val="0"/>
      <w:divBdr>
        <w:top w:val="none" w:sz="0" w:space="0" w:color="auto"/>
        <w:left w:val="none" w:sz="0" w:space="0" w:color="auto"/>
        <w:bottom w:val="none" w:sz="0" w:space="0" w:color="auto"/>
        <w:right w:val="none" w:sz="0" w:space="0" w:color="auto"/>
      </w:divBdr>
      <w:divsChild>
        <w:div w:id="914975927">
          <w:marLeft w:val="0"/>
          <w:marRight w:val="0"/>
          <w:marTop w:val="0"/>
          <w:marBottom w:val="0"/>
          <w:divBdr>
            <w:top w:val="none" w:sz="0" w:space="0" w:color="auto"/>
            <w:left w:val="none" w:sz="0" w:space="0" w:color="auto"/>
            <w:bottom w:val="none" w:sz="0" w:space="0" w:color="auto"/>
            <w:right w:val="none" w:sz="0" w:space="0" w:color="auto"/>
          </w:divBdr>
        </w:div>
      </w:divsChild>
    </w:div>
    <w:div w:id="1686706537">
      <w:bodyDiv w:val="1"/>
      <w:marLeft w:val="0"/>
      <w:marRight w:val="0"/>
      <w:marTop w:val="0"/>
      <w:marBottom w:val="0"/>
      <w:divBdr>
        <w:top w:val="none" w:sz="0" w:space="0" w:color="auto"/>
        <w:left w:val="none" w:sz="0" w:space="0" w:color="auto"/>
        <w:bottom w:val="none" w:sz="0" w:space="0" w:color="auto"/>
        <w:right w:val="none" w:sz="0" w:space="0" w:color="auto"/>
      </w:divBdr>
      <w:divsChild>
        <w:div w:id="388461007">
          <w:marLeft w:val="-210"/>
          <w:marRight w:val="-210"/>
          <w:marTop w:val="0"/>
          <w:marBottom w:val="0"/>
          <w:divBdr>
            <w:top w:val="none" w:sz="0" w:space="0" w:color="auto"/>
            <w:left w:val="none" w:sz="0" w:space="0" w:color="auto"/>
            <w:bottom w:val="none" w:sz="0" w:space="0" w:color="auto"/>
            <w:right w:val="none" w:sz="0" w:space="0" w:color="auto"/>
          </w:divBdr>
          <w:divsChild>
            <w:div w:id="1105342835">
              <w:marLeft w:val="210"/>
              <w:marRight w:val="210"/>
              <w:marTop w:val="0"/>
              <w:marBottom w:val="0"/>
              <w:divBdr>
                <w:top w:val="none" w:sz="0" w:space="0" w:color="auto"/>
                <w:left w:val="none" w:sz="0" w:space="0" w:color="auto"/>
                <w:bottom w:val="none" w:sz="0" w:space="0" w:color="auto"/>
                <w:right w:val="none" w:sz="0" w:space="0" w:color="auto"/>
              </w:divBdr>
              <w:divsChild>
                <w:div w:id="12324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912583">
          <w:marLeft w:val="0"/>
          <w:marRight w:val="0"/>
          <w:marTop w:val="360"/>
          <w:marBottom w:val="0"/>
          <w:divBdr>
            <w:top w:val="none" w:sz="0" w:space="0" w:color="auto"/>
            <w:left w:val="none" w:sz="0" w:space="0" w:color="auto"/>
            <w:bottom w:val="none" w:sz="0" w:space="0" w:color="auto"/>
            <w:right w:val="none" w:sz="0" w:space="0" w:color="auto"/>
          </w:divBdr>
          <w:divsChild>
            <w:div w:id="10753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261506">
      <w:bodyDiv w:val="1"/>
      <w:marLeft w:val="0"/>
      <w:marRight w:val="0"/>
      <w:marTop w:val="0"/>
      <w:marBottom w:val="0"/>
      <w:divBdr>
        <w:top w:val="none" w:sz="0" w:space="0" w:color="auto"/>
        <w:left w:val="none" w:sz="0" w:space="0" w:color="auto"/>
        <w:bottom w:val="none" w:sz="0" w:space="0" w:color="auto"/>
        <w:right w:val="none" w:sz="0" w:space="0" w:color="auto"/>
      </w:divBdr>
      <w:divsChild>
        <w:div w:id="800808594">
          <w:marLeft w:val="0"/>
          <w:marRight w:val="0"/>
          <w:marTop w:val="0"/>
          <w:marBottom w:val="0"/>
          <w:divBdr>
            <w:top w:val="none" w:sz="0" w:space="0" w:color="auto"/>
            <w:left w:val="none" w:sz="0" w:space="0" w:color="auto"/>
            <w:bottom w:val="none" w:sz="0" w:space="0" w:color="auto"/>
            <w:right w:val="none" w:sz="0" w:space="0" w:color="auto"/>
          </w:divBdr>
        </w:div>
        <w:div w:id="836573878">
          <w:marLeft w:val="0"/>
          <w:marRight w:val="0"/>
          <w:marTop w:val="0"/>
          <w:marBottom w:val="0"/>
          <w:divBdr>
            <w:top w:val="none" w:sz="0" w:space="0" w:color="auto"/>
            <w:left w:val="none" w:sz="0" w:space="0" w:color="auto"/>
            <w:bottom w:val="none" w:sz="0" w:space="0" w:color="auto"/>
            <w:right w:val="none" w:sz="0" w:space="0" w:color="auto"/>
          </w:divBdr>
        </w:div>
        <w:div w:id="471489216">
          <w:marLeft w:val="0"/>
          <w:marRight w:val="0"/>
          <w:marTop w:val="0"/>
          <w:marBottom w:val="0"/>
          <w:divBdr>
            <w:top w:val="none" w:sz="0" w:space="0" w:color="auto"/>
            <w:left w:val="none" w:sz="0" w:space="0" w:color="auto"/>
            <w:bottom w:val="none" w:sz="0" w:space="0" w:color="auto"/>
            <w:right w:val="none" w:sz="0" w:space="0" w:color="auto"/>
          </w:divBdr>
        </w:div>
      </w:divsChild>
    </w:div>
    <w:div w:id="1826780453">
      <w:bodyDiv w:val="1"/>
      <w:marLeft w:val="0"/>
      <w:marRight w:val="0"/>
      <w:marTop w:val="0"/>
      <w:marBottom w:val="0"/>
      <w:divBdr>
        <w:top w:val="none" w:sz="0" w:space="0" w:color="auto"/>
        <w:left w:val="none" w:sz="0" w:space="0" w:color="auto"/>
        <w:bottom w:val="none" w:sz="0" w:space="0" w:color="auto"/>
        <w:right w:val="none" w:sz="0" w:space="0" w:color="auto"/>
      </w:divBdr>
      <w:divsChild>
        <w:div w:id="1498963789">
          <w:marLeft w:val="0"/>
          <w:marRight w:val="0"/>
          <w:marTop w:val="0"/>
          <w:marBottom w:val="0"/>
          <w:divBdr>
            <w:top w:val="none" w:sz="0" w:space="0" w:color="auto"/>
            <w:left w:val="none" w:sz="0" w:space="0" w:color="auto"/>
            <w:bottom w:val="none" w:sz="0" w:space="0" w:color="auto"/>
            <w:right w:val="none" w:sz="0" w:space="0" w:color="auto"/>
          </w:divBdr>
        </w:div>
      </w:divsChild>
    </w:div>
    <w:div w:id="1870534435">
      <w:bodyDiv w:val="1"/>
      <w:marLeft w:val="0"/>
      <w:marRight w:val="0"/>
      <w:marTop w:val="0"/>
      <w:marBottom w:val="0"/>
      <w:divBdr>
        <w:top w:val="none" w:sz="0" w:space="0" w:color="auto"/>
        <w:left w:val="none" w:sz="0" w:space="0" w:color="auto"/>
        <w:bottom w:val="none" w:sz="0" w:space="0" w:color="auto"/>
        <w:right w:val="none" w:sz="0" w:space="0" w:color="auto"/>
      </w:divBdr>
    </w:div>
    <w:div w:id="1941251747">
      <w:bodyDiv w:val="1"/>
      <w:marLeft w:val="0"/>
      <w:marRight w:val="0"/>
      <w:marTop w:val="0"/>
      <w:marBottom w:val="0"/>
      <w:divBdr>
        <w:top w:val="none" w:sz="0" w:space="0" w:color="auto"/>
        <w:left w:val="none" w:sz="0" w:space="0" w:color="auto"/>
        <w:bottom w:val="none" w:sz="0" w:space="0" w:color="auto"/>
        <w:right w:val="none" w:sz="0" w:space="0" w:color="auto"/>
      </w:divBdr>
    </w:div>
    <w:div w:id="2141485729">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brazovaka.ru/alpharu/t-2/tolstoj-lev-nikolaevich-tolstoy-leo-lev-nikolayevich" TargetMode="External"/><Relationship Id="rId18" Type="http://schemas.openxmlformats.org/officeDocument/2006/relationships/hyperlink" Target="https://obrazovaka.ru/alpha/s/stalin-iosif-vissarionovich-stalin-joseph-vissarionovich" TargetMode="External"/><Relationship Id="rId26" Type="http://schemas.openxmlformats.org/officeDocument/2006/relationships/control" Target="activeX/activeX5.xml"/><Relationship Id="rId39" Type="http://schemas.openxmlformats.org/officeDocument/2006/relationships/control" Target="activeX/activeX18.xml"/><Relationship Id="rId21" Type="http://schemas.openxmlformats.org/officeDocument/2006/relationships/control" Target="activeX/activeX1.xml"/><Relationship Id="rId34" Type="http://schemas.openxmlformats.org/officeDocument/2006/relationships/control" Target="activeX/activeX13.xml"/><Relationship Id="rId42" Type="http://schemas.openxmlformats.org/officeDocument/2006/relationships/control" Target="activeX/activeX21.xml"/><Relationship Id="rId47" Type="http://schemas.openxmlformats.org/officeDocument/2006/relationships/control" Target="activeX/activeX26.xml"/><Relationship Id="rId50" Type="http://schemas.openxmlformats.org/officeDocument/2006/relationships/control" Target="activeX/activeX29.xml"/><Relationship Id="rId55" Type="http://schemas.openxmlformats.org/officeDocument/2006/relationships/control" Target="activeX/activeX34.xml"/><Relationship Id="rId7" Type="http://schemas.openxmlformats.org/officeDocument/2006/relationships/footnotes" Target="footnotes.xml"/><Relationship Id="rId12" Type="http://schemas.openxmlformats.org/officeDocument/2006/relationships/hyperlink" Target="https://obrazovaka.ru/alpha/c/chexov-anton-pavlovich-chekhov-anton-pavlovich" TargetMode="External"/><Relationship Id="rId17" Type="http://schemas.openxmlformats.org/officeDocument/2006/relationships/hyperlink" Target="https://obrazovaka.ru/alpha/l/lenin-vladimir-ilich-ulyanov-lenin-vladimir-ilyich-ulyanov" TargetMode="External"/><Relationship Id="rId25" Type="http://schemas.openxmlformats.org/officeDocument/2006/relationships/control" Target="activeX/activeX4.xml"/><Relationship Id="rId33" Type="http://schemas.openxmlformats.org/officeDocument/2006/relationships/control" Target="activeX/activeX12.xml"/><Relationship Id="rId38" Type="http://schemas.openxmlformats.org/officeDocument/2006/relationships/control" Target="activeX/activeX17.xml"/><Relationship Id="rId46" Type="http://schemas.openxmlformats.org/officeDocument/2006/relationships/control" Target="activeX/activeX25.xm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obrazovaka.ru/books/gorkiy/detstvo" TargetMode="External"/><Relationship Id="rId20" Type="http://schemas.openxmlformats.org/officeDocument/2006/relationships/image" Target="media/image5.wmf"/><Relationship Id="rId29" Type="http://schemas.openxmlformats.org/officeDocument/2006/relationships/control" Target="activeX/activeX8.xml"/><Relationship Id="rId41" Type="http://schemas.openxmlformats.org/officeDocument/2006/relationships/control" Target="activeX/activeX20.xml"/><Relationship Id="rId54" Type="http://schemas.openxmlformats.org/officeDocument/2006/relationships/control" Target="activeX/activeX3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control" Target="activeX/activeX3.xml"/><Relationship Id="rId32" Type="http://schemas.openxmlformats.org/officeDocument/2006/relationships/control" Target="activeX/activeX11.xml"/><Relationship Id="rId37" Type="http://schemas.openxmlformats.org/officeDocument/2006/relationships/control" Target="activeX/activeX16.xml"/><Relationship Id="rId40" Type="http://schemas.openxmlformats.org/officeDocument/2006/relationships/control" Target="activeX/activeX19.xml"/><Relationship Id="rId45" Type="http://schemas.openxmlformats.org/officeDocument/2006/relationships/control" Target="activeX/activeX24.xml"/><Relationship Id="rId53" Type="http://schemas.openxmlformats.org/officeDocument/2006/relationships/control" Target="activeX/activeX32.xml"/><Relationship Id="rId58" Type="http://schemas.openxmlformats.org/officeDocument/2006/relationships/image" Target="media/image7.jpeg"/><Relationship Id="rId5" Type="http://schemas.openxmlformats.org/officeDocument/2006/relationships/settings" Target="settings.xml"/><Relationship Id="rId15" Type="http://schemas.openxmlformats.org/officeDocument/2006/relationships/hyperlink" Target="https://obrazovaka.ru/books/gorkiy/na-dne" TargetMode="External"/><Relationship Id="rId23" Type="http://schemas.openxmlformats.org/officeDocument/2006/relationships/image" Target="media/image6.wmf"/><Relationship Id="rId28" Type="http://schemas.openxmlformats.org/officeDocument/2006/relationships/control" Target="activeX/activeX7.xml"/><Relationship Id="rId36" Type="http://schemas.openxmlformats.org/officeDocument/2006/relationships/control" Target="activeX/activeX15.xml"/><Relationship Id="rId49" Type="http://schemas.openxmlformats.org/officeDocument/2006/relationships/control" Target="activeX/activeX28.xml"/><Relationship Id="rId57" Type="http://schemas.openxmlformats.org/officeDocument/2006/relationships/control" Target="activeX/activeX36.xml"/><Relationship Id="rId10" Type="http://schemas.openxmlformats.org/officeDocument/2006/relationships/image" Target="media/image2.jpeg"/><Relationship Id="rId19" Type="http://schemas.openxmlformats.org/officeDocument/2006/relationships/image" Target="media/image4.jpeg"/><Relationship Id="rId31" Type="http://schemas.openxmlformats.org/officeDocument/2006/relationships/control" Target="activeX/activeX10.xml"/><Relationship Id="rId44" Type="http://schemas.openxmlformats.org/officeDocument/2006/relationships/control" Target="activeX/activeX23.xml"/><Relationship Id="rId52" Type="http://schemas.openxmlformats.org/officeDocument/2006/relationships/control" Target="activeX/activeX31.xml"/><Relationship Id="rId6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obrazovaka.ru/books/gorkiy/staruha-izergil" TargetMode="External"/><Relationship Id="rId22" Type="http://schemas.openxmlformats.org/officeDocument/2006/relationships/control" Target="activeX/activeX2.xml"/><Relationship Id="rId27" Type="http://schemas.openxmlformats.org/officeDocument/2006/relationships/control" Target="activeX/activeX6.xml"/><Relationship Id="rId30" Type="http://schemas.openxmlformats.org/officeDocument/2006/relationships/control" Target="activeX/activeX9.xml"/><Relationship Id="rId35" Type="http://schemas.openxmlformats.org/officeDocument/2006/relationships/control" Target="activeX/activeX14.xml"/><Relationship Id="rId43" Type="http://schemas.openxmlformats.org/officeDocument/2006/relationships/control" Target="activeX/activeX22.xml"/><Relationship Id="rId48" Type="http://schemas.openxmlformats.org/officeDocument/2006/relationships/control" Target="activeX/activeX27.xml"/><Relationship Id="rId56" Type="http://schemas.openxmlformats.org/officeDocument/2006/relationships/control" Target="activeX/activeX35.xml"/><Relationship Id="rId8" Type="http://schemas.openxmlformats.org/officeDocument/2006/relationships/endnotes" Target="endnotes.xml"/><Relationship Id="rId51" Type="http://schemas.openxmlformats.org/officeDocument/2006/relationships/control" Target="activeX/activeX30.xml"/><Relationship Id="rId3"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84621-C2B1-44E6-BADB-695FCFE1D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17</Pages>
  <Words>4913</Words>
  <Characters>28005</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Izbnet</dc:creator>
  <cp:lastModifiedBy>Ученик-4</cp:lastModifiedBy>
  <cp:revision>6</cp:revision>
  <dcterms:created xsi:type="dcterms:W3CDTF">2020-03-21T12:18:00Z</dcterms:created>
  <dcterms:modified xsi:type="dcterms:W3CDTF">2020-03-23T07:36:00Z</dcterms:modified>
</cp:coreProperties>
</file>