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544" w:rsidRPr="00F65544" w:rsidRDefault="00A50072" w:rsidP="00087B81">
      <w:pPr>
        <w:pStyle w:val="a3"/>
        <w:spacing w:before="0" w:beforeAutospacing="0" w:after="0" w:afterAutospacing="0"/>
        <w:rPr>
          <w:b/>
          <w:bCs/>
          <w:color w:val="000000"/>
          <w:sz w:val="36"/>
        </w:rPr>
      </w:pPr>
      <w:r>
        <w:rPr>
          <w:b/>
          <w:bCs/>
          <w:color w:val="000000"/>
          <w:sz w:val="36"/>
        </w:rPr>
        <w:t>26</w:t>
      </w:r>
      <w:r w:rsidR="00F65544">
        <w:rPr>
          <w:b/>
          <w:bCs/>
          <w:color w:val="000000"/>
          <w:sz w:val="36"/>
        </w:rPr>
        <w:t>.03.-0</w:t>
      </w:r>
      <w:r>
        <w:rPr>
          <w:b/>
          <w:bCs/>
          <w:color w:val="000000"/>
          <w:sz w:val="36"/>
        </w:rPr>
        <w:t>2</w:t>
      </w:r>
      <w:r w:rsidR="00F65544">
        <w:rPr>
          <w:b/>
          <w:bCs/>
          <w:color w:val="000000"/>
          <w:sz w:val="36"/>
        </w:rPr>
        <w:t>.04.</w:t>
      </w:r>
      <w:r w:rsidR="00F65544" w:rsidRPr="00F65544">
        <w:rPr>
          <w:b/>
          <w:bCs/>
          <w:color w:val="000000"/>
          <w:sz w:val="36"/>
        </w:rPr>
        <w:t xml:space="preserve">2020г. 2 курс </w:t>
      </w:r>
      <w:r>
        <w:rPr>
          <w:b/>
          <w:bCs/>
          <w:color w:val="000000"/>
          <w:sz w:val="36"/>
        </w:rPr>
        <w:t>«Компьютерные системы и комплексы»</w:t>
      </w:r>
      <w:proofErr w:type="gramStart"/>
      <w:r w:rsidR="00F65544" w:rsidRPr="00F65544">
        <w:rPr>
          <w:b/>
          <w:bCs/>
          <w:color w:val="000000"/>
          <w:sz w:val="36"/>
        </w:rPr>
        <w:t xml:space="preserve"> ,</w:t>
      </w:r>
      <w:proofErr w:type="gramEnd"/>
      <w:r w:rsidR="00F65544" w:rsidRPr="00F65544">
        <w:rPr>
          <w:b/>
          <w:bCs/>
          <w:color w:val="000000"/>
          <w:sz w:val="36"/>
        </w:rPr>
        <w:t xml:space="preserve"> философия, Ибрагимова </w:t>
      </w:r>
      <w:proofErr w:type="spellStart"/>
      <w:r w:rsidR="00F65544" w:rsidRPr="00F65544">
        <w:rPr>
          <w:b/>
          <w:bCs/>
          <w:color w:val="000000"/>
          <w:sz w:val="36"/>
        </w:rPr>
        <w:t>Исбаният</w:t>
      </w:r>
      <w:proofErr w:type="spellEnd"/>
      <w:r w:rsidR="00F65544" w:rsidRPr="00F65544">
        <w:rPr>
          <w:b/>
          <w:bCs/>
          <w:color w:val="000000"/>
          <w:sz w:val="36"/>
        </w:rPr>
        <w:t xml:space="preserve"> </w:t>
      </w:r>
      <w:proofErr w:type="spellStart"/>
      <w:r w:rsidR="00F65544" w:rsidRPr="00F65544">
        <w:rPr>
          <w:b/>
          <w:bCs/>
          <w:color w:val="000000"/>
          <w:sz w:val="36"/>
        </w:rPr>
        <w:t>Ильясовна</w:t>
      </w:r>
      <w:proofErr w:type="spellEnd"/>
    </w:p>
    <w:p w:rsidR="00A50072" w:rsidRDefault="00A50072" w:rsidP="00087B81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753236" w:rsidRPr="005D5390" w:rsidRDefault="00753236" w:rsidP="00087B81">
      <w:pPr>
        <w:pStyle w:val="a3"/>
        <w:spacing w:before="0" w:beforeAutospacing="0" w:after="0" w:afterAutospacing="0"/>
        <w:rPr>
          <w:color w:val="000000"/>
        </w:rPr>
      </w:pPr>
      <w:r w:rsidRPr="005D5390">
        <w:rPr>
          <w:b/>
          <w:bCs/>
          <w:color w:val="000000"/>
        </w:rPr>
        <w:t>Тема 3. Философия Нового и новейшего времени</w:t>
      </w:r>
    </w:p>
    <w:p w:rsidR="00753236" w:rsidRPr="005D5390" w:rsidRDefault="00753236" w:rsidP="00087B81">
      <w:pPr>
        <w:pStyle w:val="a3"/>
        <w:spacing w:before="0" w:beforeAutospacing="0" w:after="0" w:afterAutospacing="0"/>
        <w:rPr>
          <w:color w:val="000000"/>
        </w:rPr>
      </w:pPr>
    </w:p>
    <w:p w:rsidR="00753236" w:rsidRPr="005D5390" w:rsidRDefault="00753236" w:rsidP="00087B81">
      <w:pPr>
        <w:pStyle w:val="a3"/>
        <w:spacing w:before="0" w:beforeAutospacing="0" w:after="0" w:afterAutospacing="0"/>
        <w:rPr>
          <w:color w:val="000000"/>
        </w:rPr>
      </w:pPr>
      <w:r w:rsidRPr="005D5390">
        <w:rPr>
          <w:color w:val="000000"/>
        </w:rPr>
        <w:t>1. Основные проблемы и направления этого периода.</w:t>
      </w:r>
    </w:p>
    <w:p w:rsidR="00753236" w:rsidRPr="005D5390" w:rsidRDefault="00753236" w:rsidP="00087B81">
      <w:pPr>
        <w:pStyle w:val="a3"/>
        <w:spacing w:before="0" w:beforeAutospacing="0" w:after="0" w:afterAutospacing="0"/>
        <w:rPr>
          <w:color w:val="000000"/>
        </w:rPr>
      </w:pPr>
      <w:r w:rsidRPr="005D5390">
        <w:rPr>
          <w:color w:val="000000"/>
        </w:rPr>
        <w:t>2. Рационализм и его представители.</w:t>
      </w:r>
    </w:p>
    <w:p w:rsidR="00753236" w:rsidRPr="005D5390" w:rsidRDefault="00753236" w:rsidP="00087B81">
      <w:pPr>
        <w:pStyle w:val="a3"/>
        <w:spacing w:before="0" w:beforeAutospacing="0" w:after="0" w:afterAutospacing="0"/>
        <w:rPr>
          <w:color w:val="000000"/>
        </w:rPr>
      </w:pPr>
      <w:r w:rsidRPr="005D5390">
        <w:rPr>
          <w:color w:val="000000"/>
        </w:rPr>
        <w:t>3. Эмпиризм и его представители</w:t>
      </w:r>
    </w:p>
    <w:p w:rsidR="00753236" w:rsidRPr="005D5390" w:rsidRDefault="00753236" w:rsidP="00087B81">
      <w:pPr>
        <w:pStyle w:val="a3"/>
        <w:spacing w:before="0" w:beforeAutospacing="0" w:after="0" w:afterAutospacing="0"/>
        <w:rPr>
          <w:color w:val="000000"/>
        </w:rPr>
      </w:pPr>
      <w:r w:rsidRPr="005D5390">
        <w:rPr>
          <w:color w:val="000000"/>
        </w:rPr>
        <w:t>4.Философия эпохи Просвещения: специфика и направления.</w:t>
      </w:r>
    </w:p>
    <w:p w:rsidR="00753236" w:rsidRPr="005D5390" w:rsidRDefault="00753236" w:rsidP="00087B81">
      <w:pPr>
        <w:pStyle w:val="a3"/>
        <w:spacing w:before="0" w:beforeAutospacing="0" w:after="0" w:afterAutospacing="0"/>
        <w:rPr>
          <w:color w:val="000000"/>
        </w:rPr>
      </w:pPr>
      <w:r w:rsidRPr="005D5390">
        <w:rPr>
          <w:bCs/>
          <w:color w:val="000000"/>
        </w:rPr>
        <w:t>5</w:t>
      </w:r>
      <w:r w:rsidRPr="005D5390">
        <w:rPr>
          <w:b/>
          <w:bCs/>
          <w:color w:val="000000"/>
        </w:rPr>
        <w:t>.</w:t>
      </w:r>
      <w:r w:rsidRPr="005D5390">
        <w:rPr>
          <w:rStyle w:val="apple-converted-space"/>
          <w:b/>
          <w:bCs/>
          <w:color w:val="000000"/>
        </w:rPr>
        <w:t> </w:t>
      </w:r>
      <w:r w:rsidRPr="005D5390">
        <w:rPr>
          <w:color w:val="000000"/>
        </w:rPr>
        <w:t>Немецкая классическая философия. Учения И.Канта и Ф.Гегеля.</w:t>
      </w:r>
    </w:p>
    <w:p w:rsidR="00753236" w:rsidRPr="005D5390" w:rsidRDefault="00753236" w:rsidP="00087B81">
      <w:pPr>
        <w:pStyle w:val="a3"/>
        <w:spacing w:before="0" w:beforeAutospacing="0" w:after="0" w:afterAutospacing="0"/>
        <w:rPr>
          <w:color w:val="000000"/>
        </w:rPr>
      </w:pPr>
      <w:r w:rsidRPr="005D5390">
        <w:rPr>
          <w:bCs/>
          <w:color w:val="000000"/>
        </w:rPr>
        <w:t>6</w:t>
      </w:r>
      <w:r w:rsidRPr="005D5390">
        <w:rPr>
          <w:b/>
          <w:bCs/>
          <w:color w:val="000000"/>
        </w:rPr>
        <w:t>.</w:t>
      </w:r>
      <w:r w:rsidRPr="005D5390">
        <w:rPr>
          <w:rStyle w:val="apple-converted-space"/>
          <w:b/>
          <w:bCs/>
          <w:color w:val="000000"/>
        </w:rPr>
        <w:t> </w:t>
      </w:r>
      <w:r w:rsidRPr="005D5390">
        <w:rPr>
          <w:color w:val="000000"/>
        </w:rPr>
        <w:t>Диалектический и исторический материализм К.Маркса и Ф.Энгельса.</w:t>
      </w:r>
    </w:p>
    <w:p w:rsidR="00087B81" w:rsidRPr="005D5390" w:rsidRDefault="00087B81" w:rsidP="00087B81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753236" w:rsidRPr="005D5390" w:rsidRDefault="00753236" w:rsidP="00087B81">
      <w:pPr>
        <w:pStyle w:val="a3"/>
        <w:spacing w:before="0" w:beforeAutospacing="0" w:after="0" w:afterAutospacing="0"/>
        <w:rPr>
          <w:color w:val="000000"/>
        </w:rPr>
      </w:pPr>
      <w:r w:rsidRPr="005D5390">
        <w:rPr>
          <w:b/>
          <w:bCs/>
          <w:color w:val="000000"/>
        </w:rPr>
        <w:t>1.Основные проблемы и направления философии Нового времени.</w:t>
      </w:r>
    </w:p>
    <w:p w:rsidR="00753236" w:rsidRPr="005D5390" w:rsidRDefault="00753236" w:rsidP="00087B81">
      <w:pPr>
        <w:pStyle w:val="a3"/>
        <w:spacing w:before="0" w:beforeAutospacing="0" w:after="0" w:afterAutospacing="0"/>
        <w:rPr>
          <w:color w:val="000000"/>
        </w:rPr>
      </w:pPr>
      <w:r w:rsidRPr="005D5390">
        <w:rPr>
          <w:color w:val="000000"/>
        </w:rPr>
        <w:t>Философия Нового времени охватывает период ХУ1-ХУ111 вв. Это время становления и оформления естественных наук, выделившихся из философии. Физика, химия, астрономия, математика, механика, превращаются в самостоятельные науки. Линия, намеченная в эпоху Возрождения, получает свое дальнейшее развитие. Вместе с</w:t>
      </w:r>
    </w:p>
    <w:p w:rsidR="00753236" w:rsidRPr="005D5390" w:rsidRDefault="00753236" w:rsidP="00087B81">
      <w:pPr>
        <w:pStyle w:val="a3"/>
        <w:spacing w:before="0" w:beforeAutospacing="0" w:after="0" w:afterAutospacing="0"/>
        <w:rPr>
          <w:color w:val="000000"/>
        </w:rPr>
      </w:pPr>
      <w:r w:rsidRPr="005D5390">
        <w:rPr>
          <w:color w:val="000000"/>
        </w:rPr>
        <w:t>тем возникают новые задачи и приоритеты в философии. В центре внимания новой философии –</w:t>
      </w:r>
      <w:r w:rsidRPr="005D5390">
        <w:rPr>
          <w:rStyle w:val="apple-converted-space"/>
          <w:color w:val="000000"/>
        </w:rPr>
        <w:t> </w:t>
      </w:r>
      <w:r w:rsidRPr="005D5390">
        <w:rPr>
          <w:iCs/>
          <w:color w:val="000000"/>
        </w:rPr>
        <w:t>теория познания и выработка общего</w:t>
      </w:r>
      <w:r w:rsidR="00087B81" w:rsidRPr="005D5390">
        <w:rPr>
          <w:iCs/>
          <w:color w:val="000000"/>
        </w:rPr>
        <w:t xml:space="preserve"> </w:t>
      </w:r>
      <w:r w:rsidRPr="005D5390">
        <w:rPr>
          <w:iCs/>
          <w:color w:val="000000"/>
        </w:rPr>
        <w:t>для всех наук метода познания</w:t>
      </w:r>
      <w:r w:rsidRPr="005D5390">
        <w:rPr>
          <w:color w:val="000000"/>
        </w:rPr>
        <w:t>. Нельзя познавать Бога, природу, человека, общество, считают философы Нового времени, не выяснив, прежде всего законы познающего</w:t>
      </w:r>
      <w:r w:rsidR="00087B81" w:rsidRPr="005D5390">
        <w:rPr>
          <w:color w:val="000000"/>
        </w:rPr>
        <w:t xml:space="preserve"> </w:t>
      </w:r>
      <w:r w:rsidRPr="005D5390">
        <w:rPr>
          <w:iCs/>
          <w:color w:val="000000"/>
        </w:rPr>
        <w:t>Разума.</w:t>
      </w:r>
      <w:r w:rsidRPr="005D5390">
        <w:rPr>
          <w:rStyle w:val="apple-converted-space"/>
          <w:iCs/>
          <w:color w:val="000000"/>
        </w:rPr>
        <w:t> </w:t>
      </w:r>
      <w:r w:rsidRPr="005D5390">
        <w:rPr>
          <w:color w:val="000000"/>
        </w:rPr>
        <w:t>В отличие от других наук</w:t>
      </w:r>
    </w:p>
    <w:p w:rsidR="00753236" w:rsidRPr="005D5390" w:rsidRDefault="00753236" w:rsidP="00087B81">
      <w:pPr>
        <w:pStyle w:val="a3"/>
        <w:spacing w:before="0" w:beforeAutospacing="0" w:after="0" w:afterAutospacing="0"/>
        <w:rPr>
          <w:color w:val="000000"/>
        </w:rPr>
      </w:pPr>
      <w:r w:rsidRPr="005D5390">
        <w:rPr>
          <w:color w:val="000000"/>
        </w:rPr>
        <w:t>философия должна изучать именно мышление, его законы и методы, с которого начинается построение всех наук. Этим вопросом занимаются</w:t>
      </w:r>
      <w:r w:rsidRPr="005D5390">
        <w:rPr>
          <w:rStyle w:val="apple-converted-space"/>
          <w:color w:val="000000"/>
        </w:rPr>
        <w:t> </w:t>
      </w:r>
      <w:r w:rsidRPr="005D5390">
        <w:rPr>
          <w:iCs/>
          <w:color w:val="000000"/>
        </w:rPr>
        <w:t>Ф.Бэкон, Т.Гоббс, Р.Декарт, Дж</w:t>
      </w:r>
      <w:proofErr w:type="gramStart"/>
      <w:r w:rsidRPr="005D5390">
        <w:rPr>
          <w:iCs/>
          <w:color w:val="000000"/>
        </w:rPr>
        <w:t>.Л</w:t>
      </w:r>
      <w:proofErr w:type="gramEnd"/>
      <w:r w:rsidRPr="005D5390">
        <w:rPr>
          <w:iCs/>
          <w:color w:val="000000"/>
        </w:rPr>
        <w:t>окк, Г.Лейбниц.</w:t>
      </w:r>
      <w:r w:rsidR="00087B81" w:rsidRPr="005D5390">
        <w:rPr>
          <w:iCs/>
          <w:color w:val="000000"/>
        </w:rPr>
        <w:t xml:space="preserve"> </w:t>
      </w:r>
      <w:r w:rsidRPr="005D5390">
        <w:rPr>
          <w:color w:val="000000"/>
        </w:rPr>
        <w:t>Для философии данного периода характерен ряд установок: 1. Выдвижение</w:t>
      </w:r>
      <w:r w:rsidR="00087B81" w:rsidRPr="005D5390">
        <w:rPr>
          <w:color w:val="000000"/>
        </w:rPr>
        <w:t xml:space="preserve"> </w:t>
      </w:r>
      <w:r w:rsidRPr="005D5390">
        <w:rPr>
          <w:iCs/>
          <w:color w:val="000000"/>
        </w:rPr>
        <w:t>науки</w:t>
      </w:r>
      <w:r w:rsidRPr="005D5390">
        <w:rPr>
          <w:rStyle w:val="apple-converted-space"/>
          <w:iCs/>
          <w:color w:val="000000"/>
        </w:rPr>
        <w:t> </w:t>
      </w:r>
      <w:r w:rsidRPr="005D5390">
        <w:rPr>
          <w:color w:val="000000"/>
        </w:rPr>
        <w:t>в ранг важнейшего занятия человечества. Именно наука (разум) способна обогатить человечество, избавить его от бед и страданий, поднять общество на новый этап развития, обеспечить общественный прогресс (Ф.Бэкон).</w:t>
      </w:r>
    </w:p>
    <w:p w:rsidR="00753236" w:rsidRPr="005D5390" w:rsidRDefault="00753236" w:rsidP="00087B81">
      <w:pPr>
        <w:pStyle w:val="a3"/>
        <w:spacing w:before="0" w:beforeAutospacing="0" w:after="0" w:afterAutospacing="0"/>
        <w:rPr>
          <w:color w:val="000000"/>
        </w:rPr>
      </w:pPr>
      <w:r w:rsidRPr="005D5390">
        <w:rPr>
          <w:color w:val="000000"/>
        </w:rPr>
        <w:t>2. Полная</w:t>
      </w:r>
      <w:r w:rsidRPr="005D5390">
        <w:rPr>
          <w:rStyle w:val="apple-converted-space"/>
          <w:color w:val="000000"/>
        </w:rPr>
        <w:t> </w:t>
      </w:r>
      <w:r w:rsidRPr="005D5390">
        <w:rPr>
          <w:iCs/>
          <w:color w:val="000000"/>
        </w:rPr>
        <w:t>секуляризация</w:t>
      </w:r>
      <w:r w:rsidRPr="005D5390">
        <w:rPr>
          <w:rStyle w:val="apple-converted-space"/>
          <w:iCs/>
          <w:color w:val="000000"/>
        </w:rPr>
        <w:t> </w:t>
      </w:r>
      <w:r w:rsidRPr="005D5390">
        <w:rPr>
          <w:color w:val="000000"/>
        </w:rPr>
        <w:t>науки. Синтез науки с религией, веры с разумом – невозможен. Никакие авторитеты не признаются, кроме авторитета самого разума (Т.Гоббс).</w:t>
      </w:r>
    </w:p>
    <w:p w:rsidR="00753236" w:rsidRPr="005D5390" w:rsidRDefault="00753236" w:rsidP="00087B81">
      <w:pPr>
        <w:pStyle w:val="a3"/>
        <w:spacing w:before="0" w:beforeAutospacing="0" w:after="0" w:afterAutospacing="0"/>
        <w:rPr>
          <w:color w:val="000000"/>
        </w:rPr>
      </w:pPr>
      <w:r w:rsidRPr="005D5390">
        <w:rPr>
          <w:color w:val="000000"/>
        </w:rPr>
        <w:t>3. Развитие наук и конечное подчинение человеком природы возможно тогда, когда будет сформулирован</w:t>
      </w:r>
      <w:r w:rsidRPr="005D5390">
        <w:rPr>
          <w:rStyle w:val="apple-converted-space"/>
          <w:color w:val="000000"/>
        </w:rPr>
        <w:t> </w:t>
      </w:r>
      <w:r w:rsidRPr="005D5390">
        <w:rPr>
          <w:iCs/>
          <w:color w:val="000000"/>
        </w:rPr>
        <w:t>главный метод мышления</w:t>
      </w:r>
      <w:r w:rsidRPr="005D5390">
        <w:rPr>
          <w:color w:val="000000"/>
        </w:rPr>
        <w:t>, метод «чистого разума», способного действовать во всех науках (Р.Декарт).</w:t>
      </w:r>
    </w:p>
    <w:p w:rsidR="00753236" w:rsidRPr="005D5390" w:rsidRDefault="00753236" w:rsidP="00087B81">
      <w:pPr>
        <w:pStyle w:val="a3"/>
        <w:spacing w:before="0" w:beforeAutospacing="0" w:after="0" w:afterAutospacing="0"/>
        <w:rPr>
          <w:color w:val="000000"/>
        </w:rPr>
      </w:pPr>
      <w:r w:rsidRPr="005D5390">
        <w:rPr>
          <w:color w:val="000000"/>
        </w:rPr>
        <w:t>При поисках нового</w:t>
      </w:r>
      <w:r w:rsidRPr="005D5390">
        <w:rPr>
          <w:rStyle w:val="apple-converted-space"/>
          <w:color w:val="000000"/>
        </w:rPr>
        <w:t> </w:t>
      </w:r>
      <w:r w:rsidRPr="005D5390">
        <w:rPr>
          <w:iCs/>
          <w:color w:val="000000"/>
        </w:rPr>
        <w:t>«</w:t>
      </w:r>
      <w:proofErr w:type="spellStart"/>
      <w:r w:rsidRPr="005D5390">
        <w:rPr>
          <w:iCs/>
          <w:color w:val="000000"/>
        </w:rPr>
        <w:t>суперметода</w:t>
      </w:r>
      <w:proofErr w:type="spellEnd"/>
      <w:r w:rsidRPr="005D5390">
        <w:rPr>
          <w:color w:val="000000"/>
        </w:rPr>
        <w:t>» произошло разделение философов на сторонников эмпиризма («эмпирию» - опыт) и рационализма («</w:t>
      </w:r>
      <w:proofErr w:type="spellStart"/>
      <w:r w:rsidRPr="005D5390">
        <w:rPr>
          <w:color w:val="000000"/>
        </w:rPr>
        <w:t>рацио</w:t>
      </w:r>
      <w:proofErr w:type="spellEnd"/>
      <w:r w:rsidRPr="005D5390">
        <w:rPr>
          <w:color w:val="000000"/>
        </w:rPr>
        <w:t>» - ум)</w:t>
      </w:r>
      <w:proofErr w:type="gramStart"/>
      <w:r w:rsidRPr="005D5390">
        <w:rPr>
          <w:color w:val="000000"/>
        </w:rPr>
        <w:t>.</w:t>
      </w:r>
      <w:r w:rsidRPr="005D5390">
        <w:rPr>
          <w:iCs/>
          <w:color w:val="000000"/>
        </w:rPr>
        <w:t>Э</w:t>
      </w:r>
      <w:proofErr w:type="gramEnd"/>
      <w:r w:rsidRPr="005D5390">
        <w:rPr>
          <w:iCs/>
          <w:color w:val="000000"/>
        </w:rPr>
        <w:t>мпирики</w:t>
      </w:r>
      <w:r w:rsidRPr="005D5390">
        <w:rPr>
          <w:rStyle w:val="apple-converted-space"/>
          <w:iCs/>
          <w:color w:val="000000"/>
        </w:rPr>
        <w:t> </w:t>
      </w:r>
      <w:r w:rsidRPr="005D5390">
        <w:rPr>
          <w:color w:val="000000"/>
        </w:rPr>
        <w:t xml:space="preserve">(Ф.Бэкон, Т.Гоббс, Дж. Локк и др.) считали, что единственный источник знания – это опыт. Опыт связан с ощущениями, восприятиями, представлениями. Содержание всех знаний человека или человечества сводятся к опыту. «Нет ничего в познании, чего ранее не содержалось в ощущениях» - таков девиз </w:t>
      </w:r>
      <w:proofErr w:type="spellStart"/>
      <w:r w:rsidRPr="005D5390">
        <w:rPr>
          <w:color w:val="000000"/>
        </w:rPr>
        <w:t>эмпририков-сенсуалистов</w:t>
      </w:r>
      <w:proofErr w:type="spellEnd"/>
      <w:r w:rsidRPr="005D5390">
        <w:rPr>
          <w:color w:val="000000"/>
        </w:rPr>
        <w:t xml:space="preserve"> («</w:t>
      </w:r>
      <w:proofErr w:type="spellStart"/>
      <w:r w:rsidRPr="005D5390">
        <w:rPr>
          <w:color w:val="000000"/>
        </w:rPr>
        <w:t>сенс</w:t>
      </w:r>
      <w:proofErr w:type="spellEnd"/>
      <w:r w:rsidRPr="005D5390">
        <w:rPr>
          <w:color w:val="000000"/>
        </w:rPr>
        <w:t>» - чувство, ощущение»). В душе и разуме человека нет никаких</w:t>
      </w:r>
      <w:r w:rsidR="00087B81" w:rsidRPr="005D5390">
        <w:rPr>
          <w:color w:val="000000"/>
        </w:rPr>
        <w:t xml:space="preserve"> </w:t>
      </w:r>
      <w:r w:rsidRPr="005D5390">
        <w:rPr>
          <w:color w:val="000000"/>
        </w:rPr>
        <w:t>врожденных знаний, представлений или идей. Душа и ум человека первоначально чисты, как вощеная табличка (</w:t>
      </w:r>
      <w:proofErr w:type="spellStart"/>
      <w:r w:rsidRPr="005D5390">
        <w:rPr>
          <w:color w:val="000000"/>
        </w:rPr>
        <w:t>tabula</w:t>
      </w:r>
      <w:proofErr w:type="spellEnd"/>
      <w:r w:rsidRPr="005D5390">
        <w:rPr>
          <w:color w:val="000000"/>
        </w:rPr>
        <w:t xml:space="preserve"> </w:t>
      </w:r>
      <w:proofErr w:type="spellStart"/>
      <w:r w:rsidRPr="005D5390">
        <w:rPr>
          <w:color w:val="000000"/>
        </w:rPr>
        <w:t>rasa</w:t>
      </w:r>
      <w:proofErr w:type="spellEnd"/>
      <w:r w:rsidRPr="005D5390">
        <w:rPr>
          <w:color w:val="000000"/>
        </w:rPr>
        <w:t xml:space="preserve"> - чистая доска), а уже ощущения, восприятия «пишут» на этой табличке свои «письмена». Поскольку ощущения могут обмануть, мы их проверяем посредством эксперимента, который корректирует данные органов</w:t>
      </w:r>
      <w:r w:rsidR="00087B81" w:rsidRPr="005D5390">
        <w:rPr>
          <w:color w:val="000000"/>
        </w:rPr>
        <w:t xml:space="preserve"> </w:t>
      </w:r>
      <w:r w:rsidRPr="005D5390">
        <w:rPr>
          <w:color w:val="000000"/>
        </w:rPr>
        <w:t>чувств. Знание должно идти от частного, опытного к обобщениям и выдвижению теорий. Это индуктивный метод движения ума, наряду с экспериментом, он и есть истинный метод в философии и всех науках.</w:t>
      </w:r>
    </w:p>
    <w:p w:rsidR="00753236" w:rsidRPr="005D5390" w:rsidRDefault="00753236" w:rsidP="00087B81">
      <w:pPr>
        <w:pStyle w:val="a3"/>
        <w:spacing w:before="0" w:beforeAutospacing="0" w:after="0" w:afterAutospacing="0"/>
        <w:rPr>
          <w:color w:val="000000"/>
        </w:rPr>
      </w:pPr>
      <w:r w:rsidRPr="005D5390">
        <w:rPr>
          <w:iCs/>
          <w:color w:val="000000"/>
        </w:rPr>
        <w:t>Рационалисты</w:t>
      </w:r>
      <w:r w:rsidRPr="005D5390">
        <w:rPr>
          <w:rStyle w:val="apple-converted-space"/>
          <w:iCs/>
          <w:color w:val="000000"/>
        </w:rPr>
        <w:t> </w:t>
      </w:r>
      <w:r w:rsidRPr="005D5390">
        <w:rPr>
          <w:color w:val="000000"/>
        </w:rPr>
        <w:t>(Р.Декарт, Б.Спиноза, Г.Лейбниц) считали, что опыт, основанный на ощущениях человека, не может быть основой общенаучного метода. Восприятия и ощущения иллюзорны. Мы можем ощущать то, чего нет (например, боль в потерянной конечности), и можем не ощущать некоторые звуки, цвета и проч.</w:t>
      </w:r>
    </w:p>
    <w:p w:rsidR="00753236" w:rsidRPr="005D5390" w:rsidRDefault="00753236" w:rsidP="00087B81">
      <w:pPr>
        <w:pStyle w:val="a3"/>
        <w:spacing w:before="0" w:beforeAutospacing="0" w:after="0" w:afterAutospacing="0"/>
        <w:rPr>
          <w:color w:val="000000"/>
        </w:rPr>
      </w:pPr>
      <w:r w:rsidRPr="005D5390">
        <w:rPr>
          <w:color w:val="000000"/>
        </w:rPr>
        <w:t xml:space="preserve">Опытные данные, как и данные экспериментов всегда сомнительны. Зато в самом Разуме есть интуитивно ясные и отчетливые идеи. Главное то, что человек, </w:t>
      </w:r>
      <w:proofErr w:type="gramStart"/>
      <w:r w:rsidRPr="005D5390">
        <w:rPr>
          <w:color w:val="000000"/>
        </w:rPr>
        <w:t>несомненно</w:t>
      </w:r>
      <w:proofErr w:type="gramEnd"/>
      <w:r w:rsidRPr="005D5390">
        <w:rPr>
          <w:color w:val="000000"/>
        </w:rPr>
        <w:t xml:space="preserve"> мыслит. Это основная – интуитивная (</w:t>
      </w:r>
      <w:proofErr w:type="gramStart"/>
      <w:r w:rsidRPr="005D5390">
        <w:rPr>
          <w:color w:val="000000"/>
        </w:rPr>
        <w:t>до</w:t>
      </w:r>
      <w:proofErr w:type="gramEnd"/>
      <w:r w:rsidR="00087B81" w:rsidRPr="005D5390">
        <w:rPr>
          <w:color w:val="000000"/>
        </w:rPr>
        <w:t xml:space="preserve"> </w:t>
      </w:r>
      <w:r w:rsidRPr="005D5390">
        <w:rPr>
          <w:color w:val="000000"/>
        </w:rPr>
        <w:t>опытная) идея – такова: «Я мыслю, следовательно, существую» (Декарт). Затем по правилам дедукции (от общего к частному) мы</w:t>
      </w:r>
      <w:r w:rsidR="00087B81" w:rsidRPr="005D5390">
        <w:rPr>
          <w:color w:val="000000"/>
        </w:rPr>
        <w:t xml:space="preserve"> </w:t>
      </w:r>
      <w:r w:rsidRPr="005D5390">
        <w:rPr>
          <w:color w:val="000000"/>
        </w:rPr>
        <w:t xml:space="preserve">можем вывести возможность существования Бога, природы и других людей. Вывод рационалистов: в разуме человека содержится независимо от опыта, ряд идей; эти идеи существуют не на основании ощущений, а до ощущений. Развивая заложенные в уме идеи, человек может получать истинное знание о мир. Конечно. Сведения о мире мы черпаем из </w:t>
      </w:r>
      <w:r w:rsidRPr="005D5390">
        <w:rPr>
          <w:color w:val="000000"/>
        </w:rPr>
        <w:lastRenderedPageBreak/>
        <w:t xml:space="preserve">ощущений, поэтому и опыт, и эксперимент – важные составляющие знаний о мире, но основу истинного метода надо искать в самом уме. Истинный метод всех наук и философии похож на математические методы. </w:t>
      </w:r>
    </w:p>
    <w:p w:rsidR="00F65544" w:rsidRDefault="00F65544" w:rsidP="00087B81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753236" w:rsidRPr="005D5390" w:rsidRDefault="00753236" w:rsidP="00087B81">
      <w:pPr>
        <w:pStyle w:val="a3"/>
        <w:spacing w:before="0" w:beforeAutospacing="0" w:after="0" w:afterAutospacing="0"/>
        <w:rPr>
          <w:color w:val="000000"/>
        </w:rPr>
      </w:pPr>
      <w:r w:rsidRPr="005D5390">
        <w:rPr>
          <w:b/>
          <w:bCs/>
          <w:color w:val="000000"/>
        </w:rPr>
        <w:t>2.Рационализм и его представители: Р.Декарт, Б.Спиноза, Г.Лейбниц</w:t>
      </w:r>
      <w:r w:rsidRPr="005D5390">
        <w:rPr>
          <w:color w:val="000000"/>
        </w:rPr>
        <w:t>.</w:t>
      </w:r>
    </w:p>
    <w:p w:rsidR="00753236" w:rsidRPr="005D5390" w:rsidRDefault="00753236" w:rsidP="00087B81">
      <w:pPr>
        <w:pStyle w:val="a3"/>
        <w:spacing w:before="0" w:beforeAutospacing="0" w:after="0" w:afterAutospacing="0"/>
        <w:rPr>
          <w:color w:val="000000"/>
        </w:rPr>
      </w:pPr>
      <w:r w:rsidRPr="005D5390">
        <w:rPr>
          <w:b/>
          <w:bCs/>
          <w:iCs/>
          <w:color w:val="000000"/>
        </w:rPr>
        <w:t>Р.Декарт</w:t>
      </w:r>
      <w:r w:rsidRPr="005D5390">
        <w:rPr>
          <w:rStyle w:val="apple-converted-space"/>
          <w:b/>
          <w:bCs/>
          <w:iCs/>
          <w:color w:val="000000"/>
        </w:rPr>
        <w:t> </w:t>
      </w:r>
      <w:proofErr w:type="gramStart"/>
      <w:r w:rsidRPr="005D5390">
        <w:rPr>
          <w:color w:val="000000"/>
        </w:rPr>
        <w:t>–</w:t>
      </w:r>
      <w:r w:rsidRPr="005D5390">
        <w:rPr>
          <w:iCs/>
          <w:color w:val="000000"/>
        </w:rPr>
        <w:t>д</w:t>
      </w:r>
      <w:proofErr w:type="gramEnd"/>
      <w:r w:rsidRPr="005D5390">
        <w:rPr>
          <w:iCs/>
          <w:color w:val="000000"/>
        </w:rPr>
        <w:t>уалист</w:t>
      </w:r>
      <w:r w:rsidRPr="005D5390">
        <w:rPr>
          <w:b/>
          <w:bCs/>
          <w:iCs/>
          <w:color w:val="000000"/>
        </w:rPr>
        <w:t>.</w:t>
      </w:r>
      <w:r w:rsidRPr="005D5390">
        <w:rPr>
          <w:rStyle w:val="apple-converted-space"/>
          <w:b/>
          <w:bCs/>
          <w:iCs/>
          <w:color w:val="000000"/>
        </w:rPr>
        <w:t> </w:t>
      </w:r>
      <w:r w:rsidRPr="005D5390">
        <w:rPr>
          <w:color w:val="000000"/>
        </w:rPr>
        <w:t>Весь мир философ делит на два вида субстанций - духовную и материальную. Основное свойство</w:t>
      </w:r>
      <w:r w:rsidR="00087B81" w:rsidRPr="005D5390">
        <w:rPr>
          <w:color w:val="000000"/>
        </w:rPr>
        <w:t xml:space="preserve"> </w:t>
      </w:r>
      <w:r w:rsidRPr="005D5390">
        <w:rPr>
          <w:iCs/>
          <w:color w:val="000000"/>
        </w:rPr>
        <w:t>духовной</w:t>
      </w:r>
      <w:r w:rsidR="00087B81" w:rsidRPr="005D5390">
        <w:rPr>
          <w:iCs/>
          <w:color w:val="000000"/>
        </w:rPr>
        <w:t xml:space="preserve"> </w:t>
      </w:r>
      <w:r w:rsidRPr="005D5390">
        <w:rPr>
          <w:color w:val="000000"/>
        </w:rPr>
        <w:t>субстанции – мышление,</w:t>
      </w:r>
      <w:r w:rsidR="00087B81" w:rsidRPr="005D5390">
        <w:rPr>
          <w:color w:val="000000"/>
        </w:rPr>
        <w:t xml:space="preserve"> </w:t>
      </w:r>
      <w:r w:rsidRPr="005D5390">
        <w:rPr>
          <w:iCs/>
          <w:color w:val="000000"/>
        </w:rPr>
        <w:t>материальной</w:t>
      </w:r>
      <w:r w:rsidRPr="005D5390">
        <w:rPr>
          <w:rStyle w:val="apple-converted-space"/>
          <w:iCs/>
          <w:color w:val="000000"/>
        </w:rPr>
        <w:t> </w:t>
      </w:r>
      <w:r w:rsidRPr="005D5390">
        <w:rPr>
          <w:color w:val="000000"/>
        </w:rPr>
        <w:t>– протяжение. Модусы первой: чувства, желания, ощущения и т.д. Модусы второй: форма, движение, положение в пространстве и т.д. Человек состоит из двух субстанций. Он является единственным существом, в котором они соединяются и существуют обе одновременно, что позволяет ему возвыситься над природой. Однако, это субстанции с оговорками. Субстанция в философии</w:t>
      </w:r>
      <w:r w:rsidR="00087B81" w:rsidRPr="005D5390">
        <w:rPr>
          <w:color w:val="000000"/>
        </w:rPr>
        <w:t xml:space="preserve"> </w:t>
      </w:r>
      <w:r w:rsidRPr="005D5390">
        <w:rPr>
          <w:color w:val="000000"/>
        </w:rPr>
        <w:t xml:space="preserve">определяется как то, что для своего существования ни в чем не нуждается кроме самой себя. С этой точки </w:t>
      </w:r>
      <w:proofErr w:type="gramStart"/>
      <w:r w:rsidRPr="005D5390">
        <w:rPr>
          <w:color w:val="000000"/>
        </w:rPr>
        <w:t>зрения</w:t>
      </w:r>
      <w:proofErr w:type="gramEnd"/>
      <w:r w:rsidRPr="005D5390">
        <w:rPr>
          <w:color w:val="000000"/>
        </w:rPr>
        <w:t xml:space="preserve"> оч</w:t>
      </w:r>
      <w:r w:rsidR="00087B81" w:rsidRPr="005D5390">
        <w:rPr>
          <w:color w:val="000000"/>
        </w:rPr>
        <w:t>евидно, что подлинной субстанцией</w:t>
      </w:r>
      <w:r w:rsidRPr="005D5390">
        <w:rPr>
          <w:color w:val="000000"/>
        </w:rPr>
        <w:t xml:space="preserve"> является только</w:t>
      </w:r>
      <w:r w:rsidRPr="005D5390">
        <w:rPr>
          <w:rStyle w:val="apple-converted-space"/>
          <w:color w:val="000000"/>
        </w:rPr>
        <w:t> </w:t>
      </w:r>
      <w:r w:rsidRPr="005D5390">
        <w:rPr>
          <w:iCs/>
          <w:color w:val="000000"/>
        </w:rPr>
        <w:t>бог</w:t>
      </w:r>
      <w:r w:rsidRPr="005D5390">
        <w:rPr>
          <w:rStyle w:val="apple-converted-space"/>
          <w:iCs/>
          <w:color w:val="000000"/>
        </w:rPr>
        <w:t> </w:t>
      </w:r>
      <w:r w:rsidRPr="005D5390">
        <w:rPr>
          <w:color w:val="000000"/>
        </w:rPr>
        <w:t>- вечный, неуничтожимый, всемогущий, источник и причина всего. По Декарту получается, что субстанция – это то, что для своего существования нуждается лишь в</w:t>
      </w:r>
      <w:r w:rsidR="00087B81" w:rsidRPr="005D5390">
        <w:rPr>
          <w:color w:val="000000"/>
        </w:rPr>
        <w:t xml:space="preserve"> </w:t>
      </w:r>
      <w:r w:rsidRPr="005D5390">
        <w:rPr>
          <w:color w:val="000000"/>
        </w:rPr>
        <w:t xml:space="preserve">существовании бога. Сотворенные субстанции </w:t>
      </w:r>
      <w:proofErr w:type="spellStart"/>
      <w:r w:rsidRPr="005D5390">
        <w:rPr>
          <w:color w:val="000000"/>
        </w:rPr>
        <w:t>самодостаточны</w:t>
      </w:r>
      <w:proofErr w:type="spellEnd"/>
      <w:r w:rsidRPr="005D5390">
        <w:rPr>
          <w:color w:val="000000"/>
        </w:rPr>
        <w:t xml:space="preserve"> лишь по отношению друг другу, по отношению к высшей субстанции – богу – они производны, вторичны и зависят от него.</w:t>
      </w:r>
    </w:p>
    <w:p w:rsidR="00753236" w:rsidRPr="005D5390" w:rsidRDefault="00753236" w:rsidP="00087B81">
      <w:pPr>
        <w:pStyle w:val="a3"/>
        <w:spacing w:before="0" w:beforeAutospacing="0" w:after="0" w:afterAutospacing="0"/>
        <w:rPr>
          <w:color w:val="000000"/>
        </w:rPr>
      </w:pPr>
      <w:r w:rsidRPr="005D5390">
        <w:rPr>
          <w:color w:val="000000"/>
        </w:rPr>
        <w:t>Декарт</w:t>
      </w:r>
      <w:r w:rsidRPr="005D5390">
        <w:rPr>
          <w:rStyle w:val="apple-converted-space"/>
          <w:color w:val="000000"/>
        </w:rPr>
        <w:t> </w:t>
      </w:r>
      <w:r w:rsidRPr="005D5390">
        <w:rPr>
          <w:iCs/>
          <w:color w:val="000000"/>
        </w:rPr>
        <w:t>– рационалист</w:t>
      </w:r>
      <w:r w:rsidRPr="005D5390">
        <w:rPr>
          <w:color w:val="000000"/>
        </w:rPr>
        <w:t>. Он пытается найти точку отсчета познания человека – первое абсолютно достоверное положение, которое является началом любой науки. Можно усомниться абсолютно во всем, что существует. Единственное, что не подвергается сомнению – это собственное существование. Невозможно считать несуществующим то, что осуществляет акт сомнения. Сомнение – свойство мысли. Отсюда известный тезис Декарта: «</w:t>
      </w:r>
      <w:r w:rsidRPr="005D5390">
        <w:rPr>
          <w:iCs/>
          <w:color w:val="000000"/>
        </w:rPr>
        <w:t>Я мыслю, следовательно, существую».</w:t>
      </w:r>
      <w:r w:rsidR="00087B81" w:rsidRPr="005D5390">
        <w:rPr>
          <w:iCs/>
          <w:color w:val="000000"/>
        </w:rPr>
        <w:t xml:space="preserve"> </w:t>
      </w:r>
      <w:r w:rsidRPr="005D5390">
        <w:rPr>
          <w:color w:val="000000"/>
        </w:rPr>
        <w:t>Сам факт сомнения и мысли - самое очевидное и достоверное, что имеется в распоряжении человека. Поэтому именно мысль человека, разум составляет отправную точку познания.</w:t>
      </w:r>
    </w:p>
    <w:p w:rsidR="00753236" w:rsidRPr="005D5390" w:rsidRDefault="00753236" w:rsidP="00087B81">
      <w:pPr>
        <w:pStyle w:val="a3"/>
        <w:spacing w:before="0" w:beforeAutospacing="0" w:after="0" w:afterAutospacing="0"/>
        <w:rPr>
          <w:color w:val="000000"/>
        </w:rPr>
      </w:pPr>
      <w:r w:rsidRPr="005D5390">
        <w:rPr>
          <w:color w:val="000000"/>
        </w:rPr>
        <w:t>Декарт в качестве идеального научного метода познания предлагает</w:t>
      </w:r>
      <w:r w:rsidRPr="005D5390">
        <w:rPr>
          <w:rStyle w:val="apple-converted-space"/>
          <w:color w:val="000000"/>
        </w:rPr>
        <w:t> </w:t>
      </w:r>
      <w:r w:rsidRPr="005D5390">
        <w:rPr>
          <w:iCs/>
          <w:color w:val="000000"/>
        </w:rPr>
        <w:t>дедуктивный</w:t>
      </w:r>
      <w:r w:rsidRPr="005D5390">
        <w:rPr>
          <w:rStyle w:val="apple-converted-space"/>
          <w:iCs/>
          <w:color w:val="000000"/>
        </w:rPr>
        <w:t> </w:t>
      </w:r>
      <w:r w:rsidRPr="005D5390">
        <w:rPr>
          <w:color w:val="000000"/>
        </w:rPr>
        <w:t>(от общего к частному). Суть его сводится к следующим четырем принципам:</w:t>
      </w:r>
    </w:p>
    <w:p w:rsidR="00753236" w:rsidRPr="005D5390" w:rsidRDefault="00753236" w:rsidP="00087B81">
      <w:pPr>
        <w:pStyle w:val="a3"/>
        <w:spacing w:before="0" w:beforeAutospacing="0" w:after="0" w:afterAutospacing="0"/>
        <w:rPr>
          <w:color w:val="000000"/>
        </w:rPr>
      </w:pPr>
      <w:r w:rsidRPr="005D5390">
        <w:rPr>
          <w:color w:val="000000"/>
        </w:rPr>
        <w:t xml:space="preserve">1. Допускать при исследовании в качестве исходных положений только истинное, абсолютно достоверное, доказанное разумом, не вызывающее никаких сомнений знание («ясное и отчетливое») </w:t>
      </w:r>
      <w:proofErr w:type="gramStart"/>
      <w:r w:rsidRPr="005D5390">
        <w:rPr>
          <w:color w:val="000000"/>
        </w:rPr>
        <w:t>–а</w:t>
      </w:r>
      <w:proofErr w:type="gramEnd"/>
      <w:r w:rsidRPr="005D5390">
        <w:rPr>
          <w:color w:val="000000"/>
        </w:rPr>
        <w:t>ксиомы;</w:t>
      </w:r>
    </w:p>
    <w:p w:rsidR="00753236" w:rsidRPr="005D5390" w:rsidRDefault="00753236" w:rsidP="00087B81">
      <w:pPr>
        <w:pStyle w:val="a3"/>
        <w:spacing w:before="0" w:beforeAutospacing="0" w:after="0" w:afterAutospacing="0"/>
        <w:rPr>
          <w:color w:val="000000"/>
        </w:rPr>
      </w:pPr>
      <w:r w:rsidRPr="005D5390">
        <w:rPr>
          <w:color w:val="000000"/>
        </w:rPr>
        <w:t>2. Каждую сложную проблему разделять на частные задачи;</w:t>
      </w:r>
    </w:p>
    <w:p w:rsidR="00753236" w:rsidRPr="005D5390" w:rsidRDefault="00753236" w:rsidP="00087B81">
      <w:pPr>
        <w:pStyle w:val="a3"/>
        <w:spacing w:before="0" w:beforeAutospacing="0" w:after="0" w:afterAutospacing="0"/>
        <w:rPr>
          <w:color w:val="000000"/>
        </w:rPr>
      </w:pPr>
      <w:r w:rsidRPr="005D5390">
        <w:rPr>
          <w:color w:val="000000"/>
        </w:rPr>
        <w:t>3. Последовательно переходить от известных и доказанных вопросов к неизвестным и недоказанным;</w:t>
      </w:r>
    </w:p>
    <w:p w:rsidR="00753236" w:rsidRPr="005D5390" w:rsidRDefault="00753236" w:rsidP="00087B81">
      <w:pPr>
        <w:pStyle w:val="a3"/>
        <w:spacing w:before="0" w:beforeAutospacing="0" w:after="0" w:afterAutospacing="0"/>
        <w:rPr>
          <w:color w:val="000000"/>
        </w:rPr>
      </w:pPr>
      <w:r w:rsidRPr="005D5390">
        <w:rPr>
          <w:color w:val="000000"/>
        </w:rPr>
        <w:t>4.Строго соблюдать последовательность исследования, не пропускать ни единого звена в логической цепочке исследования.</w:t>
      </w:r>
    </w:p>
    <w:p w:rsidR="00753236" w:rsidRPr="005D5390" w:rsidRDefault="00753236" w:rsidP="00087B81">
      <w:pPr>
        <w:pStyle w:val="a3"/>
        <w:spacing w:before="0" w:beforeAutospacing="0" w:after="0" w:afterAutospacing="0"/>
        <w:rPr>
          <w:color w:val="000000"/>
        </w:rPr>
      </w:pPr>
      <w:r w:rsidRPr="005D5390">
        <w:rPr>
          <w:b/>
          <w:bCs/>
          <w:iCs/>
          <w:color w:val="000000"/>
        </w:rPr>
        <w:t>Б. Спиноза</w:t>
      </w:r>
      <w:r w:rsidRPr="005D5390">
        <w:rPr>
          <w:rStyle w:val="apple-converted-space"/>
          <w:b/>
          <w:bCs/>
          <w:iCs/>
          <w:color w:val="000000"/>
        </w:rPr>
        <w:t> </w:t>
      </w:r>
      <w:r w:rsidRPr="005D5390">
        <w:rPr>
          <w:color w:val="000000"/>
        </w:rPr>
        <w:t>критикует Р.Декарта. Главным недостатком декартовой теории субстанции Спиноза считал ее</w:t>
      </w:r>
      <w:r w:rsidR="00087B81" w:rsidRPr="005D5390">
        <w:rPr>
          <w:color w:val="000000"/>
        </w:rPr>
        <w:t xml:space="preserve"> </w:t>
      </w:r>
      <w:r w:rsidRPr="005D5390">
        <w:rPr>
          <w:iCs/>
          <w:color w:val="000000"/>
        </w:rPr>
        <w:t>дуализм:</w:t>
      </w:r>
      <w:r w:rsidRPr="005D5390">
        <w:rPr>
          <w:rStyle w:val="apple-converted-space"/>
          <w:iCs/>
          <w:color w:val="000000"/>
        </w:rPr>
        <w:t> </w:t>
      </w:r>
      <w:r w:rsidRPr="005D5390">
        <w:rPr>
          <w:color w:val="000000"/>
        </w:rPr>
        <w:t>с одной стороны, субстанция – сущность, которая для своего существования не нуждается ни в чем, кроме самой себя; с другой, все сущности (субстанции), не нуждающиеся для своего существования ни в чем, кроме самой себя,</w:t>
      </w:r>
      <w:r w:rsidR="00087B81" w:rsidRPr="005D5390">
        <w:rPr>
          <w:color w:val="000000"/>
        </w:rPr>
        <w:t xml:space="preserve"> </w:t>
      </w:r>
      <w:r w:rsidRPr="005D5390">
        <w:rPr>
          <w:color w:val="000000"/>
        </w:rPr>
        <w:t xml:space="preserve">тем не </w:t>
      </w:r>
      <w:proofErr w:type="gramStart"/>
      <w:r w:rsidRPr="005D5390">
        <w:rPr>
          <w:color w:val="000000"/>
        </w:rPr>
        <w:t>менее</w:t>
      </w:r>
      <w:proofErr w:type="gramEnd"/>
      <w:r w:rsidRPr="005D5390">
        <w:rPr>
          <w:color w:val="000000"/>
        </w:rPr>
        <w:t xml:space="preserve"> сотворены кем-то иным – высшей и единственной истинной субстанцией – Богом – и в своем существовании полностью зависят от него. Спиноза считал, что решить это противоречие можно только следующим образом: отождествить Бога и природу. Существует лишь одна субстанция –</w:t>
      </w:r>
      <w:r w:rsidRPr="005D5390">
        <w:rPr>
          <w:rStyle w:val="apple-converted-space"/>
          <w:color w:val="000000"/>
        </w:rPr>
        <w:t> </w:t>
      </w:r>
      <w:r w:rsidRPr="005D5390">
        <w:rPr>
          <w:iCs/>
          <w:color w:val="000000"/>
        </w:rPr>
        <w:t>природа</w:t>
      </w:r>
      <w:r w:rsidRPr="005D5390">
        <w:rPr>
          <w:color w:val="000000"/>
        </w:rPr>
        <w:t>, которая есть причина самой себя.</w:t>
      </w:r>
    </w:p>
    <w:p w:rsidR="00753236" w:rsidRPr="005D5390" w:rsidRDefault="00753236" w:rsidP="00087B81">
      <w:pPr>
        <w:pStyle w:val="a3"/>
        <w:spacing w:before="0" w:beforeAutospacing="0" w:after="0" w:afterAutospacing="0"/>
        <w:rPr>
          <w:color w:val="000000"/>
        </w:rPr>
      </w:pPr>
      <w:r w:rsidRPr="005D5390">
        <w:rPr>
          <w:b/>
          <w:bCs/>
          <w:iCs/>
          <w:color w:val="000000"/>
        </w:rPr>
        <w:t>Г.Лейбниц</w:t>
      </w:r>
      <w:r w:rsidRPr="005D5390">
        <w:rPr>
          <w:rStyle w:val="apple-converted-space"/>
          <w:b/>
          <w:bCs/>
          <w:iCs/>
          <w:color w:val="000000"/>
        </w:rPr>
        <w:t> </w:t>
      </w:r>
      <w:r w:rsidRPr="005D5390">
        <w:rPr>
          <w:color w:val="000000"/>
        </w:rPr>
        <w:t>критиковал и декартовский дуализм субстанций, и учение Спинозы о единственной субстанции. Если бы существовала только одна субстанция, то, по мнению Лейбница, все вещи были бы пассивны, а не активны. Все вещи обладают собственным действием, отсюда каждая вещь – субстанция. Число субстанций бесконечно.</w:t>
      </w:r>
    </w:p>
    <w:p w:rsidR="00753236" w:rsidRPr="005D5390" w:rsidRDefault="00753236" w:rsidP="00087B81">
      <w:pPr>
        <w:pStyle w:val="a3"/>
        <w:spacing w:before="0" w:beforeAutospacing="0" w:after="0" w:afterAutospacing="0"/>
        <w:rPr>
          <w:color w:val="000000"/>
        </w:rPr>
      </w:pPr>
      <w:r w:rsidRPr="005D5390">
        <w:rPr>
          <w:color w:val="000000"/>
        </w:rPr>
        <w:t>Весь мир состоит из огромного количества субстанций. Он называет их</w:t>
      </w:r>
      <w:r w:rsidRPr="005D5390">
        <w:rPr>
          <w:rStyle w:val="apple-converted-space"/>
          <w:color w:val="000000"/>
        </w:rPr>
        <w:t> </w:t>
      </w:r>
      <w:r w:rsidRPr="005D5390">
        <w:rPr>
          <w:iCs/>
          <w:color w:val="000000"/>
        </w:rPr>
        <w:t>«монадами</w:t>
      </w:r>
      <w:r w:rsidRPr="005D5390">
        <w:rPr>
          <w:rStyle w:val="apple-converted-space"/>
          <w:iCs/>
          <w:color w:val="000000"/>
        </w:rPr>
        <w:t> </w:t>
      </w:r>
      <w:r w:rsidRPr="005D5390">
        <w:rPr>
          <w:color w:val="000000"/>
        </w:rPr>
        <w:t>(с греч</w:t>
      </w:r>
      <w:proofErr w:type="gramStart"/>
      <w:r w:rsidRPr="005D5390">
        <w:rPr>
          <w:color w:val="000000"/>
        </w:rPr>
        <w:t>.</w:t>
      </w:r>
      <w:proofErr w:type="gramEnd"/>
      <w:r w:rsidRPr="005D5390">
        <w:rPr>
          <w:color w:val="000000"/>
        </w:rPr>
        <w:t xml:space="preserve"> - «</w:t>
      </w:r>
      <w:proofErr w:type="gramStart"/>
      <w:r w:rsidRPr="005D5390">
        <w:rPr>
          <w:color w:val="000000"/>
        </w:rPr>
        <w:t>е</w:t>
      </w:r>
      <w:proofErr w:type="gramEnd"/>
      <w:r w:rsidRPr="005D5390">
        <w:rPr>
          <w:color w:val="000000"/>
        </w:rPr>
        <w:t>диное» «единица»). Монада не материальная, а духовная единица бытия. Вместе с тем любая монада есть и душа</w:t>
      </w:r>
      <w:r w:rsidR="00087B81" w:rsidRPr="005D5390">
        <w:rPr>
          <w:color w:val="000000"/>
        </w:rPr>
        <w:t xml:space="preserve"> </w:t>
      </w:r>
      <w:r w:rsidRPr="005D5390">
        <w:rPr>
          <w:color w:val="000000"/>
        </w:rPr>
        <w:t xml:space="preserve">(ведущая роль здесь) и тело. Благодаря монаде материя обладает способностью самодвижения. </w:t>
      </w:r>
      <w:proofErr w:type="gramStart"/>
      <w:r w:rsidRPr="005D5390">
        <w:rPr>
          <w:color w:val="000000"/>
        </w:rPr>
        <w:t>Монада проста, неделима, неповторима, подвержена изменениям, непроницаема («не имеет окон»), замкнута, независима от других монад,</w:t>
      </w:r>
      <w:r w:rsidR="00087B81" w:rsidRPr="005D5390">
        <w:rPr>
          <w:color w:val="000000"/>
        </w:rPr>
        <w:t xml:space="preserve"> </w:t>
      </w:r>
      <w:r w:rsidRPr="005D5390">
        <w:rPr>
          <w:color w:val="000000"/>
        </w:rPr>
        <w:t>неисчерпаема, бесконечна, активна.</w:t>
      </w:r>
      <w:proofErr w:type="gramEnd"/>
      <w:r w:rsidRPr="005D5390">
        <w:rPr>
          <w:color w:val="000000"/>
        </w:rPr>
        <w:t xml:space="preserve"> Она обладает четырьмя качествами: стремлением, влечением, восприятием, представлением. Однако</w:t>
      </w:r>
      <w:proofErr w:type="gramStart"/>
      <w:r w:rsidRPr="005D5390">
        <w:rPr>
          <w:color w:val="000000"/>
        </w:rPr>
        <w:t>,</w:t>
      </w:r>
      <w:proofErr w:type="gramEnd"/>
      <w:r w:rsidRPr="005D5390">
        <w:rPr>
          <w:color w:val="000000"/>
        </w:rPr>
        <w:t xml:space="preserve"> монады не изолированы абсолютно: в каждой</w:t>
      </w:r>
      <w:r w:rsidR="00087B81" w:rsidRPr="005D5390">
        <w:rPr>
          <w:color w:val="000000"/>
        </w:rPr>
        <w:t xml:space="preserve"> </w:t>
      </w:r>
      <w:r w:rsidRPr="005D5390">
        <w:rPr>
          <w:color w:val="000000"/>
        </w:rPr>
        <w:t>монаде отражается весь мир, вся совокупность. Монада - «живое</w:t>
      </w:r>
      <w:r w:rsidR="00087B81" w:rsidRPr="005D5390">
        <w:rPr>
          <w:color w:val="000000"/>
        </w:rPr>
        <w:t xml:space="preserve"> </w:t>
      </w:r>
      <w:r w:rsidRPr="005D5390">
        <w:rPr>
          <w:color w:val="000000"/>
        </w:rPr>
        <w:t>зеркало Вселенной».</w:t>
      </w:r>
    </w:p>
    <w:p w:rsidR="00753236" w:rsidRPr="005D5390" w:rsidRDefault="00753236" w:rsidP="00087B81">
      <w:pPr>
        <w:pStyle w:val="a3"/>
        <w:spacing w:before="0" w:beforeAutospacing="0" w:after="0" w:afterAutospacing="0"/>
        <w:rPr>
          <w:color w:val="000000"/>
        </w:rPr>
      </w:pPr>
      <w:r w:rsidRPr="005D5390">
        <w:rPr>
          <w:b/>
          <w:bCs/>
          <w:color w:val="000000"/>
        </w:rPr>
        <w:t>3. Эмпиризм и его представители: Ф.Бэкон и Т.Гоббс.</w:t>
      </w:r>
    </w:p>
    <w:p w:rsidR="00753236" w:rsidRPr="005D5390" w:rsidRDefault="00753236" w:rsidP="00087B81">
      <w:pPr>
        <w:pStyle w:val="a3"/>
        <w:spacing w:before="0" w:beforeAutospacing="0" w:after="0" w:afterAutospacing="0"/>
        <w:rPr>
          <w:color w:val="000000"/>
        </w:rPr>
      </w:pPr>
      <w:r w:rsidRPr="005D5390">
        <w:rPr>
          <w:b/>
          <w:bCs/>
          <w:iCs/>
          <w:color w:val="000000"/>
        </w:rPr>
        <w:lastRenderedPageBreak/>
        <w:t>Фр</w:t>
      </w:r>
      <w:proofErr w:type="gramStart"/>
      <w:r w:rsidRPr="005D5390">
        <w:rPr>
          <w:b/>
          <w:bCs/>
          <w:iCs/>
          <w:color w:val="000000"/>
        </w:rPr>
        <w:t>.Б</w:t>
      </w:r>
      <w:proofErr w:type="gramEnd"/>
      <w:r w:rsidRPr="005D5390">
        <w:rPr>
          <w:b/>
          <w:bCs/>
          <w:iCs/>
          <w:color w:val="000000"/>
        </w:rPr>
        <w:t>экон</w:t>
      </w:r>
      <w:r w:rsidRPr="005D5390">
        <w:rPr>
          <w:rStyle w:val="apple-converted-space"/>
          <w:b/>
          <w:bCs/>
          <w:iCs/>
          <w:color w:val="000000"/>
        </w:rPr>
        <w:t> </w:t>
      </w:r>
      <w:r w:rsidRPr="005D5390">
        <w:rPr>
          <w:color w:val="000000"/>
        </w:rPr>
        <w:t>– родоначальник эмпиризма, лорд-канцлер Англии. Два главных труда –</w:t>
      </w:r>
      <w:r w:rsidR="00087B81" w:rsidRPr="005D5390">
        <w:rPr>
          <w:color w:val="000000"/>
        </w:rPr>
        <w:t xml:space="preserve"> </w:t>
      </w:r>
      <w:r w:rsidRPr="005D5390">
        <w:rPr>
          <w:iCs/>
          <w:color w:val="000000"/>
        </w:rPr>
        <w:t>«Новый Органон</w:t>
      </w:r>
      <w:r w:rsidRPr="005D5390">
        <w:rPr>
          <w:color w:val="000000"/>
        </w:rPr>
        <w:t>» и «Новая Атлантида». Бэкон ставил задачу реформы науки, противопоставляя свое понимание науки и ее метода тому пониманию, на которое опирался Аристотель в своем «Органоне». Основанием преобразования науки философ считал критику схоластики. Опираясь на логику Аристотеля, схоластика строит знание в форме силлогизма. Силлогизма состоит из суждений, суждения – из понятий. Понятия – результат поспешного и недостаточного</w:t>
      </w:r>
      <w:r w:rsidR="00087B81" w:rsidRPr="005D5390">
        <w:rPr>
          <w:color w:val="000000"/>
        </w:rPr>
        <w:t xml:space="preserve"> </w:t>
      </w:r>
      <w:r w:rsidRPr="005D5390">
        <w:rPr>
          <w:color w:val="000000"/>
        </w:rPr>
        <w:t>обоснованного обобщения. Первым условием реформы науки является усовершенствование методов обобщения, образования понятий. Необходима новая теория индукции. Ф.Бэкон критикует рациональное познание, т.к. оно недостоверно и ненадежно – разум очень многое привносит в познание от себя. Такие привнесения Бэкон называет «идолами» разума.</w:t>
      </w:r>
    </w:p>
    <w:p w:rsidR="00753236" w:rsidRPr="005D5390" w:rsidRDefault="00753236" w:rsidP="00087B81">
      <w:pPr>
        <w:pStyle w:val="a3"/>
        <w:spacing w:before="0" w:beforeAutospacing="0" w:after="0" w:afterAutospacing="0"/>
        <w:rPr>
          <w:color w:val="000000"/>
        </w:rPr>
      </w:pPr>
      <w:r w:rsidRPr="005D5390">
        <w:rPr>
          <w:b/>
          <w:bCs/>
          <w:iCs/>
          <w:color w:val="000000"/>
        </w:rPr>
        <w:t>Томас Гоббс</w:t>
      </w:r>
      <w:r w:rsidRPr="005D5390">
        <w:rPr>
          <w:rStyle w:val="apple-converted-space"/>
          <w:b/>
          <w:bCs/>
          <w:iCs/>
          <w:color w:val="000000"/>
        </w:rPr>
        <w:t> </w:t>
      </w:r>
      <w:r w:rsidRPr="005D5390">
        <w:rPr>
          <w:color w:val="000000"/>
        </w:rPr>
        <w:t>–</w:t>
      </w:r>
      <w:r w:rsidR="00087B81" w:rsidRPr="005D5390">
        <w:rPr>
          <w:color w:val="000000"/>
        </w:rPr>
        <w:t xml:space="preserve"> </w:t>
      </w:r>
      <w:r w:rsidRPr="005D5390">
        <w:rPr>
          <w:iCs/>
          <w:color w:val="000000"/>
        </w:rPr>
        <w:t>материалист и эмпирик</w:t>
      </w:r>
      <w:r w:rsidRPr="005D5390">
        <w:rPr>
          <w:color w:val="000000"/>
        </w:rPr>
        <w:t>, продолжатель учения Ф.Бэкона. Гоббс выступает против учения Р.Декарта о врожденных идеях. Опыт показывает, что люди, погруженные в сон без сновидений, не мыслят. Значит, у них в это время нет никаких идей. Поэтому никакая идея не может быть прирожденной: то, что врожденно, должно быть</w:t>
      </w:r>
      <w:r w:rsidR="00087B81" w:rsidRPr="005D5390">
        <w:rPr>
          <w:color w:val="000000"/>
        </w:rPr>
        <w:t xml:space="preserve"> </w:t>
      </w:r>
      <w:r w:rsidRPr="005D5390">
        <w:rPr>
          <w:color w:val="000000"/>
        </w:rPr>
        <w:t>всегда налицо. Источником познания по Гоббсу могут быть только чувственные восприятия внешнего мира. Чувственные восприятия в его понимании – это полученные органами чувств</w:t>
      </w:r>
      <w:r w:rsidRPr="005D5390">
        <w:rPr>
          <w:rStyle w:val="apple-converted-space"/>
          <w:color w:val="000000"/>
        </w:rPr>
        <w:t> </w:t>
      </w:r>
      <w:r w:rsidRPr="005D5390">
        <w:rPr>
          <w:iCs/>
          <w:color w:val="000000"/>
        </w:rPr>
        <w:t>сигналы</w:t>
      </w:r>
      <w:r w:rsidRPr="005D5390">
        <w:rPr>
          <w:rStyle w:val="apple-converted-space"/>
          <w:iCs/>
          <w:color w:val="000000"/>
        </w:rPr>
        <w:t> </w:t>
      </w:r>
      <w:r w:rsidRPr="005D5390">
        <w:rPr>
          <w:color w:val="000000"/>
        </w:rPr>
        <w:t>из окружающего мира и их последующая переработка. Философ называет и</w:t>
      </w:r>
      <w:proofErr w:type="gramStart"/>
      <w:r w:rsidRPr="005D5390">
        <w:rPr>
          <w:color w:val="000000"/>
        </w:rPr>
        <w:t>х</w:t>
      </w:r>
      <w:r w:rsidRPr="005D5390">
        <w:rPr>
          <w:iCs/>
          <w:color w:val="000000"/>
        </w:rPr>
        <w:t>«</w:t>
      </w:r>
      <w:proofErr w:type="gramEnd"/>
      <w:r w:rsidRPr="005D5390">
        <w:rPr>
          <w:iCs/>
          <w:color w:val="000000"/>
        </w:rPr>
        <w:t>знаками</w:t>
      </w:r>
      <w:r w:rsidRPr="005D5390">
        <w:rPr>
          <w:color w:val="000000"/>
        </w:rPr>
        <w:t xml:space="preserve">». </w:t>
      </w:r>
      <w:proofErr w:type="gramStart"/>
      <w:r w:rsidRPr="005D5390">
        <w:rPr>
          <w:color w:val="000000"/>
        </w:rPr>
        <w:t>К ним относятся: сигналы – звуки, издаваемые</w:t>
      </w:r>
      <w:r w:rsidR="00087B81" w:rsidRPr="005D5390">
        <w:rPr>
          <w:color w:val="000000"/>
        </w:rPr>
        <w:t xml:space="preserve"> </w:t>
      </w:r>
      <w:r w:rsidRPr="005D5390">
        <w:rPr>
          <w:color w:val="000000"/>
        </w:rPr>
        <w:t xml:space="preserve">животными для выражения своих действий или намерений (пение птиц, рычание хищников, </w:t>
      </w:r>
      <w:proofErr w:type="spellStart"/>
      <w:r w:rsidRPr="005D5390">
        <w:rPr>
          <w:color w:val="000000"/>
        </w:rPr>
        <w:t>мяукание</w:t>
      </w:r>
      <w:proofErr w:type="spellEnd"/>
      <w:r w:rsidRPr="005D5390">
        <w:rPr>
          <w:color w:val="000000"/>
        </w:rPr>
        <w:t xml:space="preserve"> и т.д.); метки – различные знаки, придуманные человеком для общения; естественные знаки – «сигналы» природы (гром, молния и т.д.); произвольные знаки общения – слова различных языков; знаки в роли «меток» - специальная «закодированная» речь, понятная немногим (научный язык, язык религии, жаргон);</w:t>
      </w:r>
      <w:proofErr w:type="gramEnd"/>
      <w:r w:rsidRPr="005D5390">
        <w:rPr>
          <w:color w:val="000000"/>
        </w:rPr>
        <w:t xml:space="preserve"> знаки знаков – общие понятия.</w:t>
      </w:r>
    </w:p>
    <w:p w:rsidR="00753236" w:rsidRPr="005D5390" w:rsidRDefault="00753236" w:rsidP="00087B81">
      <w:pPr>
        <w:pStyle w:val="a3"/>
        <w:spacing w:before="0" w:beforeAutospacing="0" w:after="0" w:afterAutospacing="0"/>
        <w:rPr>
          <w:color w:val="000000"/>
        </w:rPr>
      </w:pPr>
      <w:r w:rsidRPr="005D5390">
        <w:rPr>
          <w:b/>
          <w:bCs/>
          <w:color w:val="000000"/>
        </w:rPr>
        <w:t>4.Философия эпохи Просвещения: специфика и направления.</w:t>
      </w:r>
    </w:p>
    <w:p w:rsidR="00753236" w:rsidRPr="005D5390" w:rsidRDefault="00753236" w:rsidP="00087B81">
      <w:pPr>
        <w:pStyle w:val="a3"/>
        <w:spacing w:before="0" w:beforeAutospacing="0" w:after="0" w:afterAutospacing="0"/>
        <w:rPr>
          <w:color w:val="000000"/>
        </w:rPr>
      </w:pPr>
      <w:r w:rsidRPr="005D5390">
        <w:rPr>
          <w:color w:val="000000"/>
        </w:rPr>
        <w:t xml:space="preserve">Французскую философию ХУ111 </w:t>
      </w:r>
      <w:proofErr w:type="gramStart"/>
      <w:r w:rsidRPr="005D5390">
        <w:rPr>
          <w:color w:val="000000"/>
        </w:rPr>
        <w:t>в</w:t>
      </w:r>
      <w:proofErr w:type="gramEnd"/>
      <w:r w:rsidRPr="005D5390">
        <w:rPr>
          <w:color w:val="000000"/>
        </w:rPr>
        <w:t xml:space="preserve">. принято </w:t>
      </w:r>
      <w:proofErr w:type="gramStart"/>
      <w:r w:rsidRPr="005D5390">
        <w:rPr>
          <w:color w:val="000000"/>
        </w:rPr>
        <w:t>называть</w:t>
      </w:r>
      <w:proofErr w:type="gramEnd"/>
      <w:r w:rsidRPr="005D5390">
        <w:rPr>
          <w:rStyle w:val="apple-converted-space"/>
          <w:color w:val="000000"/>
        </w:rPr>
        <w:t> </w:t>
      </w:r>
      <w:r w:rsidRPr="005D5390">
        <w:rPr>
          <w:iCs/>
          <w:color w:val="000000"/>
        </w:rPr>
        <w:t>философией Просвещения.</w:t>
      </w:r>
      <w:r w:rsidRPr="005D5390">
        <w:rPr>
          <w:rStyle w:val="apple-converted-space"/>
          <w:iCs/>
          <w:color w:val="000000"/>
        </w:rPr>
        <w:t> </w:t>
      </w:r>
      <w:r w:rsidRPr="005D5390">
        <w:rPr>
          <w:color w:val="000000"/>
        </w:rPr>
        <w:t>Такое название она получила в связи с тем, что ее представители разрушали устоявшиеся представления о Боге, окружающем мире и человеке, открыто пропагандировали идеи нарождающейся буржуазии и, в конечном итоге, идеологически подготовили великую французскую революцию 1789-1794 гг.</w:t>
      </w:r>
    </w:p>
    <w:p w:rsidR="00753236" w:rsidRPr="005D5390" w:rsidRDefault="00753236" w:rsidP="00087B81">
      <w:pPr>
        <w:pStyle w:val="a3"/>
        <w:spacing w:before="0" w:beforeAutospacing="0" w:after="0" w:afterAutospacing="0"/>
        <w:rPr>
          <w:color w:val="000000"/>
        </w:rPr>
      </w:pPr>
      <w:r w:rsidRPr="005D5390">
        <w:rPr>
          <w:iCs/>
          <w:color w:val="000000"/>
        </w:rPr>
        <w:t>Основные направления</w:t>
      </w:r>
      <w:r w:rsidRPr="005D5390">
        <w:rPr>
          <w:color w:val="000000"/>
        </w:rPr>
        <w:t>:</w:t>
      </w:r>
    </w:p>
    <w:p w:rsidR="00753236" w:rsidRPr="005D5390" w:rsidRDefault="00753236" w:rsidP="00087B81">
      <w:pPr>
        <w:pStyle w:val="a3"/>
        <w:spacing w:before="0" w:beforeAutospacing="0" w:after="0" w:afterAutospacing="0"/>
        <w:rPr>
          <w:color w:val="000000"/>
        </w:rPr>
      </w:pPr>
      <w:r w:rsidRPr="005D5390">
        <w:rPr>
          <w:iCs/>
          <w:color w:val="000000"/>
        </w:rPr>
        <w:t xml:space="preserve">1. </w:t>
      </w:r>
      <w:proofErr w:type="gramStart"/>
      <w:r w:rsidRPr="005D5390">
        <w:rPr>
          <w:iCs/>
          <w:color w:val="000000"/>
        </w:rPr>
        <w:t>Деизм (Вольтер, Монтескье.</w:t>
      </w:r>
      <w:proofErr w:type="gramEnd"/>
      <w:r w:rsidRPr="005D5390">
        <w:rPr>
          <w:iCs/>
          <w:color w:val="000000"/>
        </w:rPr>
        <w:t xml:space="preserve"> </w:t>
      </w:r>
      <w:proofErr w:type="gramStart"/>
      <w:r w:rsidRPr="005D5390">
        <w:rPr>
          <w:iCs/>
          <w:color w:val="000000"/>
        </w:rPr>
        <w:t xml:space="preserve">Руссо, </w:t>
      </w:r>
      <w:proofErr w:type="spellStart"/>
      <w:r w:rsidRPr="005D5390">
        <w:rPr>
          <w:iCs/>
          <w:color w:val="000000"/>
        </w:rPr>
        <w:t>Кондильяк</w:t>
      </w:r>
      <w:proofErr w:type="spellEnd"/>
      <w:r w:rsidRPr="005D5390">
        <w:rPr>
          <w:iCs/>
          <w:color w:val="000000"/>
        </w:rPr>
        <w:t>)</w:t>
      </w:r>
      <w:r w:rsidRPr="005D5390">
        <w:rPr>
          <w:rStyle w:val="apple-converted-space"/>
          <w:iCs/>
          <w:color w:val="000000"/>
        </w:rPr>
        <w:t> </w:t>
      </w:r>
      <w:r w:rsidRPr="005D5390">
        <w:rPr>
          <w:color w:val="000000"/>
        </w:rPr>
        <w:t>– критиковали пантеизм (отождествление Бога и природы), отвергали возможность вмешательства Бога в процессы природы и дела людей - Бог только</w:t>
      </w:r>
      <w:r w:rsidR="00087B81" w:rsidRPr="005D5390">
        <w:rPr>
          <w:color w:val="000000"/>
        </w:rPr>
        <w:t xml:space="preserve"> </w:t>
      </w:r>
      <w:r w:rsidRPr="005D5390">
        <w:rPr>
          <w:color w:val="000000"/>
        </w:rPr>
        <w:t>творит мир и больше в его жизни не участвует.</w:t>
      </w:r>
      <w:proofErr w:type="gramEnd"/>
    </w:p>
    <w:p w:rsidR="00753236" w:rsidRPr="005D5390" w:rsidRDefault="00753236" w:rsidP="00087B81">
      <w:pPr>
        <w:pStyle w:val="a3"/>
        <w:spacing w:before="0" w:beforeAutospacing="0" w:after="0" w:afterAutospacing="0"/>
        <w:rPr>
          <w:color w:val="000000"/>
        </w:rPr>
      </w:pPr>
      <w:r w:rsidRPr="005D5390">
        <w:rPr>
          <w:iCs/>
          <w:color w:val="000000"/>
        </w:rPr>
        <w:t xml:space="preserve">2. </w:t>
      </w:r>
      <w:proofErr w:type="spellStart"/>
      <w:proofErr w:type="gramStart"/>
      <w:r w:rsidRPr="005D5390">
        <w:rPr>
          <w:iCs/>
          <w:color w:val="000000"/>
        </w:rPr>
        <w:t>Атеистическо-материалистическое</w:t>
      </w:r>
      <w:proofErr w:type="spellEnd"/>
      <w:r w:rsidRPr="005D5390">
        <w:rPr>
          <w:iCs/>
          <w:color w:val="000000"/>
        </w:rPr>
        <w:t xml:space="preserve"> (</w:t>
      </w:r>
      <w:proofErr w:type="spellStart"/>
      <w:r w:rsidRPr="005D5390">
        <w:rPr>
          <w:iCs/>
          <w:color w:val="000000"/>
        </w:rPr>
        <w:t>Мелье</w:t>
      </w:r>
      <w:proofErr w:type="spellEnd"/>
      <w:r w:rsidRPr="005D5390">
        <w:rPr>
          <w:iCs/>
          <w:color w:val="000000"/>
        </w:rPr>
        <w:t xml:space="preserve">, </w:t>
      </w:r>
      <w:proofErr w:type="spellStart"/>
      <w:r w:rsidRPr="005D5390">
        <w:rPr>
          <w:iCs/>
          <w:color w:val="000000"/>
        </w:rPr>
        <w:t>Ламетри</w:t>
      </w:r>
      <w:proofErr w:type="spellEnd"/>
      <w:r w:rsidRPr="005D5390">
        <w:rPr>
          <w:iCs/>
          <w:color w:val="000000"/>
        </w:rPr>
        <w:t>.</w:t>
      </w:r>
      <w:proofErr w:type="gramEnd"/>
      <w:r w:rsidRPr="005D5390">
        <w:rPr>
          <w:iCs/>
          <w:color w:val="000000"/>
        </w:rPr>
        <w:t xml:space="preserve"> </w:t>
      </w:r>
      <w:proofErr w:type="gramStart"/>
      <w:r w:rsidRPr="005D5390">
        <w:rPr>
          <w:iCs/>
          <w:color w:val="000000"/>
        </w:rPr>
        <w:t>Дидро, Гельвеций, Гольбах)</w:t>
      </w:r>
      <w:r w:rsidRPr="005D5390">
        <w:rPr>
          <w:rStyle w:val="apple-converted-space"/>
          <w:iCs/>
          <w:color w:val="000000"/>
        </w:rPr>
        <w:t> </w:t>
      </w:r>
      <w:r w:rsidRPr="005D5390">
        <w:rPr>
          <w:color w:val="000000"/>
        </w:rPr>
        <w:t>- отвергали сами идею существования</w:t>
      </w:r>
      <w:r w:rsidRPr="005D5390">
        <w:rPr>
          <w:rStyle w:val="apple-converted-space"/>
          <w:iCs/>
          <w:color w:val="000000"/>
        </w:rPr>
        <w:t> </w:t>
      </w:r>
      <w:r w:rsidRPr="005D5390">
        <w:rPr>
          <w:color w:val="000000"/>
        </w:rPr>
        <w:t>бога в любых формах, объясняли происхождение мира и человека с</w:t>
      </w:r>
      <w:r w:rsidRPr="005D5390">
        <w:rPr>
          <w:rStyle w:val="apple-converted-space"/>
          <w:iCs/>
          <w:color w:val="000000"/>
        </w:rPr>
        <w:t> </w:t>
      </w:r>
      <w:r w:rsidRPr="005D5390">
        <w:rPr>
          <w:color w:val="000000"/>
        </w:rPr>
        <w:t>материалистических позиций, в вопросах познания отдавали</w:t>
      </w:r>
      <w:r w:rsidRPr="005D5390">
        <w:rPr>
          <w:rStyle w:val="apple-converted-space"/>
          <w:iCs/>
          <w:color w:val="000000"/>
        </w:rPr>
        <w:t> </w:t>
      </w:r>
      <w:r w:rsidRPr="005D5390">
        <w:rPr>
          <w:color w:val="000000"/>
        </w:rPr>
        <w:t>предпочтение эмпиризму.</w:t>
      </w:r>
      <w:proofErr w:type="gramEnd"/>
    </w:p>
    <w:p w:rsidR="00753236" w:rsidRPr="005D5390" w:rsidRDefault="00753236" w:rsidP="00087B81">
      <w:pPr>
        <w:pStyle w:val="a3"/>
        <w:spacing w:before="0" w:beforeAutospacing="0" w:after="0" w:afterAutospacing="0"/>
        <w:rPr>
          <w:color w:val="000000"/>
        </w:rPr>
      </w:pPr>
      <w:r w:rsidRPr="005D5390">
        <w:rPr>
          <w:iCs/>
          <w:color w:val="000000"/>
        </w:rPr>
        <w:t xml:space="preserve">3. </w:t>
      </w:r>
      <w:proofErr w:type="spellStart"/>
      <w:r w:rsidRPr="005D5390">
        <w:rPr>
          <w:iCs/>
          <w:color w:val="000000"/>
        </w:rPr>
        <w:t>Утопическо-социалистическое</w:t>
      </w:r>
      <w:proofErr w:type="spellEnd"/>
      <w:r w:rsidRPr="005D5390">
        <w:rPr>
          <w:iCs/>
          <w:color w:val="000000"/>
        </w:rPr>
        <w:t xml:space="preserve"> (</w:t>
      </w:r>
      <w:proofErr w:type="gramStart"/>
      <w:r w:rsidRPr="005D5390">
        <w:rPr>
          <w:iCs/>
          <w:color w:val="000000"/>
        </w:rPr>
        <w:t>коммунистическое</w:t>
      </w:r>
      <w:proofErr w:type="gramEnd"/>
      <w:r w:rsidRPr="005D5390">
        <w:rPr>
          <w:iCs/>
          <w:color w:val="000000"/>
        </w:rPr>
        <w:t>) (</w:t>
      </w:r>
      <w:proofErr w:type="spellStart"/>
      <w:r w:rsidRPr="005D5390">
        <w:rPr>
          <w:iCs/>
          <w:color w:val="000000"/>
        </w:rPr>
        <w:t>Мабли</w:t>
      </w:r>
      <w:proofErr w:type="spellEnd"/>
      <w:r w:rsidRPr="005D5390">
        <w:rPr>
          <w:iCs/>
          <w:color w:val="000000"/>
        </w:rPr>
        <w:t xml:space="preserve">, </w:t>
      </w:r>
      <w:proofErr w:type="spellStart"/>
      <w:r w:rsidRPr="005D5390">
        <w:rPr>
          <w:iCs/>
          <w:color w:val="000000"/>
        </w:rPr>
        <w:t>Морелли</w:t>
      </w:r>
      <w:proofErr w:type="spellEnd"/>
      <w:r w:rsidRPr="005D5390">
        <w:rPr>
          <w:iCs/>
          <w:color w:val="000000"/>
        </w:rPr>
        <w:t>, Бабеф, Оуэн, Сен-Симон)</w:t>
      </w:r>
      <w:r w:rsidRPr="005D5390">
        <w:rPr>
          <w:rStyle w:val="apple-converted-space"/>
          <w:iCs/>
          <w:color w:val="000000"/>
        </w:rPr>
        <w:t> </w:t>
      </w:r>
      <w:r w:rsidRPr="005D5390">
        <w:rPr>
          <w:color w:val="000000"/>
        </w:rPr>
        <w:t>– занимались проблемой</w:t>
      </w:r>
      <w:r w:rsidRPr="005D5390">
        <w:rPr>
          <w:rStyle w:val="apple-converted-space"/>
          <w:iCs/>
          <w:color w:val="000000"/>
        </w:rPr>
        <w:t> </w:t>
      </w:r>
      <w:r w:rsidRPr="005D5390">
        <w:rPr>
          <w:color w:val="000000"/>
        </w:rPr>
        <w:t>разработки и построения идеального общества, основанного на</w:t>
      </w:r>
      <w:r w:rsidRPr="005D5390">
        <w:rPr>
          <w:rStyle w:val="apple-converted-space"/>
          <w:iCs/>
          <w:color w:val="000000"/>
        </w:rPr>
        <w:t> </w:t>
      </w:r>
      <w:r w:rsidRPr="005D5390">
        <w:rPr>
          <w:color w:val="000000"/>
        </w:rPr>
        <w:t>равенстве и социальной справедливости.</w:t>
      </w:r>
    </w:p>
    <w:p w:rsidR="00753236" w:rsidRPr="005D5390" w:rsidRDefault="00753236" w:rsidP="00087B81">
      <w:pPr>
        <w:pStyle w:val="a3"/>
        <w:spacing w:before="0" w:beforeAutospacing="0" w:after="0" w:afterAutospacing="0"/>
        <w:rPr>
          <w:color w:val="000000"/>
        </w:rPr>
      </w:pPr>
      <w:r w:rsidRPr="005D5390">
        <w:rPr>
          <w:color w:val="000000"/>
        </w:rPr>
        <w:t>Для всех философов Просвещения характерна</w:t>
      </w:r>
      <w:r w:rsidRPr="005D5390">
        <w:rPr>
          <w:rStyle w:val="apple-converted-space"/>
          <w:color w:val="000000"/>
        </w:rPr>
        <w:t> </w:t>
      </w:r>
      <w:r w:rsidRPr="005D5390">
        <w:rPr>
          <w:iCs/>
          <w:color w:val="000000"/>
        </w:rPr>
        <w:t>идея переустройства жизни на разумных началах.</w:t>
      </w:r>
      <w:r w:rsidRPr="005D5390">
        <w:rPr>
          <w:rStyle w:val="apple-converted-space"/>
          <w:iCs/>
          <w:color w:val="000000"/>
        </w:rPr>
        <w:t> </w:t>
      </w:r>
      <w:r w:rsidRPr="005D5390">
        <w:rPr>
          <w:color w:val="000000"/>
        </w:rPr>
        <w:t>Они надеялись на</w:t>
      </w:r>
      <w:r w:rsidRPr="005D5390">
        <w:rPr>
          <w:rStyle w:val="apple-converted-space"/>
          <w:iCs/>
          <w:color w:val="000000"/>
        </w:rPr>
        <w:t> </w:t>
      </w:r>
      <w:r w:rsidRPr="005D5390">
        <w:rPr>
          <w:color w:val="000000"/>
        </w:rPr>
        <w:t>распространение положительных знаний среди образованных людей,</w:t>
      </w:r>
      <w:r w:rsidRPr="005D5390">
        <w:rPr>
          <w:rStyle w:val="apple-converted-space"/>
          <w:iCs/>
          <w:color w:val="000000"/>
        </w:rPr>
        <w:t> </w:t>
      </w:r>
      <w:r w:rsidRPr="005D5390">
        <w:rPr>
          <w:color w:val="000000"/>
        </w:rPr>
        <w:t>особенно среди правителей, которые и должны внедрить разумные</w:t>
      </w:r>
      <w:r w:rsidRPr="005D5390">
        <w:rPr>
          <w:rStyle w:val="apple-converted-space"/>
          <w:iCs/>
          <w:color w:val="000000"/>
        </w:rPr>
        <w:t> </w:t>
      </w:r>
      <w:r w:rsidRPr="005D5390">
        <w:rPr>
          <w:color w:val="000000"/>
        </w:rPr>
        <w:t>принципы в повседневную жизнь своих стран.</w:t>
      </w:r>
      <w:r w:rsidRPr="005D5390">
        <w:rPr>
          <w:rStyle w:val="apple-converted-space"/>
          <w:iCs/>
          <w:color w:val="000000"/>
        </w:rPr>
        <w:t> </w:t>
      </w:r>
      <w:r w:rsidRPr="005D5390">
        <w:rPr>
          <w:iCs/>
          <w:color w:val="000000"/>
        </w:rPr>
        <w:t>Человек,</w:t>
      </w:r>
      <w:r w:rsidRPr="005D5390">
        <w:rPr>
          <w:rStyle w:val="apple-converted-space"/>
          <w:iCs/>
          <w:color w:val="000000"/>
        </w:rPr>
        <w:t> </w:t>
      </w:r>
      <w:r w:rsidRPr="005D5390">
        <w:rPr>
          <w:color w:val="000000"/>
        </w:rPr>
        <w:t>согласно просветителям</w:t>
      </w:r>
      <w:r w:rsidRPr="005D5390">
        <w:rPr>
          <w:iCs/>
          <w:color w:val="000000"/>
        </w:rPr>
        <w:t xml:space="preserve">, – это часть </w:t>
      </w:r>
      <w:proofErr w:type="spellStart"/>
      <w:r w:rsidRPr="005D5390">
        <w:rPr>
          <w:iCs/>
          <w:color w:val="000000"/>
        </w:rPr>
        <w:t>природы</w:t>
      </w:r>
      <w:proofErr w:type="gramStart"/>
      <w:r w:rsidRPr="005D5390">
        <w:rPr>
          <w:color w:val="000000"/>
        </w:rPr>
        <w:t>,</w:t>
      </w:r>
      <w:r w:rsidRPr="005D5390">
        <w:rPr>
          <w:iCs/>
          <w:color w:val="000000"/>
        </w:rPr>
        <w:t>в</w:t>
      </w:r>
      <w:proofErr w:type="gramEnd"/>
      <w:r w:rsidRPr="005D5390">
        <w:rPr>
          <w:iCs/>
          <w:color w:val="000000"/>
        </w:rPr>
        <w:t>сецело</w:t>
      </w:r>
      <w:proofErr w:type="spellEnd"/>
      <w:r w:rsidRPr="005D5390">
        <w:rPr>
          <w:iCs/>
          <w:color w:val="000000"/>
        </w:rPr>
        <w:t xml:space="preserve"> телесное материальное существо.</w:t>
      </w:r>
      <w:r w:rsidRPr="005D5390">
        <w:rPr>
          <w:rStyle w:val="apple-converted-space"/>
          <w:iCs/>
          <w:color w:val="000000"/>
        </w:rPr>
        <w:t> </w:t>
      </w:r>
      <w:r w:rsidRPr="005D5390">
        <w:rPr>
          <w:color w:val="000000"/>
        </w:rPr>
        <w:t>Таким его делает общество:</w:t>
      </w:r>
      <w:r w:rsidR="00087B81" w:rsidRPr="005D5390">
        <w:rPr>
          <w:color w:val="000000"/>
        </w:rPr>
        <w:t xml:space="preserve"> </w:t>
      </w:r>
      <w:r w:rsidRPr="005D5390">
        <w:rPr>
          <w:color w:val="000000"/>
        </w:rPr>
        <w:t>несовершенство общественных отношений и</w:t>
      </w:r>
      <w:r w:rsidRPr="005D5390">
        <w:rPr>
          <w:rStyle w:val="apple-converted-space"/>
          <w:color w:val="000000"/>
        </w:rPr>
        <w:t> </w:t>
      </w:r>
      <w:r w:rsidRPr="005D5390">
        <w:rPr>
          <w:iCs/>
          <w:color w:val="000000"/>
        </w:rPr>
        <w:t>неправильное воспитание</w:t>
      </w:r>
      <w:r w:rsidRPr="005D5390">
        <w:rPr>
          <w:color w:val="000000"/>
        </w:rPr>
        <w:t>. Вывод один: надо изменить общество и систему</w:t>
      </w:r>
      <w:r w:rsidRPr="005D5390">
        <w:rPr>
          <w:rStyle w:val="apple-converted-space"/>
          <w:iCs/>
          <w:color w:val="000000"/>
        </w:rPr>
        <w:t> </w:t>
      </w:r>
      <w:r w:rsidRPr="005D5390">
        <w:rPr>
          <w:color w:val="000000"/>
        </w:rPr>
        <w:t>воспитания! Правильно воспитанный, т.е. просвещенный, человек</w:t>
      </w:r>
      <w:r w:rsidRPr="005D5390">
        <w:rPr>
          <w:rStyle w:val="apple-converted-space"/>
          <w:iCs/>
          <w:color w:val="000000"/>
        </w:rPr>
        <w:t> </w:t>
      </w:r>
      <w:r w:rsidRPr="005D5390">
        <w:rPr>
          <w:color w:val="000000"/>
        </w:rPr>
        <w:t xml:space="preserve">займет </w:t>
      </w:r>
      <w:proofErr w:type="spellStart"/>
      <w:r w:rsidRPr="005D5390">
        <w:rPr>
          <w:color w:val="000000"/>
        </w:rPr>
        <w:t>позицию</w:t>
      </w:r>
      <w:r w:rsidRPr="005D5390">
        <w:rPr>
          <w:iCs/>
          <w:color w:val="000000"/>
        </w:rPr>
        <w:t>разумного</w:t>
      </w:r>
      <w:proofErr w:type="spellEnd"/>
      <w:r w:rsidRPr="005D5390">
        <w:rPr>
          <w:iCs/>
          <w:color w:val="000000"/>
        </w:rPr>
        <w:t xml:space="preserve"> эгоизма,</w:t>
      </w:r>
      <w:r w:rsidRPr="005D5390">
        <w:rPr>
          <w:rStyle w:val="apple-converted-space"/>
          <w:iCs/>
          <w:color w:val="000000"/>
        </w:rPr>
        <w:t> </w:t>
      </w:r>
      <w:r w:rsidRPr="005D5390">
        <w:rPr>
          <w:color w:val="000000"/>
        </w:rPr>
        <w:t>принцип которого – «</w:t>
      </w:r>
      <w:r w:rsidRPr="005D5390">
        <w:rPr>
          <w:iCs/>
          <w:color w:val="000000"/>
        </w:rPr>
        <w:t>живи сам и дай жить другим</w:t>
      </w:r>
      <w:r w:rsidRPr="005D5390">
        <w:rPr>
          <w:color w:val="000000"/>
        </w:rPr>
        <w:t>». Соответствующий этому принципу строй должен</w:t>
      </w:r>
    </w:p>
    <w:p w:rsidR="00753236" w:rsidRPr="005D5390" w:rsidRDefault="00753236" w:rsidP="00087B81">
      <w:pPr>
        <w:pStyle w:val="a3"/>
        <w:spacing w:before="0" w:beforeAutospacing="0" w:after="0" w:afterAutospacing="0"/>
        <w:rPr>
          <w:color w:val="000000"/>
        </w:rPr>
      </w:pPr>
      <w:r w:rsidRPr="005D5390">
        <w:rPr>
          <w:color w:val="000000"/>
        </w:rPr>
        <w:t>обеспечить</w:t>
      </w:r>
      <w:r w:rsidRPr="005D5390">
        <w:rPr>
          <w:rStyle w:val="apple-converted-space"/>
          <w:color w:val="000000"/>
        </w:rPr>
        <w:t> </w:t>
      </w:r>
      <w:r w:rsidRPr="005D5390">
        <w:rPr>
          <w:iCs/>
          <w:color w:val="000000"/>
        </w:rPr>
        <w:t>юридическое равенство</w:t>
      </w:r>
      <w:r w:rsidRPr="005D5390">
        <w:rPr>
          <w:rStyle w:val="apple-converted-space"/>
          <w:iCs/>
          <w:color w:val="000000"/>
        </w:rPr>
        <w:t> </w:t>
      </w:r>
      <w:r w:rsidRPr="005D5390">
        <w:rPr>
          <w:color w:val="000000"/>
        </w:rPr>
        <w:t>всех граждан вне зависимости от сословных, национальных, конфессиональных различий между ними.</w:t>
      </w:r>
    </w:p>
    <w:p w:rsidR="00753236" w:rsidRPr="005D5390" w:rsidRDefault="00753236" w:rsidP="00087B81">
      <w:pPr>
        <w:pStyle w:val="a3"/>
        <w:spacing w:before="0" w:beforeAutospacing="0" w:after="0" w:afterAutospacing="0"/>
        <w:rPr>
          <w:color w:val="000000"/>
        </w:rPr>
      </w:pPr>
      <w:r w:rsidRPr="005D5390">
        <w:rPr>
          <w:b/>
          <w:bCs/>
          <w:iCs/>
          <w:color w:val="000000"/>
        </w:rPr>
        <w:t>Ж.Ж.Руссо</w:t>
      </w:r>
      <w:r w:rsidRPr="005D5390">
        <w:rPr>
          <w:rStyle w:val="apple-converted-space"/>
          <w:b/>
          <w:bCs/>
          <w:iCs/>
          <w:color w:val="000000"/>
        </w:rPr>
        <w:t> </w:t>
      </w:r>
      <w:r w:rsidRPr="005D5390">
        <w:rPr>
          <w:color w:val="000000"/>
        </w:rPr>
        <w:t xml:space="preserve">видел в Боге волю и мировой разум, считал, материя, что </w:t>
      </w:r>
      <w:proofErr w:type="spellStart"/>
      <w:r w:rsidRPr="005D5390">
        <w:rPr>
          <w:color w:val="000000"/>
        </w:rPr>
        <w:t>несотворима</w:t>
      </w:r>
      <w:proofErr w:type="spellEnd"/>
      <w:r w:rsidRPr="005D5390">
        <w:rPr>
          <w:color w:val="000000"/>
        </w:rPr>
        <w:t xml:space="preserve"> и объективно существует всегда, а человек состоит из смертного тела и бессмертной души. </w:t>
      </w:r>
      <w:proofErr w:type="gramStart"/>
      <w:r w:rsidRPr="005D5390">
        <w:rPr>
          <w:color w:val="000000"/>
        </w:rPr>
        <w:t>Выступал</w:t>
      </w:r>
      <w:r w:rsidR="00087B81" w:rsidRPr="005D5390">
        <w:rPr>
          <w:color w:val="000000"/>
        </w:rPr>
        <w:t xml:space="preserve"> </w:t>
      </w:r>
      <w:r w:rsidRPr="005D5390">
        <w:rPr>
          <w:iCs/>
          <w:color w:val="000000"/>
        </w:rPr>
        <w:t>против религии</w:t>
      </w:r>
      <w:r w:rsidRPr="005D5390">
        <w:rPr>
          <w:rStyle w:val="apple-converted-space"/>
          <w:iCs/>
          <w:color w:val="000000"/>
        </w:rPr>
        <w:t> </w:t>
      </w:r>
      <w:r w:rsidRPr="005D5390">
        <w:rPr>
          <w:color w:val="000000"/>
        </w:rPr>
        <w:t>как таковой, против христианства, однако из-за боязни, то в случае исчезновения религии упадут нравы и исчезнут материальные</w:t>
      </w:r>
      <w:r w:rsidR="00087B81" w:rsidRPr="005D5390">
        <w:rPr>
          <w:color w:val="000000"/>
        </w:rPr>
        <w:t xml:space="preserve"> </w:t>
      </w:r>
      <w:r w:rsidRPr="005D5390">
        <w:rPr>
          <w:color w:val="000000"/>
        </w:rPr>
        <w:t>ограничения, предлагал создать заменитель религии - «гражданскую религию», «культ великого существа Бога)», «культ мировой воли» и т.д.</w:t>
      </w:r>
      <w:proofErr w:type="gramEnd"/>
      <w:r w:rsidRPr="005D5390">
        <w:rPr>
          <w:color w:val="000000"/>
        </w:rPr>
        <w:t xml:space="preserve"> Главной причиной противоречий в обществе считал</w:t>
      </w:r>
      <w:r w:rsidRPr="005D5390">
        <w:rPr>
          <w:rStyle w:val="apple-converted-space"/>
          <w:color w:val="000000"/>
        </w:rPr>
        <w:t> </w:t>
      </w:r>
      <w:r w:rsidRPr="005D5390">
        <w:rPr>
          <w:iCs/>
          <w:color w:val="000000"/>
        </w:rPr>
        <w:t>частную</w:t>
      </w:r>
      <w:r w:rsidR="00087B81" w:rsidRPr="005D5390">
        <w:rPr>
          <w:color w:val="000000"/>
        </w:rPr>
        <w:t xml:space="preserve"> </w:t>
      </w:r>
      <w:r w:rsidRPr="005D5390">
        <w:rPr>
          <w:iCs/>
          <w:color w:val="000000"/>
        </w:rPr>
        <w:t>собственность</w:t>
      </w:r>
      <w:r w:rsidRPr="005D5390">
        <w:rPr>
          <w:color w:val="000000"/>
        </w:rPr>
        <w:t>. Обосновал право народа</w:t>
      </w:r>
      <w:r w:rsidR="00087B81" w:rsidRPr="005D5390">
        <w:rPr>
          <w:color w:val="000000"/>
        </w:rPr>
        <w:t xml:space="preserve"> </w:t>
      </w:r>
      <w:r w:rsidRPr="005D5390">
        <w:rPr>
          <w:iCs/>
          <w:color w:val="000000"/>
        </w:rPr>
        <w:t>на восстание</w:t>
      </w:r>
      <w:r w:rsidRPr="005D5390">
        <w:rPr>
          <w:rStyle w:val="apple-converted-space"/>
          <w:iCs/>
          <w:color w:val="000000"/>
        </w:rPr>
        <w:t> </w:t>
      </w:r>
      <w:r w:rsidRPr="005D5390">
        <w:rPr>
          <w:color w:val="000000"/>
        </w:rPr>
        <w:t>(угнетенное, лишенное прав и собственности большинство имеет право свергнуть паразитирующее меньшинство и властителя и создать общество по</w:t>
      </w:r>
      <w:r w:rsidR="00087B81" w:rsidRPr="005D5390">
        <w:rPr>
          <w:color w:val="000000"/>
        </w:rPr>
        <w:t xml:space="preserve"> собственному усмотрению</w:t>
      </w:r>
      <w:r w:rsidRPr="005D5390">
        <w:rPr>
          <w:color w:val="000000"/>
        </w:rPr>
        <w:t xml:space="preserve">). </w:t>
      </w:r>
      <w:r w:rsidRPr="005D5390">
        <w:rPr>
          <w:color w:val="000000"/>
        </w:rPr>
        <w:lastRenderedPageBreak/>
        <w:t>В</w:t>
      </w:r>
      <w:r w:rsidRPr="005D5390">
        <w:rPr>
          <w:rStyle w:val="apple-converted-space"/>
          <w:color w:val="000000"/>
        </w:rPr>
        <w:t> </w:t>
      </w:r>
      <w:r w:rsidRPr="005D5390">
        <w:rPr>
          <w:iCs/>
          <w:color w:val="000000"/>
        </w:rPr>
        <w:t>справедливом, идеальном обществе</w:t>
      </w:r>
      <w:r w:rsidRPr="005D5390">
        <w:rPr>
          <w:rStyle w:val="apple-converted-space"/>
          <w:iCs/>
          <w:color w:val="000000"/>
        </w:rPr>
        <w:t> </w:t>
      </w:r>
      <w:r w:rsidRPr="005D5390">
        <w:rPr>
          <w:color w:val="000000"/>
        </w:rPr>
        <w:t>все должны обладать равными правами, а частная собственность равномерно должна быть распределена между всеми гражданами в размерах, необходимых для жизни, но не для обогащения. Власть должна осуществляться</w:t>
      </w:r>
      <w:r w:rsidR="00087B81" w:rsidRPr="005D5390">
        <w:rPr>
          <w:color w:val="000000"/>
        </w:rPr>
        <w:t xml:space="preserve"> </w:t>
      </w:r>
      <w:r w:rsidRPr="005D5390">
        <w:rPr>
          <w:iCs/>
          <w:color w:val="000000"/>
        </w:rPr>
        <w:t>не через парламент</w:t>
      </w:r>
      <w:r w:rsidRPr="005D5390">
        <w:rPr>
          <w:color w:val="000000"/>
        </w:rPr>
        <w:t>, а гражданами непосредственно – через собрания и</w:t>
      </w:r>
      <w:r w:rsidR="00087B81" w:rsidRPr="005D5390">
        <w:rPr>
          <w:color w:val="000000"/>
        </w:rPr>
        <w:t xml:space="preserve"> </w:t>
      </w:r>
      <w:r w:rsidRPr="005D5390">
        <w:rPr>
          <w:color w:val="000000"/>
        </w:rPr>
        <w:t>сходы. В будущем государстве должна быть применена принципиально новая система воспитания детей: они должны быть изолированы от окружающего мира в специальных учебных заведениях, где их будут воспитывать люди нового общества –</w:t>
      </w:r>
      <w:r w:rsidR="00087B81" w:rsidRPr="005D5390">
        <w:rPr>
          <w:color w:val="000000"/>
        </w:rPr>
        <w:t xml:space="preserve"> </w:t>
      </w:r>
      <w:r w:rsidRPr="005D5390">
        <w:rPr>
          <w:color w:val="000000"/>
        </w:rPr>
        <w:t>на идеях личной свободы, взаимоуважения, нетерпимости к религии и деспотизму, владеющих профессией и знающих науки.</w:t>
      </w:r>
    </w:p>
    <w:p w:rsidR="00753236" w:rsidRPr="005D5390" w:rsidRDefault="00753236" w:rsidP="00087B81">
      <w:pPr>
        <w:pStyle w:val="a3"/>
        <w:spacing w:before="0" w:beforeAutospacing="0" w:after="0" w:afterAutospacing="0"/>
        <w:rPr>
          <w:color w:val="000000"/>
        </w:rPr>
      </w:pPr>
      <w:r w:rsidRPr="005D5390">
        <w:rPr>
          <w:b/>
          <w:color w:val="000000"/>
        </w:rPr>
        <w:t>5</w:t>
      </w:r>
      <w:r w:rsidRPr="005D5390">
        <w:rPr>
          <w:color w:val="000000"/>
        </w:rPr>
        <w:t>.</w:t>
      </w:r>
      <w:r w:rsidRPr="005D5390">
        <w:rPr>
          <w:rStyle w:val="apple-converted-space"/>
          <w:color w:val="000000"/>
        </w:rPr>
        <w:t> </w:t>
      </w:r>
      <w:r w:rsidRPr="005D5390">
        <w:rPr>
          <w:b/>
          <w:bCs/>
          <w:color w:val="000000"/>
        </w:rPr>
        <w:t>Немецкая классическая философия.</w:t>
      </w:r>
    </w:p>
    <w:p w:rsidR="00087B81" w:rsidRPr="005D5390" w:rsidRDefault="00753236" w:rsidP="00087B81">
      <w:pPr>
        <w:pStyle w:val="a3"/>
        <w:spacing w:before="0" w:beforeAutospacing="0" w:after="0" w:afterAutospacing="0"/>
        <w:rPr>
          <w:color w:val="000000"/>
        </w:rPr>
      </w:pPr>
      <w:r w:rsidRPr="005D5390">
        <w:rPr>
          <w:color w:val="000000"/>
        </w:rPr>
        <w:t>К немецкой классической философии конца ХУ111-Х1Х вв. относятся</w:t>
      </w:r>
      <w:r w:rsidRPr="005D5390">
        <w:rPr>
          <w:rStyle w:val="apple-converted-space"/>
          <w:color w:val="000000"/>
        </w:rPr>
        <w:t> </w:t>
      </w:r>
      <w:r w:rsidRPr="005D5390">
        <w:rPr>
          <w:iCs/>
          <w:color w:val="000000"/>
        </w:rPr>
        <w:t>И. Кант, И.Фихте, Ф.Шеллинг, Г.Гегель и Л. Фейербах.</w:t>
      </w:r>
      <w:r w:rsidRPr="005D5390">
        <w:rPr>
          <w:rStyle w:val="apple-converted-space"/>
          <w:iCs/>
          <w:color w:val="000000"/>
        </w:rPr>
        <w:t> </w:t>
      </w:r>
      <w:r w:rsidRPr="005D5390">
        <w:rPr>
          <w:color w:val="000000"/>
        </w:rPr>
        <w:t>Все они очень разные философы, но их творчество принято оценивать как единое целое. Их объединяют общие методологические принципы построения философского знания:</w:t>
      </w:r>
      <w:r w:rsidR="003A5E7A" w:rsidRPr="005D5390">
        <w:rPr>
          <w:color w:val="000000"/>
        </w:rPr>
        <w:t xml:space="preserve"> </w:t>
      </w:r>
      <w:r w:rsidRPr="005D5390">
        <w:rPr>
          <w:iCs/>
          <w:color w:val="000000"/>
        </w:rPr>
        <w:t>рационализм, диалектика,</w:t>
      </w:r>
      <w:r w:rsidR="003A5E7A" w:rsidRPr="005D5390">
        <w:rPr>
          <w:iCs/>
          <w:color w:val="000000"/>
        </w:rPr>
        <w:t xml:space="preserve"> </w:t>
      </w:r>
      <w:r w:rsidRPr="005D5390">
        <w:rPr>
          <w:iCs/>
          <w:color w:val="000000"/>
        </w:rPr>
        <w:t>историзм</w:t>
      </w:r>
      <w:r w:rsidRPr="005D5390">
        <w:rPr>
          <w:color w:val="000000"/>
        </w:rPr>
        <w:t>.</w:t>
      </w:r>
    </w:p>
    <w:p w:rsidR="00753236" w:rsidRPr="005D5390" w:rsidRDefault="00753236" w:rsidP="00087B81">
      <w:pPr>
        <w:pStyle w:val="a3"/>
        <w:spacing w:before="0" w:beforeAutospacing="0" w:after="0" w:afterAutospacing="0"/>
        <w:rPr>
          <w:color w:val="000000"/>
        </w:rPr>
      </w:pPr>
      <w:r w:rsidRPr="005D5390">
        <w:rPr>
          <w:b/>
          <w:bCs/>
          <w:iCs/>
          <w:color w:val="000000"/>
        </w:rPr>
        <w:t>И. Кант</w:t>
      </w:r>
      <w:r w:rsidRPr="005D5390">
        <w:rPr>
          <w:rStyle w:val="apple-converted-space"/>
          <w:b/>
          <w:bCs/>
          <w:iCs/>
          <w:color w:val="000000"/>
        </w:rPr>
        <w:t> </w:t>
      </w:r>
      <w:r w:rsidRPr="005D5390">
        <w:rPr>
          <w:iCs/>
          <w:color w:val="000000"/>
        </w:rPr>
        <w:t>(«Критика чистого разума»)</w:t>
      </w:r>
      <w:r w:rsidRPr="005D5390">
        <w:rPr>
          <w:rStyle w:val="apple-converted-space"/>
          <w:iCs/>
          <w:color w:val="000000"/>
        </w:rPr>
        <w:t> </w:t>
      </w:r>
      <w:r w:rsidRPr="005D5390">
        <w:rPr>
          <w:color w:val="000000"/>
        </w:rPr>
        <w:t>– родоначальник немецкой классической философии. В его творчестве выделяется два периода: 1) «</w:t>
      </w:r>
      <w:proofErr w:type="spellStart"/>
      <w:r w:rsidRPr="005D5390">
        <w:rPr>
          <w:color w:val="000000"/>
        </w:rPr>
        <w:t>докритический</w:t>
      </w:r>
      <w:proofErr w:type="spellEnd"/>
      <w:r w:rsidRPr="005D5390">
        <w:rPr>
          <w:color w:val="000000"/>
        </w:rPr>
        <w:t>» - сфера интересов ограничивается проблемами онтологии, космологии, естественнонаучными исследованиями; 2) «критический» - на первый план выходят проблемы</w:t>
      </w:r>
      <w:r w:rsidR="003A5E7A" w:rsidRPr="005D5390">
        <w:rPr>
          <w:color w:val="000000"/>
        </w:rPr>
        <w:t xml:space="preserve"> </w:t>
      </w:r>
      <w:r w:rsidRPr="005D5390">
        <w:rPr>
          <w:color w:val="000000"/>
        </w:rPr>
        <w:t>гносеологии: познавательные возможности человека, границы научного знания, структура мышления. Решает он эти вопросы с позиции</w:t>
      </w:r>
      <w:r w:rsidRPr="005D5390">
        <w:rPr>
          <w:rStyle w:val="apple-converted-space"/>
          <w:color w:val="000000"/>
        </w:rPr>
        <w:t> </w:t>
      </w:r>
      <w:r w:rsidRPr="005D5390">
        <w:rPr>
          <w:iCs/>
          <w:color w:val="000000"/>
        </w:rPr>
        <w:t>агностицизма</w:t>
      </w:r>
      <w:r w:rsidRPr="005D5390">
        <w:rPr>
          <w:color w:val="000000"/>
        </w:rPr>
        <w:t>.</w:t>
      </w:r>
    </w:p>
    <w:p w:rsidR="00753236" w:rsidRPr="005D5390" w:rsidRDefault="00753236" w:rsidP="00087B81">
      <w:pPr>
        <w:pStyle w:val="a3"/>
        <w:spacing w:before="0" w:beforeAutospacing="0" w:after="0" w:afterAutospacing="0"/>
        <w:rPr>
          <w:color w:val="000000"/>
        </w:rPr>
      </w:pPr>
      <w:r w:rsidRPr="005D5390">
        <w:rPr>
          <w:color w:val="000000"/>
        </w:rPr>
        <w:t>.</w:t>
      </w:r>
      <w:r w:rsidRPr="005D5390">
        <w:rPr>
          <w:b/>
          <w:bCs/>
          <w:iCs/>
          <w:color w:val="000000"/>
        </w:rPr>
        <w:t>Позитивизм.</w:t>
      </w:r>
      <w:r w:rsidRPr="005D5390">
        <w:rPr>
          <w:rStyle w:val="apple-converted-space"/>
          <w:b/>
          <w:bCs/>
          <w:iCs/>
          <w:color w:val="000000"/>
        </w:rPr>
        <w:t> </w:t>
      </w:r>
      <w:r w:rsidRPr="005D5390">
        <w:rPr>
          <w:color w:val="000000"/>
        </w:rPr>
        <w:t>Родоначальником позитивизма является французский мыслитель</w:t>
      </w:r>
      <w:r w:rsidR="003A5E7A" w:rsidRPr="005D5390">
        <w:rPr>
          <w:color w:val="000000"/>
        </w:rPr>
        <w:t xml:space="preserve"> </w:t>
      </w:r>
      <w:r w:rsidRPr="005D5390">
        <w:rPr>
          <w:iCs/>
          <w:color w:val="000000"/>
        </w:rPr>
        <w:t>О.Конт.</w:t>
      </w:r>
      <w:r w:rsidRPr="005D5390">
        <w:rPr>
          <w:rStyle w:val="apple-converted-space"/>
          <w:iCs/>
          <w:color w:val="000000"/>
        </w:rPr>
        <w:t> </w:t>
      </w:r>
      <w:r w:rsidRPr="005D5390">
        <w:rPr>
          <w:color w:val="000000"/>
        </w:rPr>
        <w:t>Основу его философской программы раскрывает тезис:</w:t>
      </w:r>
      <w:r w:rsidR="003A5E7A" w:rsidRPr="005D5390">
        <w:rPr>
          <w:color w:val="000000"/>
        </w:rPr>
        <w:t xml:space="preserve"> </w:t>
      </w:r>
      <w:r w:rsidRPr="005D5390">
        <w:rPr>
          <w:iCs/>
          <w:color w:val="000000"/>
        </w:rPr>
        <w:t>«Долой метафизику, да здравствует физика!»</w:t>
      </w:r>
      <w:r w:rsidRPr="005D5390">
        <w:rPr>
          <w:color w:val="000000"/>
        </w:rPr>
        <w:t>. Поиск п</w:t>
      </w:r>
      <w:r w:rsidR="003A5E7A" w:rsidRPr="005D5390">
        <w:rPr>
          <w:color w:val="000000"/>
        </w:rPr>
        <w:t xml:space="preserve">ервых и последних начал бытия – </w:t>
      </w:r>
      <w:r w:rsidRPr="005D5390">
        <w:rPr>
          <w:color w:val="000000"/>
        </w:rPr>
        <w:t>«абсолютно недоступное и бессмысленное занятие». Их просто нет. Философия, в том виде, в котором она существовала ранее, бесполезна и не нужна. Источником подлинного знания могут быть только частные науки, т.к. все явления подчинены естественным законам. Наука не нуждается в какой-либо стоящей над ней философии, а должна опираться на саму себя. «</w:t>
      </w:r>
      <w:r w:rsidRPr="005D5390">
        <w:rPr>
          <w:iCs/>
          <w:color w:val="000000"/>
        </w:rPr>
        <w:t>Наука</w:t>
      </w:r>
      <w:r w:rsidR="003A5E7A" w:rsidRPr="005D5390">
        <w:rPr>
          <w:iCs/>
          <w:color w:val="000000"/>
        </w:rPr>
        <w:t xml:space="preserve"> </w:t>
      </w:r>
      <w:r w:rsidRPr="005D5390">
        <w:rPr>
          <w:iCs/>
          <w:color w:val="000000"/>
        </w:rPr>
        <w:t>сама себе философия</w:t>
      </w:r>
      <w:r w:rsidRPr="005D5390">
        <w:rPr>
          <w:color w:val="000000"/>
        </w:rPr>
        <w:t>». Поэтому предназначение новой, положительной философии, с точки зрения, О.Конта – разработка методологии наук и поиск связи между ними. Позитивная философия – это синтез, «совокупность общих научных положений» всего положительного естественнонаучного и социального материала. Конт формулирует</w:t>
      </w:r>
      <w:r w:rsidR="003A5E7A" w:rsidRPr="005D5390">
        <w:rPr>
          <w:color w:val="000000"/>
        </w:rPr>
        <w:t xml:space="preserve"> </w:t>
      </w:r>
      <w:r w:rsidRPr="005D5390">
        <w:rPr>
          <w:iCs/>
          <w:color w:val="000000"/>
        </w:rPr>
        <w:t>закон трех стадий развития ума</w:t>
      </w:r>
      <w:r w:rsidRPr="005D5390">
        <w:rPr>
          <w:rStyle w:val="apple-converted-space"/>
          <w:iCs/>
          <w:color w:val="000000"/>
        </w:rPr>
        <w:t> </w:t>
      </w:r>
      <w:r w:rsidRPr="005D5390">
        <w:rPr>
          <w:color w:val="000000"/>
        </w:rPr>
        <w:t>и показывает, что человечество пришло к позитивной философии в процессе развития своего интеллекта. Ум человека в своем развитии проходит</w:t>
      </w:r>
      <w:r w:rsidR="003A5E7A" w:rsidRPr="005D5390">
        <w:rPr>
          <w:color w:val="000000"/>
        </w:rPr>
        <w:t xml:space="preserve"> </w:t>
      </w:r>
      <w:r w:rsidRPr="005D5390">
        <w:rPr>
          <w:color w:val="000000"/>
        </w:rPr>
        <w:t>три стадии: на</w:t>
      </w:r>
      <w:r w:rsidRPr="005D5390">
        <w:rPr>
          <w:rStyle w:val="apple-converted-space"/>
          <w:color w:val="000000"/>
        </w:rPr>
        <w:t> </w:t>
      </w:r>
      <w:r w:rsidRPr="005D5390">
        <w:rPr>
          <w:iCs/>
          <w:color w:val="000000"/>
        </w:rPr>
        <w:t>теологической –</w:t>
      </w:r>
      <w:r w:rsidRPr="005D5390">
        <w:rPr>
          <w:rStyle w:val="apple-converted-space"/>
          <w:iCs/>
          <w:color w:val="000000"/>
        </w:rPr>
        <w:t> </w:t>
      </w:r>
      <w:r w:rsidRPr="005D5390">
        <w:rPr>
          <w:color w:val="000000"/>
        </w:rPr>
        <w:t>он объясняет природу вещей воздействием различных сверхъестественных сил; на</w:t>
      </w:r>
      <w:r w:rsidR="003A5E7A" w:rsidRPr="005D5390">
        <w:rPr>
          <w:color w:val="000000"/>
        </w:rPr>
        <w:t xml:space="preserve"> </w:t>
      </w:r>
      <w:r w:rsidRPr="005D5390">
        <w:rPr>
          <w:iCs/>
          <w:color w:val="000000"/>
        </w:rPr>
        <w:t>метафизической</w:t>
      </w:r>
      <w:r w:rsidRPr="005D5390">
        <w:rPr>
          <w:color w:val="000000"/>
        </w:rPr>
        <w:t xml:space="preserve">– </w:t>
      </w:r>
      <w:proofErr w:type="gramStart"/>
      <w:r w:rsidRPr="005D5390">
        <w:rPr>
          <w:color w:val="000000"/>
        </w:rPr>
        <w:t>св</w:t>
      </w:r>
      <w:proofErr w:type="gramEnd"/>
      <w:r w:rsidRPr="005D5390">
        <w:rPr>
          <w:color w:val="000000"/>
        </w:rPr>
        <w:t>ерхъестественные силы заменяет абстракциями (общими понятиями), с помощью которых и объясняет явления окружающего мира; на</w:t>
      </w:r>
      <w:r w:rsidR="003A5E7A" w:rsidRPr="005D5390">
        <w:rPr>
          <w:color w:val="000000"/>
        </w:rPr>
        <w:t xml:space="preserve"> </w:t>
      </w:r>
      <w:r w:rsidRPr="005D5390">
        <w:rPr>
          <w:iCs/>
          <w:color w:val="000000"/>
        </w:rPr>
        <w:t>научной (положительной</w:t>
      </w:r>
      <w:r w:rsidRPr="005D5390">
        <w:rPr>
          <w:color w:val="000000"/>
        </w:rPr>
        <w:t>) – человек, наблюдая за явлениями,</w:t>
      </w:r>
      <w:r w:rsidR="003A5E7A" w:rsidRPr="005D5390">
        <w:rPr>
          <w:color w:val="000000"/>
        </w:rPr>
        <w:t xml:space="preserve"> </w:t>
      </w:r>
      <w:r w:rsidRPr="005D5390">
        <w:rPr>
          <w:color w:val="000000"/>
        </w:rPr>
        <w:t>пытается установить между ними регулятивные связи (познание внутренних причин явлений невозможно).</w:t>
      </w:r>
    </w:p>
    <w:p w:rsidR="00753236" w:rsidRPr="005D5390" w:rsidRDefault="00753236" w:rsidP="00087B81">
      <w:pPr>
        <w:pStyle w:val="a3"/>
        <w:spacing w:before="0" w:beforeAutospacing="0" w:after="0" w:afterAutospacing="0"/>
        <w:rPr>
          <w:color w:val="000000"/>
        </w:rPr>
      </w:pPr>
      <w:r w:rsidRPr="005D5390">
        <w:rPr>
          <w:b/>
          <w:bCs/>
          <w:color w:val="000000"/>
        </w:rPr>
        <w:t>6.Диалектический и исторический материализм К.Маркса и Ф.Энгельса</w:t>
      </w:r>
      <w:r w:rsidRPr="005D5390">
        <w:rPr>
          <w:color w:val="000000"/>
        </w:rPr>
        <w:t>.</w:t>
      </w:r>
    </w:p>
    <w:p w:rsidR="00753236" w:rsidRPr="005D5390" w:rsidRDefault="00753236" w:rsidP="00087B81">
      <w:pPr>
        <w:pStyle w:val="a3"/>
        <w:spacing w:before="0" w:beforeAutospacing="0" w:after="0" w:afterAutospacing="0"/>
        <w:rPr>
          <w:color w:val="000000"/>
        </w:rPr>
      </w:pPr>
      <w:r w:rsidRPr="005D5390">
        <w:rPr>
          <w:color w:val="000000"/>
        </w:rPr>
        <w:t>Марксистская философия была создана совместно двумя немецкими учеными</w:t>
      </w:r>
      <w:r w:rsidRPr="005D5390">
        <w:rPr>
          <w:rStyle w:val="apple-converted-space"/>
          <w:color w:val="000000"/>
        </w:rPr>
        <w:t> </w:t>
      </w:r>
      <w:r w:rsidRPr="005D5390">
        <w:rPr>
          <w:iCs/>
          <w:color w:val="000000"/>
        </w:rPr>
        <w:t>К.Марксом и Ф.Энгельсом</w:t>
      </w:r>
      <w:r w:rsidRPr="005D5390">
        <w:rPr>
          <w:rStyle w:val="apple-converted-space"/>
          <w:iCs/>
          <w:color w:val="000000"/>
        </w:rPr>
        <w:t> </w:t>
      </w:r>
      <w:r w:rsidRPr="005D5390">
        <w:rPr>
          <w:color w:val="000000"/>
        </w:rPr>
        <w:t>в середине Х1Х века. Характерные черты:</w:t>
      </w:r>
      <w:r w:rsidRPr="005D5390">
        <w:rPr>
          <w:iCs/>
          <w:color w:val="000000"/>
        </w:rPr>
        <w:t>1. Диалектический метод</w:t>
      </w:r>
      <w:r w:rsidR="003A5E7A" w:rsidRPr="005D5390">
        <w:rPr>
          <w:iCs/>
          <w:color w:val="000000"/>
        </w:rPr>
        <w:t xml:space="preserve"> </w:t>
      </w:r>
      <w:r w:rsidRPr="005D5390">
        <w:rPr>
          <w:color w:val="000000"/>
        </w:rPr>
        <w:t>рассматривается в неразрывной связи</w:t>
      </w:r>
      <w:r w:rsidR="003A5E7A" w:rsidRPr="005D5390">
        <w:rPr>
          <w:color w:val="000000"/>
        </w:rPr>
        <w:t xml:space="preserve"> </w:t>
      </w:r>
      <w:r w:rsidRPr="005D5390">
        <w:rPr>
          <w:color w:val="000000"/>
        </w:rPr>
        <w:t>с материалистическим принципом;</w:t>
      </w:r>
      <w:r w:rsidRPr="005D5390">
        <w:rPr>
          <w:rStyle w:val="apple-converted-space"/>
          <w:color w:val="000000"/>
        </w:rPr>
        <w:t> </w:t>
      </w:r>
      <w:r w:rsidRPr="005D5390">
        <w:rPr>
          <w:iCs/>
          <w:color w:val="000000"/>
        </w:rPr>
        <w:t>2. Исторический процесс</w:t>
      </w:r>
      <w:r w:rsidRPr="005D5390">
        <w:rPr>
          <w:rStyle w:val="apple-converted-space"/>
          <w:iCs/>
          <w:color w:val="000000"/>
        </w:rPr>
        <w:t> </w:t>
      </w:r>
      <w:r w:rsidRPr="005D5390">
        <w:rPr>
          <w:color w:val="000000"/>
        </w:rPr>
        <w:t>понимается с материалистических</w:t>
      </w:r>
      <w:r w:rsidR="003A5E7A" w:rsidRPr="005D5390">
        <w:rPr>
          <w:color w:val="000000"/>
        </w:rPr>
        <w:t xml:space="preserve"> </w:t>
      </w:r>
      <w:r w:rsidRPr="005D5390">
        <w:rPr>
          <w:color w:val="000000"/>
        </w:rPr>
        <w:t>позиций как естественный, закономерный и прогрессивный процесс; 3. Мир не только объясняется, но и разрабатываются общеметодологические основы его преобразования. Марксистская философия состоит из двух частей:</w:t>
      </w:r>
      <w:r w:rsidRPr="005D5390">
        <w:rPr>
          <w:rStyle w:val="apple-converted-space"/>
          <w:color w:val="000000"/>
        </w:rPr>
        <w:t> </w:t>
      </w:r>
      <w:r w:rsidRPr="005D5390">
        <w:rPr>
          <w:iCs/>
          <w:color w:val="000000"/>
        </w:rPr>
        <w:t>диалектического материализма и исторического материализма.</w:t>
      </w:r>
      <w:r w:rsidR="003A5E7A" w:rsidRPr="005D5390">
        <w:rPr>
          <w:iCs/>
          <w:color w:val="000000"/>
        </w:rPr>
        <w:t xml:space="preserve"> </w:t>
      </w:r>
      <w:proofErr w:type="gramStart"/>
      <w:r w:rsidRPr="005D5390">
        <w:rPr>
          <w:color w:val="000000"/>
        </w:rPr>
        <w:t>Согласно</w:t>
      </w:r>
      <w:r w:rsidR="003A5E7A" w:rsidRPr="005D5390">
        <w:rPr>
          <w:color w:val="000000"/>
        </w:rPr>
        <w:t xml:space="preserve"> </w:t>
      </w:r>
      <w:r w:rsidRPr="005D5390">
        <w:rPr>
          <w:iCs/>
          <w:color w:val="000000"/>
        </w:rPr>
        <w:t>диалектическому материализму</w:t>
      </w:r>
      <w:r w:rsidRPr="005D5390">
        <w:rPr>
          <w:color w:val="000000"/>
        </w:rPr>
        <w:t>, основной вопрос философии решается в пользу бытия (бытие первично, сознание вторично); сознание не существует как самостоятельная реальность, это свойство материи отражать саму себя (существование бога отрицается); материя находится в постоянном движении и саморазвитии, она вечна и бесконечна; ее развитие происходит по законам диалектики – единства и борьбы противоположностей, перехода количественных</w:t>
      </w:r>
      <w:proofErr w:type="gramEnd"/>
    </w:p>
    <w:p w:rsidR="00753236" w:rsidRPr="005D5390" w:rsidRDefault="00753236" w:rsidP="00087B81">
      <w:pPr>
        <w:pStyle w:val="a3"/>
        <w:spacing w:before="0" w:beforeAutospacing="0" w:after="0" w:afterAutospacing="0"/>
        <w:rPr>
          <w:color w:val="000000"/>
        </w:rPr>
      </w:pPr>
      <w:r w:rsidRPr="005D5390">
        <w:rPr>
          <w:color w:val="000000"/>
        </w:rPr>
        <w:t xml:space="preserve">изменений в качественные, отрицания </w:t>
      </w:r>
      <w:proofErr w:type="spellStart"/>
      <w:proofErr w:type="gramStart"/>
      <w:r w:rsidRPr="005D5390">
        <w:rPr>
          <w:color w:val="000000"/>
        </w:rPr>
        <w:t>отрицания</w:t>
      </w:r>
      <w:proofErr w:type="spellEnd"/>
      <w:proofErr w:type="gramEnd"/>
      <w:r w:rsidRPr="005D5390">
        <w:rPr>
          <w:color w:val="000000"/>
        </w:rPr>
        <w:t>.</w:t>
      </w:r>
    </w:p>
    <w:p w:rsidR="00753236" w:rsidRPr="005D5390" w:rsidRDefault="00753236" w:rsidP="00087B81">
      <w:pPr>
        <w:pStyle w:val="a3"/>
        <w:spacing w:before="0" w:beforeAutospacing="0" w:after="0" w:afterAutospacing="0"/>
        <w:rPr>
          <w:color w:val="000000"/>
        </w:rPr>
      </w:pPr>
      <w:r w:rsidRPr="005D5390">
        <w:rPr>
          <w:color w:val="000000"/>
        </w:rPr>
        <w:t>В</w:t>
      </w:r>
      <w:r w:rsidRPr="005D5390">
        <w:rPr>
          <w:rStyle w:val="apple-converted-space"/>
          <w:color w:val="000000"/>
        </w:rPr>
        <w:t> </w:t>
      </w:r>
      <w:r w:rsidRPr="005D5390">
        <w:rPr>
          <w:iCs/>
          <w:color w:val="000000"/>
        </w:rPr>
        <w:t>историческом материализме</w:t>
      </w:r>
      <w:r w:rsidRPr="005D5390">
        <w:rPr>
          <w:rStyle w:val="apple-converted-space"/>
          <w:iCs/>
          <w:color w:val="000000"/>
        </w:rPr>
        <w:t> </w:t>
      </w:r>
      <w:r w:rsidRPr="005D5390">
        <w:rPr>
          <w:color w:val="000000"/>
        </w:rPr>
        <w:t>ключевыми понятиями являются</w:t>
      </w:r>
      <w:r w:rsidR="003A5E7A" w:rsidRPr="005D5390">
        <w:rPr>
          <w:color w:val="000000"/>
        </w:rPr>
        <w:t xml:space="preserve"> </w:t>
      </w:r>
      <w:r w:rsidRPr="005D5390">
        <w:rPr>
          <w:iCs/>
          <w:color w:val="000000"/>
        </w:rPr>
        <w:t>экономический базис</w:t>
      </w:r>
      <w:r w:rsidRPr="005D5390">
        <w:rPr>
          <w:rStyle w:val="apple-converted-space"/>
          <w:iCs/>
          <w:color w:val="000000"/>
        </w:rPr>
        <w:t> </w:t>
      </w:r>
      <w:r w:rsidRPr="005D5390">
        <w:rPr>
          <w:color w:val="000000"/>
        </w:rPr>
        <w:t>и</w:t>
      </w:r>
      <w:r w:rsidR="003A5E7A" w:rsidRPr="005D5390">
        <w:rPr>
          <w:color w:val="000000"/>
        </w:rPr>
        <w:t xml:space="preserve"> </w:t>
      </w:r>
      <w:r w:rsidRPr="005D5390">
        <w:rPr>
          <w:iCs/>
          <w:color w:val="000000"/>
        </w:rPr>
        <w:t>политическая надстройка</w:t>
      </w:r>
      <w:r w:rsidRPr="005D5390">
        <w:rPr>
          <w:color w:val="000000"/>
        </w:rPr>
        <w:t>.</w:t>
      </w:r>
      <w:r w:rsidR="003A5E7A" w:rsidRPr="005D5390">
        <w:rPr>
          <w:color w:val="000000"/>
        </w:rPr>
        <w:t xml:space="preserve"> </w:t>
      </w:r>
      <w:r w:rsidRPr="005D5390">
        <w:rPr>
          <w:iCs/>
          <w:color w:val="000000"/>
        </w:rPr>
        <w:t>Базис</w:t>
      </w:r>
      <w:r w:rsidRPr="005D5390">
        <w:rPr>
          <w:rStyle w:val="apple-converted-space"/>
          <w:iCs/>
          <w:color w:val="000000"/>
        </w:rPr>
        <w:t> </w:t>
      </w:r>
      <w:r w:rsidRPr="005D5390">
        <w:rPr>
          <w:color w:val="000000"/>
        </w:rPr>
        <w:t>– это совокупность производственных отношений (отношений по поводу производства, распределения, обмена материальных благ).</w:t>
      </w:r>
      <w:r w:rsidR="003A5E7A" w:rsidRPr="005D5390">
        <w:rPr>
          <w:color w:val="000000"/>
        </w:rPr>
        <w:t xml:space="preserve"> </w:t>
      </w:r>
      <w:r w:rsidRPr="005D5390">
        <w:rPr>
          <w:iCs/>
          <w:color w:val="000000"/>
        </w:rPr>
        <w:t>Надстройка</w:t>
      </w:r>
      <w:r w:rsidRPr="005D5390">
        <w:rPr>
          <w:color w:val="000000"/>
        </w:rPr>
        <w:t xml:space="preserve">– </w:t>
      </w:r>
      <w:proofErr w:type="gramStart"/>
      <w:r w:rsidRPr="005D5390">
        <w:rPr>
          <w:color w:val="000000"/>
        </w:rPr>
        <w:t>эт</w:t>
      </w:r>
      <w:proofErr w:type="gramEnd"/>
      <w:r w:rsidRPr="005D5390">
        <w:rPr>
          <w:color w:val="000000"/>
        </w:rPr>
        <w:t>о идеологические отношения, связанные с ними взгляды и теории, а</w:t>
      </w:r>
      <w:r w:rsidR="003A5E7A" w:rsidRPr="005D5390">
        <w:rPr>
          <w:color w:val="000000"/>
        </w:rPr>
        <w:t xml:space="preserve"> </w:t>
      </w:r>
      <w:r w:rsidRPr="005D5390">
        <w:rPr>
          <w:color w:val="000000"/>
        </w:rPr>
        <w:t>также организации (государство, партии и т.д.). Надстройка закрепляет и поддерживает интересы господствующего класса в обществе. Экономический базис определяет надстройку, в тоже время она тоже оказывает большое влияние на него. Общество развивается естественным и закономерным путем от одной общественно-</w:t>
      </w:r>
      <w:r w:rsidRPr="005D5390">
        <w:rPr>
          <w:color w:val="000000"/>
        </w:rPr>
        <w:lastRenderedPageBreak/>
        <w:t>экономической</w:t>
      </w:r>
      <w:r w:rsidR="003A5E7A" w:rsidRPr="005D5390">
        <w:rPr>
          <w:color w:val="000000"/>
        </w:rPr>
        <w:t xml:space="preserve"> </w:t>
      </w:r>
      <w:r w:rsidRPr="005D5390">
        <w:rPr>
          <w:color w:val="000000"/>
        </w:rPr>
        <w:t>формации к другой. В основе ОЭФ лежит определенный уровень</w:t>
      </w:r>
      <w:r w:rsidRPr="005D5390">
        <w:rPr>
          <w:rStyle w:val="apple-converted-space"/>
          <w:color w:val="000000"/>
        </w:rPr>
        <w:t> </w:t>
      </w:r>
      <w:r w:rsidRPr="005D5390">
        <w:rPr>
          <w:iCs/>
          <w:color w:val="000000"/>
        </w:rPr>
        <w:t>производительных сил</w:t>
      </w:r>
      <w:r w:rsidRPr="005D5390">
        <w:rPr>
          <w:rStyle w:val="apple-converted-space"/>
          <w:iCs/>
          <w:color w:val="000000"/>
        </w:rPr>
        <w:t> </w:t>
      </w:r>
      <w:r w:rsidRPr="005D5390">
        <w:rPr>
          <w:color w:val="000000"/>
        </w:rPr>
        <w:t xml:space="preserve">(средства </w:t>
      </w:r>
      <w:proofErr w:type="spellStart"/>
      <w:r w:rsidRPr="005D5390">
        <w:rPr>
          <w:color w:val="000000"/>
        </w:rPr>
        <w:t>производства+люди</w:t>
      </w:r>
      <w:proofErr w:type="spellEnd"/>
      <w:r w:rsidRPr="005D5390">
        <w:rPr>
          <w:color w:val="000000"/>
        </w:rPr>
        <w:t>) и производственных отношений. Рост уровня производительных сил</w:t>
      </w:r>
      <w:r w:rsidR="003A5E7A" w:rsidRPr="005D5390">
        <w:rPr>
          <w:color w:val="000000"/>
        </w:rPr>
        <w:t xml:space="preserve"> </w:t>
      </w:r>
      <w:r w:rsidRPr="005D5390">
        <w:rPr>
          <w:color w:val="000000"/>
        </w:rPr>
        <w:t>приводит к изменению производственных отношений и смене общественно-экономических формаций общественно-политического строя (через революцию). К.Маркс выделяет пять общественно- экономических формаций:</w:t>
      </w:r>
    </w:p>
    <w:p w:rsidR="00753236" w:rsidRPr="005D5390" w:rsidRDefault="00753236" w:rsidP="00087B81">
      <w:pPr>
        <w:pStyle w:val="a3"/>
        <w:spacing w:before="0" w:beforeAutospacing="0" w:after="0" w:afterAutospacing="0"/>
        <w:rPr>
          <w:color w:val="000000"/>
        </w:rPr>
      </w:pPr>
      <w:proofErr w:type="gramStart"/>
      <w:r w:rsidRPr="005D5390">
        <w:rPr>
          <w:iCs/>
          <w:color w:val="000000"/>
        </w:rPr>
        <w:t>первобытнообщинная</w:t>
      </w:r>
      <w:r w:rsidRPr="005D5390">
        <w:rPr>
          <w:rStyle w:val="apple-converted-space"/>
          <w:iCs/>
          <w:color w:val="000000"/>
        </w:rPr>
        <w:t> </w:t>
      </w:r>
      <w:r w:rsidRPr="005D5390">
        <w:rPr>
          <w:color w:val="000000"/>
        </w:rPr>
        <w:t>- крайне низкий уровень производительных сил,</w:t>
      </w:r>
      <w:r w:rsidR="003A5E7A" w:rsidRPr="005D5390">
        <w:rPr>
          <w:color w:val="000000"/>
        </w:rPr>
        <w:t xml:space="preserve"> </w:t>
      </w:r>
      <w:r w:rsidRPr="005D5390">
        <w:rPr>
          <w:iCs/>
          <w:color w:val="000000"/>
        </w:rPr>
        <w:t>рабовладельческая</w:t>
      </w:r>
      <w:r w:rsidRPr="005D5390">
        <w:rPr>
          <w:rStyle w:val="apple-converted-space"/>
          <w:iCs/>
          <w:color w:val="000000"/>
        </w:rPr>
        <w:t> </w:t>
      </w:r>
      <w:r w:rsidRPr="005D5390">
        <w:rPr>
          <w:color w:val="000000"/>
        </w:rPr>
        <w:t>- экономика основана на рабстве,</w:t>
      </w:r>
      <w:r w:rsidR="003A5E7A" w:rsidRPr="005D5390">
        <w:rPr>
          <w:color w:val="000000"/>
        </w:rPr>
        <w:t xml:space="preserve"> </w:t>
      </w:r>
      <w:r w:rsidRPr="005D5390">
        <w:rPr>
          <w:iCs/>
          <w:color w:val="000000"/>
        </w:rPr>
        <w:t>феодальная</w:t>
      </w:r>
      <w:r w:rsidRPr="005D5390">
        <w:rPr>
          <w:rStyle w:val="apple-converted-space"/>
          <w:iCs/>
          <w:color w:val="000000"/>
        </w:rPr>
        <w:t> </w:t>
      </w:r>
      <w:r w:rsidRPr="005D5390">
        <w:rPr>
          <w:color w:val="000000"/>
        </w:rPr>
        <w:t>- экономика основана на крупной земельной собственности и труде зависимых крестьян,</w:t>
      </w:r>
      <w:r w:rsidR="003A5E7A" w:rsidRPr="005D5390">
        <w:rPr>
          <w:color w:val="000000"/>
        </w:rPr>
        <w:t xml:space="preserve"> </w:t>
      </w:r>
      <w:r w:rsidRPr="005D5390">
        <w:rPr>
          <w:iCs/>
          <w:color w:val="000000"/>
        </w:rPr>
        <w:t>капиталистическая</w:t>
      </w:r>
      <w:r w:rsidRPr="005D5390">
        <w:rPr>
          <w:rStyle w:val="apple-converted-space"/>
          <w:iCs/>
          <w:color w:val="000000"/>
        </w:rPr>
        <w:t> </w:t>
      </w:r>
      <w:r w:rsidRPr="005D5390">
        <w:rPr>
          <w:color w:val="000000"/>
        </w:rPr>
        <w:t>- промышленное производство, основанное на труде свободных, но не являющихся собственниками средств производства наемных рабочих</w:t>
      </w:r>
      <w:r w:rsidR="003A5E7A" w:rsidRPr="005D5390">
        <w:rPr>
          <w:color w:val="000000"/>
        </w:rPr>
        <w:t xml:space="preserve">, </w:t>
      </w:r>
      <w:r w:rsidRPr="005D5390">
        <w:rPr>
          <w:iCs/>
          <w:color w:val="000000"/>
        </w:rPr>
        <w:t>коммунистическая</w:t>
      </w:r>
      <w:r w:rsidRPr="005D5390">
        <w:rPr>
          <w:rStyle w:val="apple-converted-space"/>
          <w:iCs/>
          <w:color w:val="000000"/>
        </w:rPr>
        <w:t> </w:t>
      </w:r>
      <w:r w:rsidRPr="005D5390">
        <w:rPr>
          <w:color w:val="000000"/>
        </w:rPr>
        <w:t xml:space="preserve">- общество будущего, основанное </w:t>
      </w:r>
      <w:proofErr w:type="spellStart"/>
      <w:r w:rsidRPr="005D5390">
        <w:rPr>
          <w:color w:val="000000"/>
        </w:rPr>
        <w:t>насвободном</w:t>
      </w:r>
      <w:proofErr w:type="spellEnd"/>
      <w:r w:rsidRPr="005D5390">
        <w:rPr>
          <w:color w:val="000000"/>
        </w:rPr>
        <w:t xml:space="preserve"> труде равных людей при государственной (общественной) собственности на средства производства.</w:t>
      </w:r>
      <w:proofErr w:type="gramEnd"/>
    </w:p>
    <w:p w:rsidR="00753236" w:rsidRPr="005D5390" w:rsidRDefault="00753236" w:rsidP="00087B81">
      <w:pPr>
        <w:pStyle w:val="a3"/>
        <w:spacing w:before="0" w:beforeAutospacing="0" w:after="0" w:afterAutospacing="0"/>
        <w:rPr>
          <w:color w:val="000000"/>
        </w:rPr>
      </w:pPr>
      <w:r w:rsidRPr="005D5390">
        <w:rPr>
          <w:color w:val="000000"/>
        </w:rPr>
        <w:t xml:space="preserve">К.Маркс, продолжая традицию социального утопизма, верил в возможность переустройства несправедливого, простроенного на господстве частной собственности и эксплуатации человеком человека, капиталистического общества. </w:t>
      </w:r>
      <w:proofErr w:type="gramStart"/>
      <w:r w:rsidRPr="005D5390">
        <w:rPr>
          <w:color w:val="000000"/>
        </w:rPr>
        <w:t>С помощью пролетариата (могильщика капитализма) и пролетарской революции (пролетариат – рабочий класс, наиболее активен, ему</w:t>
      </w:r>
      <w:proofErr w:type="gramEnd"/>
    </w:p>
    <w:p w:rsidR="00753236" w:rsidRPr="005D5390" w:rsidRDefault="00753236" w:rsidP="00087B81">
      <w:pPr>
        <w:pStyle w:val="a3"/>
        <w:spacing w:before="0" w:beforeAutospacing="0" w:after="0" w:afterAutospacing="0"/>
        <w:rPr>
          <w:color w:val="000000"/>
        </w:rPr>
      </w:pPr>
      <w:r w:rsidRPr="005D5390">
        <w:rPr>
          <w:color w:val="000000"/>
        </w:rPr>
        <w:t>нечего терять, по сравнению с крестьянством) возможно построение бесклассового общества, основанного на общественной собственности, всеобщем равенстве и принципе «</w:t>
      </w:r>
      <w:proofErr w:type="gramStart"/>
      <w:r w:rsidRPr="005D5390">
        <w:rPr>
          <w:color w:val="000000"/>
        </w:rPr>
        <w:t>от</w:t>
      </w:r>
      <w:proofErr w:type="gramEnd"/>
    </w:p>
    <w:p w:rsidR="00753236" w:rsidRPr="005D5390" w:rsidRDefault="00753236" w:rsidP="00087B81">
      <w:pPr>
        <w:pStyle w:val="a3"/>
        <w:spacing w:before="0" w:beforeAutospacing="0" w:after="0" w:afterAutospacing="0"/>
        <w:rPr>
          <w:color w:val="000000"/>
        </w:rPr>
      </w:pPr>
      <w:r w:rsidRPr="005D5390">
        <w:rPr>
          <w:color w:val="000000"/>
        </w:rPr>
        <w:t>каждого по способностям, каждому по потребностям».</w:t>
      </w:r>
    </w:p>
    <w:p w:rsidR="003A5E7A" w:rsidRDefault="003A5E7A" w:rsidP="00087B81">
      <w:pPr>
        <w:pStyle w:val="a3"/>
        <w:spacing w:before="0" w:beforeAutospacing="0" w:after="0" w:afterAutospacing="0"/>
        <w:rPr>
          <w:color w:val="000000"/>
        </w:rPr>
      </w:pPr>
    </w:p>
    <w:p w:rsidR="00D52D59" w:rsidRDefault="00D52D59" w:rsidP="00087B81">
      <w:pPr>
        <w:pStyle w:val="a3"/>
        <w:spacing w:before="0" w:beforeAutospacing="0" w:after="0" w:afterAutospacing="0"/>
        <w:rPr>
          <w:color w:val="000000"/>
        </w:rPr>
      </w:pPr>
    </w:p>
    <w:p w:rsidR="00D52D59" w:rsidRPr="00D52D59" w:rsidRDefault="00A50072" w:rsidP="00087B81">
      <w:pPr>
        <w:pStyle w:val="a3"/>
        <w:spacing w:before="0" w:beforeAutospacing="0" w:after="0" w:afterAutospacing="0"/>
        <w:rPr>
          <w:b/>
          <w:color w:val="000000"/>
          <w:sz w:val="52"/>
        </w:rPr>
      </w:pPr>
      <w:r>
        <w:rPr>
          <w:b/>
          <w:color w:val="000000"/>
          <w:sz w:val="36"/>
        </w:rPr>
        <w:t>9</w:t>
      </w:r>
      <w:r w:rsidR="00D52D59" w:rsidRPr="00D52D59">
        <w:rPr>
          <w:b/>
          <w:color w:val="000000"/>
          <w:sz w:val="36"/>
        </w:rPr>
        <w:t>.04.2020г.</w:t>
      </w:r>
    </w:p>
    <w:p w:rsidR="00D52D59" w:rsidRDefault="00D52D59" w:rsidP="00087B81">
      <w:pPr>
        <w:pStyle w:val="a3"/>
        <w:spacing w:before="0" w:beforeAutospacing="0" w:after="0" w:afterAutospacing="0"/>
        <w:rPr>
          <w:color w:val="000000"/>
        </w:rPr>
      </w:pPr>
    </w:p>
    <w:p w:rsidR="00D52D59" w:rsidRDefault="00D52D59" w:rsidP="00D52D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Развитие философии в кон.- Х1</w:t>
      </w:r>
      <w:proofErr w:type="gramStart"/>
      <w:r>
        <w:rPr>
          <w:b/>
          <w:color w:val="000000"/>
          <w:sz w:val="28"/>
          <w:szCs w:val="28"/>
        </w:rPr>
        <w:t>Х-</w:t>
      </w:r>
      <w:proofErr w:type="gram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ХХвв</w:t>
      </w:r>
      <w:proofErr w:type="spellEnd"/>
      <w:r>
        <w:rPr>
          <w:color w:val="000000"/>
          <w:sz w:val="28"/>
          <w:szCs w:val="28"/>
        </w:rPr>
        <w:t>.</w:t>
      </w:r>
    </w:p>
    <w:p w:rsidR="00D52D59" w:rsidRDefault="00D52D59" w:rsidP="00D52D59">
      <w:pPr>
        <w:pStyle w:val="a3"/>
        <w:spacing w:before="0" w:beforeAutospacing="0" w:after="0" w:afterAutospacing="0"/>
        <w:ind w:firstLine="708"/>
        <w:rPr>
          <w:color w:val="000000"/>
        </w:rPr>
      </w:pPr>
    </w:p>
    <w:p w:rsidR="00D52D59" w:rsidRDefault="00D52D59" w:rsidP="00D52D59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1. Главные черты и направления </w:t>
      </w:r>
      <w:proofErr w:type="spellStart"/>
      <w:r>
        <w:rPr>
          <w:color w:val="000000"/>
        </w:rPr>
        <w:t>постклассической</w:t>
      </w:r>
      <w:proofErr w:type="spellEnd"/>
      <w:r>
        <w:rPr>
          <w:color w:val="000000"/>
        </w:rPr>
        <w:t xml:space="preserve"> философии.</w:t>
      </w:r>
    </w:p>
    <w:p w:rsidR="00D52D59" w:rsidRDefault="00D52D59" w:rsidP="00D52D59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2. Философия жизни: А.Шопенгауэр. Ф.Ницше.</w:t>
      </w:r>
    </w:p>
    <w:p w:rsidR="00D52D59" w:rsidRDefault="00D52D59" w:rsidP="00D52D59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3. Основные философские направления ХХ в.: позитивизм,</w:t>
      </w:r>
    </w:p>
    <w:p w:rsidR="00D52D59" w:rsidRDefault="00D52D59" w:rsidP="00D52D59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экзистенциализм, герменевтика.</w:t>
      </w:r>
    </w:p>
    <w:p w:rsidR="00D52D59" w:rsidRDefault="00D52D59" w:rsidP="00D52D59">
      <w:pPr>
        <w:pStyle w:val="a3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 xml:space="preserve">1. Главные черты и направления </w:t>
      </w:r>
      <w:proofErr w:type="spellStart"/>
      <w:r>
        <w:rPr>
          <w:b/>
          <w:bCs/>
          <w:color w:val="000000"/>
        </w:rPr>
        <w:t>постклассической</w:t>
      </w:r>
      <w:proofErr w:type="spellEnd"/>
      <w:r>
        <w:rPr>
          <w:b/>
          <w:bCs/>
          <w:color w:val="000000"/>
        </w:rPr>
        <w:t xml:space="preserve"> философии.</w:t>
      </w:r>
      <w:r>
        <w:rPr>
          <w:rStyle w:val="apple-converted-space"/>
          <w:b/>
          <w:bCs/>
          <w:color w:val="000000"/>
        </w:rPr>
        <w:t> </w:t>
      </w:r>
      <w:r>
        <w:rPr>
          <w:color w:val="000000"/>
        </w:rPr>
        <w:t>В начале ХХ века происходит переоценка ценностей и смена</w:t>
      </w:r>
      <w:r>
        <w:rPr>
          <w:rStyle w:val="apple-converted-space"/>
          <w:b/>
          <w:bCs/>
          <w:color w:val="000000"/>
        </w:rPr>
        <w:t> </w:t>
      </w:r>
      <w:r>
        <w:rPr>
          <w:color w:val="000000"/>
        </w:rPr>
        <w:t>философами парадигмы, т</w:t>
      </w:r>
      <w:proofErr w:type="gramStart"/>
      <w:r>
        <w:rPr>
          <w:color w:val="000000"/>
        </w:rPr>
        <w:t>.е</w:t>
      </w:r>
      <w:proofErr w:type="gramEnd"/>
      <w:r>
        <w:rPr>
          <w:color w:val="000000"/>
        </w:rPr>
        <w:t xml:space="preserve"> характера (модели) постановки</w:t>
      </w:r>
    </w:p>
    <w:p w:rsidR="00D52D59" w:rsidRDefault="00D52D59" w:rsidP="00D52D59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философских проблем и их решения. </w:t>
      </w:r>
    </w:p>
    <w:p w:rsidR="00D52D59" w:rsidRDefault="00D52D59" w:rsidP="00D52D59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Философия конца Х1Х-ХХ века отказывается от:</w:t>
      </w:r>
      <w:r>
        <w:rPr>
          <w:rStyle w:val="apple-converted-space"/>
          <w:color w:val="000000"/>
        </w:rPr>
        <w:t> </w:t>
      </w:r>
      <w:r>
        <w:rPr>
          <w:iCs/>
          <w:color w:val="000000"/>
        </w:rPr>
        <w:t>1. рационализма</w:t>
      </w:r>
      <w:r>
        <w:rPr>
          <w:rStyle w:val="apple-converted-space"/>
          <w:iCs/>
          <w:color w:val="000000"/>
        </w:rPr>
        <w:t> </w:t>
      </w:r>
      <w:r>
        <w:rPr>
          <w:color w:val="000000"/>
        </w:rPr>
        <w:t>как единственного способа философствования, признающего разум основой познания, поведения и деятельности</w:t>
      </w:r>
    </w:p>
    <w:p w:rsidR="00D52D59" w:rsidRDefault="00D52D59" w:rsidP="00D52D59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людей; 2. жесткого</w:t>
      </w:r>
      <w:r>
        <w:rPr>
          <w:rStyle w:val="apple-converted-space"/>
          <w:color w:val="000000"/>
        </w:rPr>
        <w:t> </w:t>
      </w:r>
      <w:r>
        <w:rPr>
          <w:iCs/>
          <w:color w:val="000000"/>
        </w:rPr>
        <w:t>деления</w:t>
      </w:r>
      <w:r>
        <w:rPr>
          <w:rStyle w:val="apple-converted-space"/>
          <w:iCs/>
          <w:color w:val="000000"/>
        </w:rPr>
        <w:t> </w:t>
      </w:r>
      <w:r>
        <w:rPr>
          <w:color w:val="000000"/>
        </w:rPr>
        <w:t>всех философских школ и направлений по принципу: материализм или идеализм; 3. от</w:t>
      </w:r>
      <w:r>
        <w:rPr>
          <w:rStyle w:val="apple-converted-space"/>
          <w:color w:val="000000"/>
        </w:rPr>
        <w:t> </w:t>
      </w:r>
      <w:r>
        <w:rPr>
          <w:iCs/>
          <w:color w:val="000000"/>
        </w:rPr>
        <w:t>догматизма</w:t>
      </w:r>
      <w:r>
        <w:rPr>
          <w:rStyle w:val="apple-converted-space"/>
          <w:iCs/>
          <w:color w:val="000000"/>
        </w:rPr>
        <w:t> </w:t>
      </w:r>
      <w:r>
        <w:rPr>
          <w:color w:val="000000"/>
        </w:rPr>
        <w:t>в философии</w:t>
      </w:r>
      <w:r>
        <w:rPr>
          <w:iCs/>
          <w:color w:val="000000"/>
        </w:rPr>
        <w:t xml:space="preserve">– </w:t>
      </w:r>
      <w:proofErr w:type="gramStart"/>
      <w:r>
        <w:rPr>
          <w:iCs/>
          <w:color w:val="000000"/>
        </w:rPr>
        <w:t>не</w:t>
      </w:r>
      <w:proofErr w:type="gramEnd"/>
      <w:r>
        <w:rPr>
          <w:iCs/>
          <w:color w:val="000000"/>
        </w:rPr>
        <w:t>пременной ссылки и опоры на авторитеты</w:t>
      </w:r>
      <w:r>
        <w:rPr>
          <w:color w:val="000000"/>
        </w:rPr>
        <w:t>, от «партийности» в философии.</w:t>
      </w:r>
    </w:p>
    <w:p w:rsidR="00D52D59" w:rsidRDefault="00D52D59" w:rsidP="00D52D59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Основные</w:t>
      </w:r>
      <w:r>
        <w:rPr>
          <w:rStyle w:val="apple-converted-space"/>
          <w:color w:val="000000"/>
        </w:rPr>
        <w:t> </w:t>
      </w:r>
      <w:r>
        <w:rPr>
          <w:iCs/>
          <w:color w:val="000000"/>
        </w:rPr>
        <w:t>черты</w:t>
      </w:r>
      <w:r>
        <w:rPr>
          <w:rStyle w:val="apple-converted-space"/>
          <w:iCs/>
          <w:color w:val="000000"/>
        </w:rPr>
        <w:t> </w:t>
      </w:r>
      <w:r>
        <w:rPr>
          <w:color w:val="000000"/>
        </w:rPr>
        <w:t xml:space="preserve">философии ХХ века: </w:t>
      </w:r>
      <w:proofErr w:type="gramStart"/>
      <w:r>
        <w:rPr>
          <w:color w:val="000000"/>
        </w:rPr>
        <w:t>-</w:t>
      </w:r>
      <w:r>
        <w:rPr>
          <w:iCs/>
          <w:color w:val="000000"/>
        </w:rPr>
        <w:t>П</w:t>
      </w:r>
      <w:proofErr w:type="gramEnd"/>
      <w:r>
        <w:rPr>
          <w:iCs/>
          <w:color w:val="000000"/>
        </w:rPr>
        <w:t>люрализм</w:t>
      </w:r>
      <w:r>
        <w:rPr>
          <w:rStyle w:val="apple-converted-space"/>
          <w:iCs/>
          <w:color w:val="000000"/>
        </w:rPr>
        <w:t> </w:t>
      </w:r>
      <w:r>
        <w:rPr>
          <w:color w:val="000000"/>
        </w:rPr>
        <w:t>в философском мышлении. В этом период сосуществуют разнообразные направления и концепции: материалистические и идеалистические, рационалистические и иррационалистические, религиозные и атеистические науки, т</w:t>
      </w:r>
      <w:proofErr w:type="gramStart"/>
      <w:r>
        <w:rPr>
          <w:color w:val="000000"/>
        </w:rPr>
        <w:t>.е</w:t>
      </w:r>
      <w:proofErr w:type="gramEnd"/>
      <w:r>
        <w:rPr>
          <w:color w:val="000000"/>
        </w:rPr>
        <w:t xml:space="preserve"> ориентированные на естествознание) и</w:t>
      </w:r>
      <w:r>
        <w:rPr>
          <w:rStyle w:val="apple-converted-space"/>
          <w:color w:val="000000"/>
        </w:rPr>
        <w:t> </w:t>
      </w:r>
      <w:proofErr w:type="spellStart"/>
      <w:r>
        <w:rPr>
          <w:iCs/>
          <w:color w:val="000000"/>
        </w:rPr>
        <w:t>антисциентистские</w:t>
      </w:r>
      <w:proofErr w:type="spellEnd"/>
      <w:r>
        <w:rPr>
          <w:iCs/>
          <w:color w:val="000000"/>
        </w:rPr>
        <w:t xml:space="preserve"> (</w:t>
      </w:r>
      <w:r>
        <w:rPr>
          <w:color w:val="000000"/>
        </w:rPr>
        <w:t>на иррационализм и интуитивизм). Современная философия не отвергает ни того, ни другого. Она вообще полагает, что многогранный мир можно познать при помощи различных форм познания (не только разумом!). Предметом изучения становятся все новые и новые объекты действительности, что ведет к возникновению принципиально новых направлений: философия культуры, философия политики, философия</w:t>
      </w:r>
    </w:p>
    <w:p w:rsidR="00D52D59" w:rsidRDefault="00D52D59" w:rsidP="00D52D59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техники, философия науки и т.д. ·</w:t>
      </w:r>
      <w:r>
        <w:rPr>
          <w:rStyle w:val="apple-converted-space"/>
          <w:color w:val="000000"/>
        </w:rPr>
        <w:t> </w:t>
      </w:r>
      <w:r>
        <w:rPr>
          <w:iCs/>
          <w:color w:val="000000"/>
        </w:rPr>
        <w:t>Терпимость</w:t>
      </w:r>
      <w:r>
        <w:rPr>
          <w:rStyle w:val="apple-converted-space"/>
          <w:iCs/>
          <w:color w:val="000000"/>
        </w:rPr>
        <w:t> </w:t>
      </w:r>
      <w:r>
        <w:rPr>
          <w:color w:val="000000"/>
        </w:rPr>
        <w:t>(толерантность) современной философии.</w:t>
      </w:r>
    </w:p>
    <w:p w:rsidR="00D52D59" w:rsidRDefault="00D52D59" w:rsidP="00D52D59">
      <w:pPr>
        <w:pStyle w:val="a3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2.Философия жизни: А.Шопенгауэр. Ф.Ницше.</w:t>
      </w:r>
    </w:p>
    <w:p w:rsidR="00D52D59" w:rsidRDefault="00D52D59" w:rsidP="00D52D59">
      <w:pPr>
        <w:pStyle w:val="a3"/>
        <w:spacing w:before="0" w:beforeAutospacing="0" w:after="0" w:afterAutospacing="0"/>
        <w:rPr>
          <w:color w:val="000000"/>
        </w:rPr>
      </w:pPr>
      <w:proofErr w:type="gramStart"/>
      <w:r>
        <w:rPr>
          <w:color w:val="000000"/>
        </w:rPr>
        <w:t>Согласно представителям (</w:t>
      </w:r>
      <w:r>
        <w:rPr>
          <w:iCs/>
          <w:color w:val="000000"/>
        </w:rPr>
        <w:t>Ф.Ницше, А.Бергсон, О.Шпенглер и др.</w:t>
      </w:r>
      <w:r>
        <w:rPr>
          <w:color w:val="000000"/>
        </w:rPr>
        <w:t>) этой школы в основе развития мира и человека лежит не рациональное основание, а</w:t>
      </w:r>
      <w:r>
        <w:rPr>
          <w:rStyle w:val="apple-converted-space"/>
          <w:color w:val="000000"/>
        </w:rPr>
        <w:t> </w:t>
      </w:r>
      <w:r>
        <w:rPr>
          <w:iCs/>
          <w:color w:val="000000"/>
        </w:rPr>
        <w:t>иррациональная реальность</w:t>
      </w:r>
      <w:r>
        <w:rPr>
          <w:rStyle w:val="apple-converted-space"/>
          <w:iCs/>
          <w:color w:val="000000"/>
        </w:rPr>
        <w:t> </w:t>
      </w:r>
      <w:r>
        <w:rPr>
          <w:color w:val="000000"/>
        </w:rPr>
        <w:t>– «жизнь» как «творческая эволюция», целостный</w:t>
      </w:r>
      <w:r>
        <w:rPr>
          <w:rStyle w:val="apple-converted-space"/>
          <w:iCs/>
          <w:color w:val="000000"/>
        </w:rPr>
        <w:t> </w:t>
      </w:r>
      <w:r>
        <w:rPr>
          <w:color w:val="000000"/>
        </w:rPr>
        <w:t>органический «</w:t>
      </w:r>
      <w:r>
        <w:rPr>
          <w:iCs/>
          <w:color w:val="000000"/>
        </w:rPr>
        <w:t>поток</w:t>
      </w:r>
      <w:r>
        <w:rPr>
          <w:color w:val="000000"/>
        </w:rPr>
        <w:t>» («порыв», «длительность»), в котором</w:t>
      </w:r>
      <w:r>
        <w:rPr>
          <w:rStyle w:val="apple-converted-space"/>
          <w:iCs/>
          <w:color w:val="000000"/>
        </w:rPr>
        <w:t> </w:t>
      </w:r>
      <w:r>
        <w:rPr>
          <w:color w:val="000000"/>
        </w:rPr>
        <w:t>неразделимы материя и сознание, сознательное и бессознательное,</w:t>
      </w:r>
      <w:r>
        <w:rPr>
          <w:rStyle w:val="apple-converted-space"/>
          <w:iCs/>
          <w:color w:val="000000"/>
        </w:rPr>
        <w:t> </w:t>
      </w:r>
      <w:r>
        <w:rPr>
          <w:color w:val="000000"/>
        </w:rPr>
        <w:t>логика и интуиция.</w:t>
      </w:r>
      <w:proofErr w:type="gramEnd"/>
      <w:r>
        <w:rPr>
          <w:color w:val="000000"/>
        </w:rPr>
        <w:t xml:space="preserve"> И эта постоянно изменяющийся поток жизни необъясним в рамках рационализма, позитивизма и механицизма предшествующей философии. Такие тезисы-символы рационализма как «мыслю, </w:t>
      </w:r>
      <w:proofErr w:type="gramStart"/>
      <w:r>
        <w:rPr>
          <w:color w:val="000000"/>
        </w:rPr>
        <w:t>следовательно</w:t>
      </w:r>
      <w:proofErr w:type="gramEnd"/>
      <w:r>
        <w:rPr>
          <w:color w:val="000000"/>
        </w:rPr>
        <w:t xml:space="preserve"> существую», «все действительное разумно» в новой философской парадигме отвергаются. Жизнь и разум не тождественные понятия!</w:t>
      </w:r>
      <w:r>
        <w:rPr>
          <w:rStyle w:val="apple-converted-space"/>
          <w:color w:val="000000"/>
        </w:rPr>
        <w:t> </w:t>
      </w:r>
      <w:r>
        <w:rPr>
          <w:iCs/>
          <w:color w:val="000000"/>
        </w:rPr>
        <w:t>Жизнь – это процесс</w:t>
      </w:r>
      <w:r>
        <w:rPr>
          <w:color w:val="000000"/>
        </w:rPr>
        <w:t xml:space="preserve">, свободное стихийное и инстинктивное творчество, - она не поддается научному анализу, в котором противопоставляется </w:t>
      </w:r>
      <w:r>
        <w:rPr>
          <w:color w:val="000000"/>
        </w:rPr>
        <w:lastRenderedPageBreak/>
        <w:t xml:space="preserve">субъект (человек) и собственно жизнь (объект познания). </w:t>
      </w:r>
      <w:proofErr w:type="gramStart"/>
      <w:r>
        <w:rPr>
          <w:color w:val="000000"/>
        </w:rPr>
        <w:t>Жизнь нельзя познать, находясь вне нее, ее можно «схватить» интуитивно, «вжиться», «вчувствоваться» и «пережить».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Главное в жизни – не материя, а дух, поэтому на первый план выходят «науки о духе», а не «науки о природе»: музыка, поэзия, миф, метафора, символ и т.д.</w:t>
      </w:r>
      <w:proofErr w:type="gramEnd"/>
    </w:p>
    <w:p w:rsidR="00D52D59" w:rsidRDefault="00D52D59" w:rsidP="00D52D59">
      <w:pPr>
        <w:pStyle w:val="a3"/>
        <w:spacing w:before="0" w:beforeAutospacing="0" w:after="0" w:afterAutospacing="0"/>
        <w:rPr>
          <w:color w:val="000000"/>
        </w:rPr>
      </w:pPr>
      <w:r>
        <w:rPr>
          <w:b/>
          <w:bCs/>
          <w:iCs/>
          <w:color w:val="000000"/>
        </w:rPr>
        <w:t>Иррационализм А.Шопенгауэра</w:t>
      </w:r>
      <w:r>
        <w:rPr>
          <w:b/>
          <w:bCs/>
          <w:color w:val="000000"/>
        </w:rPr>
        <w:t>.</w:t>
      </w:r>
      <w:r>
        <w:rPr>
          <w:rStyle w:val="apple-converted-space"/>
          <w:b/>
          <w:bCs/>
          <w:color w:val="000000"/>
        </w:rPr>
        <w:t> </w:t>
      </w:r>
      <w:proofErr w:type="spellStart"/>
      <w:r>
        <w:rPr>
          <w:color w:val="000000"/>
        </w:rPr>
        <w:t>Мир</w:t>
      </w:r>
      <w:proofErr w:type="gramStart"/>
      <w:r>
        <w:rPr>
          <w:color w:val="000000"/>
        </w:rPr>
        <w:t>,с</w:t>
      </w:r>
      <w:proofErr w:type="gramEnd"/>
      <w:r>
        <w:rPr>
          <w:color w:val="000000"/>
        </w:rPr>
        <w:t>огласно</w:t>
      </w:r>
      <w:proofErr w:type="spellEnd"/>
      <w:r>
        <w:rPr>
          <w:color w:val="000000"/>
        </w:rPr>
        <w:t xml:space="preserve"> Шопенгауэру, не основан на принципах разума. В мире вообще нет разума, в нем все подчинено воле. </w:t>
      </w:r>
      <w:r>
        <w:rPr>
          <w:iCs/>
          <w:color w:val="000000"/>
        </w:rPr>
        <w:t>Воля</w:t>
      </w:r>
      <w:r>
        <w:rPr>
          <w:rStyle w:val="apple-converted-space"/>
          <w:iCs/>
          <w:color w:val="000000"/>
        </w:rPr>
        <w:t> </w:t>
      </w:r>
      <w:r>
        <w:rPr>
          <w:color w:val="000000"/>
        </w:rPr>
        <w:t xml:space="preserve">– это «порыв», существующий в природе и в обществе. В мире животных – это стремление к сохранению жизни, в физическом мире есть «притяжение», тяготение, магнетизм, в обществе существует воля государств, народов и отдельных людей, воля «разлита» в природе и обществе. Воля порождает все явления и процессы в мире, но сама она безосновна и беспричинна. Воля слепа и не имеет разумной цели. Она </w:t>
      </w:r>
      <w:proofErr w:type="gramStart"/>
      <w:r>
        <w:rPr>
          <w:color w:val="000000"/>
        </w:rPr>
        <w:t>предстает</w:t>
      </w:r>
      <w:proofErr w:type="gramEnd"/>
      <w:r>
        <w:rPr>
          <w:color w:val="000000"/>
        </w:rPr>
        <w:t xml:space="preserve"> как бесцельная потребность выжить. На человеческом уровне воля существует в виде</w:t>
      </w:r>
      <w:r>
        <w:rPr>
          <w:rStyle w:val="apple-converted-space"/>
          <w:color w:val="000000"/>
        </w:rPr>
        <w:t> </w:t>
      </w:r>
      <w:r>
        <w:rPr>
          <w:iCs/>
          <w:color w:val="000000"/>
        </w:rPr>
        <w:t>страстей (аффектов</w:t>
      </w:r>
      <w:r>
        <w:rPr>
          <w:color w:val="000000"/>
        </w:rPr>
        <w:t xml:space="preserve">): властолюбия, мстительности, любви и т.д. Если основа мира – «воля» - неразумна, то и мир не разумен. История лишена смысла, в ней нет никакого разумного основания. Наука постоянно заходит в тупик, когда пытается обосновать мир из законов разума. Мир не стал лучше из-за развития науки и техники. </w:t>
      </w:r>
      <w:proofErr w:type="gramStart"/>
      <w:r>
        <w:rPr>
          <w:color w:val="000000"/>
        </w:rPr>
        <w:t>Последние</w:t>
      </w:r>
      <w:proofErr w:type="gramEnd"/>
      <w:r>
        <w:rPr>
          <w:color w:val="000000"/>
        </w:rPr>
        <w:t xml:space="preserve"> становятся большим злом. Время враждебно человеку, оно безжалостно и неумолимо. В религии человек пытается победить время через идею бессмертия души. Но это – иллюзия. Пространство тоже враждебно человеку, оно разделяет людей.</w:t>
      </w:r>
    </w:p>
    <w:p w:rsidR="00D52D59" w:rsidRDefault="00D52D59" w:rsidP="00D52D59">
      <w:pPr>
        <w:pStyle w:val="a3"/>
        <w:spacing w:before="0" w:beforeAutospacing="0" w:after="0" w:afterAutospacing="0"/>
        <w:rPr>
          <w:color w:val="000000"/>
        </w:rPr>
      </w:pPr>
      <w:r>
        <w:rPr>
          <w:b/>
          <w:bCs/>
          <w:i/>
          <w:iCs/>
          <w:color w:val="000000"/>
        </w:rPr>
        <w:t>Ф.Ницше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b/>
          <w:bCs/>
          <w:color w:val="000000"/>
        </w:rPr>
        <w:t>-</w:t>
      </w:r>
      <w:r>
        <w:rPr>
          <w:rStyle w:val="apple-converted-space"/>
          <w:b/>
          <w:bCs/>
          <w:color w:val="000000"/>
        </w:rPr>
        <w:t> </w:t>
      </w:r>
      <w:r>
        <w:rPr>
          <w:color w:val="000000"/>
        </w:rPr>
        <w:t xml:space="preserve">выдающийся немецкий философ, потрясший своими заявлениями современную ему философскую мысль. Суть его взглядов – это гимн сильному человеку. Он считал себя учеником Шопенгауэра и разделял его иррационализм. Мир - вечное становление, вечный поток, в котором все возвращается на круги своя, Человек не должен бояться смерти, потому что мир повторяется во времени с незначительными изменениями. Мир – это жизнь. Основой жизни, по Ницше, является </w:t>
      </w:r>
      <w:r>
        <w:rPr>
          <w:i/>
          <w:iCs/>
          <w:color w:val="000000"/>
        </w:rPr>
        <w:t>воля к власти</w:t>
      </w:r>
      <w:r>
        <w:rPr>
          <w:rStyle w:val="apple-converted-space"/>
          <w:i/>
          <w:iCs/>
          <w:color w:val="000000"/>
        </w:rPr>
        <w:t> </w:t>
      </w:r>
      <w:r>
        <w:rPr>
          <w:color w:val="000000"/>
        </w:rPr>
        <w:t xml:space="preserve">или стремление к самоутверждению всего живого. Цель философии заключается в помощи человеку приспособиться к окружающему миру и реализовать себя </w:t>
      </w:r>
      <w:proofErr w:type="gramStart"/>
      <w:r>
        <w:rPr>
          <w:color w:val="000000"/>
        </w:rPr>
        <w:t>–с</w:t>
      </w:r>
      <w:proofErr w:type="gramEnd"/>
      <w:r>
        <w:rPr>
          <w:color w:val="000000"/>
        </w:rPr>
        <w:t>амоутвердиться.</w:t>
      </w:r>
    </w:p>
    <w:p w:rsidR="00D52D59" w:rsidRDefault="00D52D59" w:rsidP="00D52D59">
      <w:pPr>
        <w:pStyle w:val="a3"/>
        <w:spacing w:before="0" w:beforeAutospacing="0" w:after="0" w:afterAutospacing="0"/>
        <w:rPr>
          <w:rStyle w:val="apple-converted-space"/>
        </w:rPr>
      </w:pPr>
      <w:r>
        <w:rPr>
          <w:b/>
          <w:bCs/>
          <w:color w:val="000000"/>
        </w:rPr>
        <w:t>Русская философия</w:t>
      </w:r>
      <w:r>
        <w:rPr>
          <w:color w:val="000000"/>
        </w:rPr>
        <w:t>. Русская философская мысль – органическая часть мировой философии и культуры. Она обращалась к тем же проблемам, что и западноевропейская, хотя подход к ним, способы их осмысления носили глубоко национальный характер.</w:t>
      </w:r>
      <w:r>
        <w:rPr>
          <w:rStyle w:val="apple-converted-space"/>
          <w:color w:val="000000"/>
        </w:rPr>
        <w:t> </w:t>
      </w:r>
    </w:p>
    <w:p w:rsidR="00D52D59" w:rsidRDefault="00D52D59" w:rsidP="00D52D59">
      <w:pPr>
        <w:pStyle w:val="a3"/>
        <w:spacing w:before="0" w:beforeAutospacing="0" w:after="0" w:afterAutospacing="0"/>
      </w:pPr>
      <w:r>
        <w:rPr>
          <w:iCs/>
          <w:color w:val="000000"/>
        </w:rPr>
        <w:t>Основные темы и проблемы:</w:t>
      </w:r>
      <w:r>
        <w:rPr>
          <w:color w:val="000000"/>
        </w:rPr>
        <w:t xml:space="preserve"> тема человека, его судьбы и смысла жизни; - проблема добра и зла; - критика рационализма, обоснование особого «интуитивно- мистического» метода познания действительности (целостным духом); · «русская идея» - выяснение особенностей русского духа, русской культуры и русского менталитета; </w:t>
      </w:r>
      <w:proofErr w:type="gramStart"/>
      <w:r>
        <w:rPr>
          <w:color w:val="000000"/>
        </w:rPr>
        <w:t>-п</w:t>
      </w:r>
      <w:proofErr w:type="gramEnd"/>
      <w:r>
        <w:rPr>
          <w:color w:val="000000"/>
        </w:rPr>
        <w:t xml:space="preserve">оиск исторического пути развития России – между Западом и Востоком; - смысла истории человечества, ее будущее; - тема Всеединства и Богочеловечества в русской религиозной метафизике </w:t>
      </w:r>
      <w:proofErr w:type="gramStart"/>
      <w:r>
        <w:rPr>
          <w:color w:val="000000"/>
        </w:rPr>
        <w:t>–и</w:t>
      </w:r>
      <w:proofErr w:type="gramEnd"/>
      <w:r>
        <w:rPr>
          <w:color w:val="000000"/>
        </w:rPr>
        <w:t>значального единства космоса, природы, человека и Бога, единства жизни, истории и познания; -ХХ веке – осмысление кризиса мировой философской мысли и</w:t>
      </w:r>
    </w:p>
    <w:p w:rsidR="00D52D59" w:rsidRDefault="00D52D59" w:rsidP="00D52D59">
      <w:pPr>
        <w:pStyle w:val="a3"/>
        <w:spacing w:before="0" w:beforeAutospacing="0" w:after="0" w:afterAutospacing="0"/>
        <w:rPr>
          <w:color w:val="000000"/>
        </w:rPr>
      </w:pPr>
      <w:r>
        <w:rPr>
          <w:b/>
          <w:bCs/>
          <w:iCs/>
          <w:color w:val="000000"/>
        </w:rPr>
        <w:t>Философия Просвещения</w:t>
      </w:r>
      <w:r>
        <w:rPr>
          <w:iCs/>
          <w:color w:val="000000"/>
        </w:rPr>
        <w:t>. М.Ломоносов</w:t>
      </w:r>
      <w:r>
        <w:rPr>
          <w:color w:val="000000"/>
        </w:rPr>
        <w:t xml:space="preserve">, ХУ111 </w:t>
      </w:r>
      <w:proofErr w:type="gramStart"/>
      <w:r>
        <w:rPr>
          <w:color w:val="000000"/>
        </w:rPr>
        <w:t>в</w:t>
      </w:r>
      <w:proofErr w:type="gramEnd"/>
      <w:r>
        <w:rPr>
          <w:color w:val="000000"/>
        </w:rPr>
        <w:t xml:space="preserve">. – </w:t>
      </w:r>
      <w:proofErr w:type="gramStart"/>
      <w:r>
        <w:rPr>
          <w:color w:val="000000"/>
        </w:rPr>
        <w:t>материалист</w:t>
      </w:r>
      <w:proofErr w:type="gramEnd"/>
      <w:r>
        <w:rPr>
          <w:color w:val="000000"/>
        </w:rPr>
        <w:t xml:space="preserve"> и атомист: сформулировал закон сохранения вещества и движения, разработал корпускулярную теорию строения материи и механическую теорию теплоты. Выступал против норманнской теории образования русского </w:t>
      </w:r>
      <w:proofErr w:type="spellStart"/>
      <w:r>
        <w:rPr>
          <w:color w:val="000000"/>
        </w:rPr>
        <w:t>государства</w:t>
      </w:r>
      <w:proofErr w:type="gramStart"/>
      <w:r>
        <w:rPr>
          <w:color w:val="000000"/>
        </w:rPr>
        <w:t>.</w:t>
      </w:r>
      <w:r>
        <w:rPr>
          <w:iCs/>
          <w:color w:val="000000"/>
        </w:rPr>
        <w:t>А</w:t>
      </w:r>
      <w:proofErr w:type="gramEnd"/>
      <w:r>
        <w:rPr>
          <w:iCs/>
          <w:color w:val="000000"/>
        </w:rPr>
        <w:t>.Н.Радищев</w:t>
      </w:r>
      <w:proofErr w:type="spellEnd"/>
      <w:r>
        <w:rPr>
          <w:color w:val="000000"/>
        </w:rPr>
        <w:t>, ХУ111 в. («О человеке, о его смертности и бессмертии», «Путешествие из Петербурга в Москву») – человеческая душа бессмертна и возрождается после смерти тела в других телах, поэтому человеческий род существует. Критикует деспотизм и</w:t>
      </w:r>
    </w:p>
    <w:p w:rsidR="00D52D59" w:rsidRDefault="00D52D59" w:rsidP="00D52D59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самоуправство помещиков. Крепостное право не только противоречит естественным правам человека, но и неэффективно в экономическом отношении. Самодержавие – тормоз общественного прогресса в России.</w:t>
      </w:r>
    </w:p>
    <w:p w:rsidR="00D52D59" w:rsidRDefault="00D52D59" w:rsidP="00D52D59">
      <w:pPr>
        <w:pStyle w:val="a3"/>
        <w:spacing w:before="0" w:beforeAutospacing="0" w:after="0" w:afterAutospacing="0"/>
        <w:rPr>
          <w:color w:val="000000"/>
        </w:rPr>
      </w:pPr>
      <w:r>
        <w:rPr>
          <w:b/>
          <w:bCs/>
          <w:iCs/>
          <w:color w:val="000000"/>
        </w:rPr>
        <w:t>Декабристы</w:t>
      </w:r>
      <w:r>
        <w:rPr>
          <w:rStyle w:val="apple-converted-space"/>
          <w:b/>
          <w:bCs/>
          <w:iCs/>
          <w:color w:val="000000"/>
        </w:rPr>
        <w:t> </w:t>
      </w:r>
      <w:r>
        <w:rPr>
          <w:iCs/>
          <w:color w:val="000000"/>
        </w:rPr>
        <w:t xml:space="preserve">(П.Пестель, Н.Муравьев, И.Якушкин, М.Лунин, </w:t>
      </w:r>
      <w:proofErr w:type="spellStart"/>
      <w:r>
        <w:rPr>
          <w:iCs/>
          <w:color w:val="000000"/>
        </w:rPr>
        <w:t>В.Кюхельбеккер</w:t>
      </w:r>
      <w:proofErr w:type="spellEnd"/>
      <w:r>
        <w:rPr>
          <w:iCs/>
          <w:color w:val="000000"/>
        </w:rPr>
        <w:t xml:space="preserve"> и др.)</w:t>
      </w:r>
      <w:r>
        <w:rPr>
          <w:rStyle w:val="apple-converted-space"/>
          <w:iCs/>
          <w:color w:val="000000"/>
        </w:rPr>
        <w:t> </w:t>
      </w:r>
      <w:r>
        <w:rPr>
          <w:color w:val="000000"/>
        </w:rPr>
        <w:t>ставили своей задачей положить конец</w:t>
      </w:r>
      <w:r>
        <w:rPr>
          <w:rStyle w:val="apple-converted-space"/>
          <w:iCs/>
          <w:color w:val="000000"/>
        </w:rPr>
        <w:t> </w:t>
      </w:r>
      <w:r>
        <w:rPr>
          <w:color w:val="000000"/>
        </w:rPr>
        <w:t>крепостничеству, разрушить самодержавный деспотизм, сословные</w:t>
      </w:r>
      <w:r>
        <w:rPr>
          <w:rStyle w:val="apple-converted-space"/>
          <w:iCs/>
          <w:color w:val="000000"/>
        </w:rPr>
        <w:t> </w:t>
      </w:r>
      <w:r>
        <w:rPr>
          <w:color w:val="000000"/>
        </w:rPr>
        <w:t xml:space="preserve">привилегии. Часть декабристов стояла за </w:t>
      </w:r>
      <w:proofErr w:type="spellStart"/>
      <w:r>
        <w:rPr>
          <w:color w:val="000000"/>
        </w:rPr>
        <w:t>конституционное</w:t>
      </w:r>
      <w:r>
        <w:rPr>
          <w:iCs/>
          <w:color w:val="000000"/>
        </w:rPr>
        <w:t>ограничение</w:t>
      </w:r>
      <w:proofErr w:type="spellEnd"/>
      <w:r>
        <w:rPr>
          <w:iCs/>
          <w:color w:val="000000"/>
        </w:rPr>
        <w:t xml:space="preserve"> самодержавия</w:t>
      </w:r>
      <w:r>
        <w:rPr>
          <w:color w:val="000000"/>
        </w:rPr>
        <w:t xml:space="preserve">, другая </w:t>
      </w:r>
      <w:proofErr w:type="spellStart"/>
      <w:r>
        <w:rPr>
          <w:color w:val="000000"/>
        </w:rPr>
        <w:t>за</w:t>
      </w:r>
      <w:r>
        <w:rPr>
          <w:iCs/>
          <w:color w:val="000000"/>
        </w:rPr>
        <w:t>республику</w:t>
      </w:r>
      <w:proofErr w:type="spellEnd"/>
      <w:r>
        <w:rPr>
          <w:color w:val="000000"/>
        </w:rPr>
        <w:t>. Свобода личности, слова и</w:t>
      </w:r>
      <w:r>
        <w:rPr>
          <w:rStyle w:val="apple-converted-space"/>
          <w:iCs/>
          <w:color w:val="000000"/>
        </w:rPr>
        <w:t> </w:t>
      </w:r>
      <w:r>
        <w:rPr>
          <w:color w:val="000000"/>
        </w:rPr>
        <w:t>печати, свобода вероисповедания, наделение крестьян землей,</w:t>
      </w:r>
      <w:r>
        <w:rPr>
          <w:rStyle w:val="apple-converted-space"/>
          <w:iCs/>
          <w:color w:val="000000"/>
        </w:rPr>
        <w:t> </w:t>
      </w:r>
      <w:r>
        <w:rPr>
          <w:color w:val="000000"/>
        </w:rPr>
        <w:t xml:space="preserve">неприкосновенность частной собственности – первоочередные </w:t>
      </w:r>
      <w:proofErr w:type="spellStart"/>
      <w:r>
        <w:rPr>
          <w:color w:val="000000"/>
        </w:rPr>
        <w:t>задачи</w:t>
      </w:r>
      <w:proofErr w:type="gramStart"/>
      <w:r>
        <w:rPr>
          <w:color w:val="000000"/>
        </w:rPr>
        <w:t>,к</w:t>
      </w:r>
      <w:proofErr w:type="gramEnd"/>
      <w:r>
        <w:rPr>
          <w:color w:val="000000"/>
        </w:rPr>
        <w:t>оторые</w:t>
      </w:r>
      <w:proofErr w:type="spellEnd"/>
      <w:r>
        <w:rPr>
          <w:color w:val="000000"/>
        </w:rPr>
        <w:t xml:space="preserve"> надо решить в стране. Средство для их решения большинство</w:t>
      </w:r>
      <w:r>
        <w:rPr>
          <w:rStyle w:val="apple-converted-space"/>
          <w:iCs/>
          <w:color w:val="000000"/>
        </w:rPr>
        <w:t> </w:t>
      </w:r>
      <w:r>
        <w:rPr>
          <w:color w:val="000000"/>
        </w:rPr>
        <w:t>декабристов видело в военном перевороте (без участия народных масс);</w:t>
      </w:r>
      <w:r>
        <w:rPr>
          <w:rStyle w:val="apple-converted-space"/>
          <w:iCs/>
          <w:color w:val="000000"/>
        </w:rPr>
        <w:t> </w:t>
      </w:r>
      <w:r>
        <w:rPr>
          <w:color w:val="000000"/>
        </w:rPr>
        <w:t>некоторые считали целесообразным путь мирных реформ, проводимы</w:t>
      </w:r>
    </w:p>
    <w:p w:rsidR="00D52D59" w:rsidRDefault="00D52D59" w:rsidP="00D52D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2D59" w:rsidRDefault="00D52D59" w:rsidP="00D52D59"/>
    <w:p w:rsidR="00D52D59" w:rsidRPr="005D5390" w:rsidRDefault="00D52D59" w:rsidP="00087B81">
      <w:pPr>
        <w:pStyle w:val="a3"/>
        <w:spacing w:before="0" w:beforeAutospacing="0" w:after="0" w:afterAutospacing="0"/>
        <w:rPr>
          <w:color w:val="000000"/>
        </w:rPr>
      </w:pPr>
    </w:p>
    <w:sectPr w:rsidR="00D52D59" w:rsidRPr="005D5390" w:rsidSect="00087B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53236"/>
    <w:rsid w:val="00087B81"/>
    <w:rsid w:val="002A0DE5"/>
    <w:rsid w:val="003A5E7A"/>
    <w:rsid w:val="004330F3"/>
    <w:rsid w:val="005D5390"/>
    <w:rsid w:val="00753236"/>
    <w:rsid w:val="00A50072"/>
    <w:rsid w:val="00D060AC"/>
    <w:rsid w:val="00D52D59"/>
    <w:rsid w:val="00F65544"/>
    <w:rsid w:val="00F90E27"/>
    <w:rsid w:val="00FE6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0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3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532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0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3822</Words>
  <Characters>21791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пу22</cp:lastModifiedBy>
  <cp:revision>8</cp:revision>
  <dcterms:created xsi:type="dcterms:W3CDTF">2016-09-06T09:01:00Z</dcterms:created>
  <dcterms:modified xsi:type="dcterms:W3CDTF">2020-03-23T07:50:00Z</dcterms:modified>
</cp:coreProperties>
</file>