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143" w:rsidRPr="00680143" w:rsidRDefault="00680143" w:rsidP="0068014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color w:val="35AFE3"/>
          <w:kern w:val="36"/>
          <w:sz w:val="38"/>
          <w:szCs w:val="38"/>
        </w:rPr>
      </w:pPr>
      <w:r w:rsidRPr="00680143">
        <w:rPr>
          <w:rFonts w:ascii="Tahoma" w:eastAsia="Times New Roman" w:hAnsi="Tahoma" w:cs="Tahoma"/>
          <w:color w:val="35AFE3"/>
          <w:kern w:val="36"/>
          <w:sz w:val="38"/>
          <w:szCs w:val="38"/>
        </w:rPr>
        <w:t>Методы очистки воды</w:t>
      </w:r>
    </w:p>
    <w:p w:rsidR="00680143" w:rsidRPr="00680143" w:rsidRDefault="00680143" w:rsidP="0068014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8"/>
          <w:szCs w:val="28"/>
        </w:rPr>
      </w:pPr>
      <w:r w:rsidRPr="00680143">
        <w:rPr>
          <w:rFonts w:ascii="Tahoma" w:eastAsia="Times New Roman" w:hAnsi="Tahoma" w:cs="Tahoma"/>
          <w:color w:val="222222"/>
          <w:sz w:val="28"/>
          <w:szCs w:val="28"/>
        </w:rPr>
        <w:t>Эффективность метода очистки воды зависит от того, насколько правильно будет определен тип загрязнения. С целью больше узнать о типе и концентрации посторонних веществ в воде проводится химический и бактериологический анализ.</w:t>
      </w:r>
    </w:p>
    <w:p w:rsidR="00680143" w:rsidRPr="00680143" w:rsidRDefault="00680143" w:rsidP="006801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22222"/>
          <w:sz w:val="28"/>
          <w:szCs w:val="28"/>
        </w:rPr>
      </w:pPr>
    </w:p>
    <w:p w:rsidR="00680143" w:rsidRPr="00680143" w:rsidRDefault="00680143" w:rsidP="0068014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8"/>
          <w:szCs w:val="28"/>
        </w:rPr>
      </w:pPr>
      <w:r w:rsidRPr="00680143">
        <w:rPr>
          <w:rFonts w:ascii="Tahoma" w:eastAsia="Times New Roman" w:hAnsi="Tahoma" w:cs="Tahoma"/>
          <w:color w:val="222222"/>
          <w:sz w:val="28"/>
          <w:szCs w:val="28"/>
        </w:rPr>
        <w:t>Почти всегда в воде сразу присутствуют несколько загрязнений, поэтому используется комплекс различных методов очистки, несколько фильтров, смонтированных последовательно.</w:t>
      </w:r>
    </w:p>
    <w:p w:rsidR="00680143" w:rsidRPr="00680143" w:rsidRDefault="00680143" w:rsidP="0068014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color w:val="35AFE3"/>
          <w:sz w:val="34"/>
          <w:szCs w:val="34"/>
        </w:rPr>
      </w:pPr>
      <w:r w:rsidRPr="00680143">
        <w:rPr>
          <w:rFonts w:ascii="Tahoma" w:eastAsia="Times New Roman" w:hAnsi="Tahoma" w:cs="Tahoma"/>
          <w:color w:val="35AFE3"/>
          <w:sz w:val="34"/>
          <w:szCs w:val="34"/>
        </w:rPr>
        <w:t>Химические методы</w:t>
      </w:r>
    </w:p>
    <w:p w:rsidR="00680143" w:rsidRPr="00680143" w:rsidRDefault="00680143" w:rsidP="0068014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8"/>
          <w:szCs w:val="28"/>
        </w:rPr>
      </w:pPr>
      <w:r w:rsidRPr="00680143">
        <w:rPr>
          <w:rFonts w:ascii="Tahoma" w:eastAsia="Times New Roman" w:hAnsi="Tahoma" w:cs="Tahoma"/>
          <w:color w:val="222222"/>
          <w:sz w:val="28"/>
          <w:szCs w:val="28"/>
        </w:rPr>
        <w:t>Химические способы очистки воды построены на использовании химических взаимодействий между различными элементами и соединениями. Реагенты подбираются строго по результатам химического анализа воды. Реагенты вступают в химические реакции с загрязнениями, полностью разлагая их, переводя в безопасную для человека форму, либо в твердый осадок, задерживаемый фильтром.</w:t>
      </w:r>
    </w:p>
    <w:p w:rsidR="00680143" w:rsidRPr="00680143" w:rsidRDefault="00680143" w:rsidP="006801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222222"/>
          <w:sz w:val="28"/>
          <w:szCs w:val="28"/>
        </w:rPr>
      </w:pPr>
    </w:p>
    <w:p w:rsidR="00680143" w:rsidRPr="00680143" w:rsidRDefault="00680143" w:rsidP="0068014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8"/>
          <w:szCs w:val="28"/>
        </w:rPr>
      </w:pPr>
      <w:r w:rsidRPr="00680143">
        <w:rPr>
          <w:rFonts w:ascii="Tahoma" w:eastAsia="Times New Roman" w:hAnsi="Tahoma" w:cs="Tahoma"/>
          <w:color w:val="222222"/>
          <w:sz w:val="28"/>
          <w:szCs w:val="28"/>
        </w:rPr>
        <w:t>Настроить химический фильтр (выбрать реагенты) можно очень точно - так, что удаляться из воды будут только вредные примеси. При этом очищенная вода не будет "мертвой", стерильной - в ней останутся соли, необходимые для поддержания водно-солевого баланса в организме человека.</w:t>
      </w:r>
    </w:p>
    <w:p w:rsidR="00680143" w:rsidRPr="00680143" w:rsidRDefault="00680143" w:rsidP="0068014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8"/>
          <w:szCs w:val="28"/>
        </w:rPr>
      </w:pPr>
      <w:r w:rsidRPr="00680143">
        <w:rPr>
          <w:rFonts w:ascii="Tahoma" w:eastAsia="Times New Roman" w:hAnsi="Tahoma" w:cs="Tahoma"/>
          <w:color w:val="222222"/>
          <w:sz w:val="28"/>
          <w:szCs w:val="28"/>
        </w:rPr>
        <w:t>Химические методы очистки воды в сочетании с механической фильтрацией являются основными для автономной системы водоснабжения загородного дома.</w:t>
      </w:r>
    </w:p>
    <w:p w:rsidR="00680143" w:rsidRPr="00680143" w:rsidRDefault="00680143" w:rsidP="0068014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8"/>
          <w:szCs w:val="28"/>
        </w:rPr>
      </w:pPr>
      <w:proofErr w:type="gramStart"/>
      <w:r w:rsidRPr="00680143">
        <w:rPr>
          <w:rFonts w:ascii="Tahoma" w:eastAsia="Times New Roman" w:hAnsi="Tahoma" w:cs="Tahoma"/>
          <w:b/>
          <w:bCs/>
          <w:color w:val="222222"/>
          <w:sz w:val="28"/>
          <w:szCs w:val="28"/>
        </w:rPr>
        <w:t>Способен убрать из воды</w:t>
      </w:r>
      <w:r w:rsidRPr="00680143">
        <w:rPr>
          <w:rFonts w:ascii="Tahoma" w:eastAsia="Times New Roman" w:hAnsi="Tahoma" w:cs="Tahoma"/>
          <w:color w:val="222222"/>
          <w:sz w:val="28"/>
          <w:szCs w:val="28"/>
        </w:rPr>
        <w:t>: соли жесткости, растворенное железо, растворенный марганец, повышенная кислотность, органические соединения, микробиологическое загрязнение, хлориды, сульфаты, нитраты, нитриты, свободная двуокись углерода, свободный хлор, кремний, растворенные газы.</w:t>
      </w:r>
      <w:proofErr w:type="gramEnd"/>
    </w:p>
    <w:p w:rsidR="00680143" w:rsidRPr="00680143" w:rsidRDefault="00680143" w:rsidP="0068014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color w:val="35AFE3"/>
          <w:sz w:val="34"/>
          <w:szCs w:val="34"/>
        </w:rPr>
      </w:pPr>
      <w:r w:rsidRPr="00680143">
        <w:rPr>
          <w:rFonts w:ascii="Tahoma" w:eastAsia="Times New Roman" w:hAnsi="Tahoma" w:cs="Tahoma"/>
          <w:color w:val="35AFE3"/>
          <w:sz w:val="34"/>
          <w:szCs w:val="34"/>
        </w:rPr>
        <w:t>Физические методы</w:t>
      </w:r>
    </w:p>
    <w:p w:rsidR="00680143" w:rsidRPr="00680143" w:rsidRDefault="00680143" w:rsidP="0068014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8"/>
          <w:szCs w:val="28"/>
        </w:rPr>
      </w:pPr>
      <w:r w:rsidRPr="00680143">
        <w:rPr>
          <w:rFonts w:ascii="Tahoma" w:eastAsia="Times New Roman" w:hAnsi="Tahoma" w:cs="Tahoma"/>
          <w:color w:val="222222"/>
          <w:sz w:val="28"/>
          <w:szCs w:val="28"/>
        </w:rPr>
        <w:t>Физические методы очистки воды используют тот или иной физический эффект воздействия на воду, либо на загрязнение.</w:t>
      </w:r>
    </w:p>
    <w:p w:rsidR="00680143" w:rsidRPr="00680143" w:rsidRDefault="00680143" w:rsidP="0068014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8"/>
          <w:szCs w:val="28"/>
        </w:rPr>
      </w:pPr>
      <w:proofErr w:type="gramStart"/>
      <w:r w:rsidRPr="00680143">
        <w:rPr>
          <w:rFonts w:ascii="Tahoma" w:eastAsia="Times New Roman" w:hAnsi="Tahoma" w:cs="Tahoma"/>
          <w:b/>
          <w:bCs/>
          <w:color w:val="222222"/>
          <w:sz w:val="28"/>
          <w:szCs w:val="28"/>
        </w:rPr>
        <w:lastRenderedPageBreak/>
        <w:t>Способен убрать из воды</w:t>
      </w:r>
      <w:r w:rsidRPr="00680143">
        <w:rPr>
          <w:rFonts w:ascii="Tahoma" w:eastAsia="Times New Roman" w:hAnsi="Tahoma" w:cs="Tahoma"/>
          <w:color w:val="222222"/>
          <w:sz w:val="28"/>
          <w:szCs w:val="28"/>
        </w:rPr>
        <w:t>: грубодисперсные частицы, микрочастицы, взвеси, коллоиды, растворенные газы, соли жесткости, соли тяжелых металлов, свободный хлор, микробиологическое загрязнение.</w:t>
      </w:r>
      <w:proofErr w:type="gramEnd"/>
    </w:p>
    <w:p w:rsidR="00680143" w:rsidRPr="00680143" w:rsidRDefault="00680143" w:rsidP="00680143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222222"/>
          <w:sz w:val="28"/>
          <w:szCs w:val="28"/>
        </w:rPr>
      </w:pPr>
      <w:r w:rsidRPr="00680143">
        <w:rPr>
          <w:rFonts w:ascii="Tahoma" w:eastAsia="Times New Roman" w:hAnsi="Tahoma" w:cs="Tahoma"/>
          <w:b/>
          <w:bCs/>
          <w:color w:val="222222"/>
          <w:sz w:val="28"/>
          <w:szCs w:val="28"/>
        </w:rPr>
        <w:t>Ультрафиолет</w:t>
      </w:r>
    </w:p>
    <w:p w:rsidR="00680143" w:rsidRPr="00680143" w:rsidRDefault="00680143" w:rsidP="0068014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8"/>
          <w:szCs w:val="28"/>
        </w:rPr>
      </w:pPr>
      <w:r>
        <w:rPr>
          <w:rFonts w:ascii="Tahoma" w:eastAsia="Times New Roman" w:hAnsi="Tahoma" w:cs="Tahoma"/>
          <w:noProof/>
          <w:color w:val="222222"/>
          <w:sz w:val="28"/>
          <w:szCs w:val="28"/>
        </w:rPr>
        <w:drawing>
          <wp:inline distT="0" distB="0" distL="0" distR="0">
            <wp:extent cx="955040" cy="955040"/>
            <wp:effectExtent l="19050" t="0" r="0" b="0"/>
            <wp:docPr id="5" name="Рисунок 5" descr="http://www.wasser.ru/assets/wasser/img/metody-ochistki-vody/icon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wasser.ru/assets/wasser/img/metody-ochistki-vody/icon-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95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0143">
        <w:rPr>
          <w:rFonts w:ascii="Tahoma" w:eastAsia="Times New Roman" w:hAnsi="Tahoma" w:cs="Tahoma"/>
          <w:color w:val="222222"/>
          <w:sz w:val="28"/>
          <w:szCs w:val="28"/>
        </w:rPr>
        <w:t xml:space="preserve">Ультрафиолетовое излучение способно убить все микроорганизмы, находящиеся в воде. Физическое воздействие заключается в том, что длина волны </w:t>
      </w:r>
      <w:proofErr w:type="spellStart"/>
      <w:proofErr w:type="gramStart"/>
      <w:r w:rsidRPr="00680143">
        <w:rPr>
          <w:rFonts w:ascii="Tahoma" w:eastAsia="Times New Roman" w:hAnsi="Tahoma" w:cs="Tahoma"/>
          <w:color w:val="222222"/>
          <w:sz w:val="28"/>
          <w:szCs w:val="28"/>
        </w:rPr>
        <w:t>уф-излучения</w:t>
      </w:r>
      <w:proofErr w:type="spellEnd"/>
      <w:proofErr w:type="gramEnd"/>
      <w:r w:rsidRPr="00680143">
        <w:rPr>
          <w:rFonts w:ascii="Tahoma" w:eastAsia="Times New Roman" w:hAnsi="Tahoma" w:cs="Tahoma"/>
          <w:color w:val="222222"/>
          <w:sz w:val="28"/>
          <w:szCs w:val="28"/>
        </w:rPr>
        <w:t xml:space="preserve"> эффективно разрушает клетки болезнетворных бактерий. Проходя сквозь фильтр, поток воды со всех сторон обтекает ультрафиолетовую лампу, защищенную кварцевым стеклом. Такой эффект делает </w:t>
      </w:r>
      <w:proofErr w:type="spellStart"/>
      <w:proofErr w:type="gramStart"/>
      <w:r w:rsidRPr="00680143">
        <w:rPr>
          <w:rFonts w:ascii="Tahoma" w:eastAsia="Times New Roman" w:hAnsi="Tahoma" w:cs="Tahoma"/>
          <w:color w:val="222222"/>
          <w:sz w:val="28"/>
          <w:szCs w:val="28"/>
        </w:rPr>
        <w:t>УФ-излучатель</w:t>
      </w:r>
      <w:proofErr w:type="spellEnd"/>
      <w:proofErr w:type="gramEnd"/>
      <w:r w:rsidRPr="00680143">
        <w:rPr>
          <w:rFonts w:ascii="Tahoma" w:eastAsia="Times New Roman" w:hAnsi="Tahoma" w:cs="Tahoma"/>
          <w:color w:val="222222"/>
          <w:sz w:val="28"/>
          <w:szCs w:val="28"/>
        </w:rPr>
        <w:t xml:space="preserve"> одним из самых эффективных стерилизаторов воды.</w:t>
      </w:r>
    </w:p>
    <w:p w:rsidR="00680143" w:rsidRPr="00680143" w:rsidRDefault="00680143" w:rsidP="0068014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8"/>
          <w:szCs w:val="28"/>
        </w:rPr>
      </w:pPr>
      <w:proofErr w:type="gramStart"/>
      <w:r w:rsidRPr="00680143">
        <w:rPr>
          <w:rFonts w:ascii="Tahoma" w:eastAsia="Times New Roman" w:hAnsi="Tahoma" w:cs="Tahoma"/>
          <w:b/>
          <w:bCs/>
          <w:color w:val="222222"/>
          <w:sz w:val="28"/>
          <w:szCs w:val="28"/>
        </w:rPr>
        <w:t>Способен</w:t>
      </w:r>
      <w:proofErr w:type="gramEnd"/>
      <w:r w:rsidRPr="00680143">
        <w:rPr>
          <w:rFonts w:ascii="Tahoma" w:eastAsia="Times New Roman" w:hAnsi="Tahoma" w:cs="Tahoma"/>
          <w:b/>
          <w:bCs/>
          <w:color w:val="222222"/>
          <w:sz w:val="28"/>
          <w:szCs w:val="28"/>
        </w:rPr>
        <w:t xml:space="preserve"> убрать из воды</w:t>
      </w:r>
      <w:r w:rsidRPr="00680143">
        <w:rPr>
          <w:rFonts w:ascii="Tahoma" w:eastAsia="Times New Roman" w:hAnsi="Tahoma" w:cs="Tahoma"/>
          <w:color w:val="222222"/>
          <w:sz w:val="28"/>
          <w:szCs w:val="28"/>
        </w:rPr>
        <w:t>: микробиологическое загрязнение любого типа и уровня.</w:t>
      </w:r>
    </w:p>
    <w:p w:rsidR="00680143" w:rsidRPr="00680143" w:rsidRDefault="00680143" w:rsidP="00680143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222222"/>
          <w:sz w:val="28"/>
          <w:szCs w:val="28"/>
        </w:rPr>
      </w:pPr>
      <w:r w:rsidRPr="00680143">
        <w:rPr>
          <w:rFonts w:ascii="Tahoma" w:eastAsia="Times New Roman" w:hAnsi="Tahoma" w:cs="Tahoma"/>
          <w:b/>
          <w:bCs/>
          <w:color w:val="222222"/>
          <w:sz w:val="28"/>
          <w:szCs w:val="28"/>
        </w:rPr>
        <w:t>Термический метод</w:t>
      </w:r>
    </w:p>
    <w:p w:rsidR="00680143" w:rsidRPr="00680143" w:rsidRDefault="00680143" w:rsidP="0068014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8"/>
          <w:szCs w:val="28"/>
        </w:rPr>
      </w:pPr>
      <w:r>
        <w:rPr>
          <w:rFonts w:ascii="Tahoma" w:eastAsia="Times New Roman" w:hAnsi="Tahoma" w:cs="Tahoma"/>
          <w:noProof/>
          <w:color w:val="222222"/>
          <w:sz w:val="28"/>
          <w:szCs w:val="28"/>
        </w:rPr>
        <w:drawing>
          <wp:inline distT="0" distB="0" distL="0" distR="0">
            <wp:extent cx="955040" cy="955040"/>
            <wp:effectExtent l="19050" t="0" r="0" b="0"/>
            <wp:docPr id="6" name="Рисунок 6" descr="http://www.wasser.ru/assets/wasser/img/obezzarazhivanie-pitevoj-vody-tabletki/icon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wasser.ru/assets/wasser/img/obezzarazhivanie-pitevoj-vody-tabletki/icon-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95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0143">
        <w:rPr>
          <w:rFonts w:ascii="Tahoma" w:eastAsia="Times New Roman" w:hAnsi="Tahoma" w:cs="Tahoma"/>
          <w:color w:val="222222"/>
          <w:sz w:val="28"/>
          <w:szCs w:val="28"/>
        </w:rPr>
        <w:t>В основе процесса лежит явление перехода нагретой воды в паровую фазу и последующая конденсация пара в жидкость. При этом уровень концентрации солей в воде меняется. Кипячение является простейшим способом частичного умягчения воды. При высокой температуре гидрокарбонат кальция (соль жесткости) распадается на углекислый газ и карбонат кальция, тот самый белый налет в чайнике. Нагрев воды до 100С также позволяет уменьшить жесткость, вызванную присутствием сульфата кальция.</w:t>
      </w:r>
    </w:p>
    <w:p w:rsidR="00680143" w:rsidRPr="00680143" w:rsidRDefault="00680143" w:rsidP="0068014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8"/>
          <w:szCs w:val="28"/>
        </w:rPr>
      </w:pPr>
      <w:proofErr w:type="gramStart"/>
      <w:r w:rsidRPr="00680143">
        <w:rPr>
          <w:rFonts w:ascii="Tahoma" w:eastAsia="Times New Roman" w:hAnsi="Tahoma" w:cs="Tahoma"/>
          <w:b/>
          <w:bCs/>
          <w:color w:val="222222"/>
          <w:sz w:val="28"/>
          <w:szCs w:val="28"/>
        </w:rPr>
        <w:t>Способен</w:t>
      </w:r>
      <w:proofErr w:type="gramEnd"/>
      <w:r w:rsidRPr="00680143">
        <w:rPr>
          <w:rFonts w:ascii="Tahoma" w:eastAsia="Times New Roman" w:hAnsi="Tahoma" w:cs="Tahoma"/>
          <w:b/>
          <w:bCs/>
          <w:color w:val="222222"/>
          <w:sz w:val="28"/>
          <w:szCs w:val="28"/>
        </w:rPr>
        <w:t xml:space="preserve"> убрать из воды</w:t>
      </w:r>
      <w:r w:rsidRPr="00680143">
        <w:rPr>
          <w:rFonts w:ascii="Tahoma" w:eastAsia="Times New Roman" w:hAnsi="Tahoma" w:cs="Tahoma"/>
          <w:color w:val="222222"/>
          <w:sz w:val="28"/>
          <w:szCs w:val="28"/>
        </w:rPr>
        <w:t>: жесткость, органические соединения, микробиологическое загрязнение.</w:t>
      </w:r>
    </w:p>
    <w:p w:rsidR="00680143" w:rsidRPr="00680143" w:rsidRDefault="00680143" w:rsidP="00680143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222222"/>
          <w:sz w:val="28"/>
          <w:szCs w:val="28"/>
        </w:rPr>
      </w:pPr>
      <w:r w:rsidRPr="00680143">
        <w:rPr>
          <w:rFonts w:ascii="Tahoma" w:eastAsia="Times New Roman" w:hAnsi="Tahoma" w:cs="Tahoma"/>
          <w:b/>
          <w:bCs/>
          <w:color w:val="222222"/>
          <w:sz w:val="28"/>
          <w:szCs w:val="28"/>
        </w:rPr>
        <w:t>Обратный осмос</w:t>
      </w:r>
    </w:p>
    <w:p w:rsidR="00680143" w:rsidRPr="00680143" w:rsidRDefault="00680143" w:rsidP="0068014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8"/>
          <w:szCs w:val="28"/>
        </w:rPr>
      </w:pPr>
      <w:r>
        <w:rPr>
          <w:rFonts w:ascii="Tahoma" w:eastAsia="Times New Roman" w:hAnsi="Tahoma" w:cs="Tahoma"/>
          <w:noProof/>
          <w:color w:val="222222"/>
          <w:sz w:val="28"/>
          <w:szCs w:val="28"/>
        </w:rPr>
        <w:lastRenderedPageBreak/>
        <w:drawing>
          <wp:inline distT="0" distB="0" distL="0" distR="0">
            <wp:extent cx="955040" cy="955040"/>
            <wp:effectExtent l="19050" t="0" r="0" b="0"/>
            <wp:docPr id="7" name="Рисунок 7" descr="http://www.wasser.ru/assets/wasser/img/metody-ochistki-vody/icon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wasser.ru/assets/wasser/img/metody-ochistki-vody/icon-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95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0143">
        <w:rPr>
          <w:rFonts w:ascii="Tahoma" w:eastAsia="Times New Roman" w:hAnsi="Tahoma" w:cs="Tahoma"/>
          <w:color w:val="222222"/>
          <w:sz w:val="28"/>
          <w:szCs w:val="28"/>
        </w:rPr>
        <w:t>Под действием осмотического давления вода, содержащая загрязнения, проникает сквозь специальную полимерную мембрану. Полимерная мембрана в </w:t>
      </w:r>
      <w:hyperlink r:id="rId7" w:history="1">
        <w:r w:rsidRPr="00680143">
          <w:rPr>
            <w:rFonts w:ascii="Tahoma" w:eastAsia="Times New Roman" w:hAnsi="Tahoma" w:cs="Tahoma"/>
            <w:color w:val="35AFE3"/>
            <w:sz w:val="28"/>
            <w:u w:val="single"/>
          </w:rPr>
          <w:t>фильтре обратного осмоса</w:t>
        </w:r>
      </w:hyperlink>
      <w:r w:rsidRPr="00680143">
        <w:rPr>
          <w:rFonts w:ascii="Tahoma" w:eastAsia="Times New Roman" w:hAnsi="Tahoma" w:cs="Tahoma"/>
          <w:color w:val="222222"/>
          <w:sz w:val="28"/>
          <w:szCs w:val="28"/>
        </w:rPr>
        <w:t> пропускает только молекулы воды и кислорода, задерживая молекулы всех посторонних растворенных веществ, а также бактерии и вирусы. Обратно осмотический фильтр не будет работать, если в водопроводе давление меньше 2,5-3 атм.</w:t>
      </w:r>
    </w:p>
    <w:p w:rsidR="00680143" w:rsidRPr="00680143" w:rsidRDefault="00680143" w:rsidP="0068014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8"/>
          <w:szCs w:val="28"/>
        </w:rPr>
      </w:pPr>
      <w:proofErr w:type="gramStart"/>
      <w:r w:rsidRPr="00680143">
        <w:rPr>
          <w:rFonts w:ascii="Tahoma" w:eastAsia="Times New Roman" w:hAnsi="Tahoma" w:cs="Tahoma"/>
          <w:b/>
          <w:bCs/>
          <w:color w:val="222222"/>
          <w:sz w:val="28"/>
          <w:szCs w:val="28"/>
        </w:rPr>
        <w:t>Способен убрать из воды</w:t>
      </w:r>
      <w:r w:rsidRPr="00680143">
        <w:rPr>
          <w:rFonts w:ascii="Tahoma" w:eastAsia="Times New Roman" w:hAnsi="Tahoma" w:cs="Tahoma"/>
          <w:color w:val="222222"/>
          <w:sz w:val="28"/>
          <w:szCs w:val="28"/>
        </w:rPr>
        <w:t>: микрочастицы, взвеси, коллоиды, бактерии, вирусы, молекулы, ионы, соли жесткости, железо, марганец, общая щелочность, растворенные газы, хлориды, сульфаты, нитраты, нитриты, кремний.</w:t>
      </w:r>
      <w:proofErr w:type="gramEnd"/>
    </w:p>
    <w:p w:rsidR="00680143" w:rsidRPr="00680143" w:rsidRDefault="00680143" w:rsidP="0068014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8"/>
          <w:szCs w:val="28"/>
        </w:rPr>
      </w:pPr>
      <w:r w:rsidRPr="00680143">
        <w:rPr>
          <w:rFonts w:ascii="Tahoma" w:eastAsia="Times New Roman" w:hAnsi="Tahoma" w:cs="Tahoma"/>
          <w:color w:val="222222"/>
          <w:sz w:val="28"/>
          <w:szCs w:val="28"/>
        </w:rPr>
        <w:t xml:space="preserve">Очень часто методы очистки совмещают в себе </w:t>
      </w:r>
      <w:proofErr w:type="gramStart"/>
      <w:r w:rsidRPr="00680143">
        <w:rPr>
          <w:rFonts w:ascii="Tahoma" w:eastAsia="Times New Roman" w:hAnsi="Tahoma" w:cs="Tahoma"/>
          <w:color w:val="222222"/>
          <w:sz w:val="28"/>
          <w:szCs w:val="28"/>
        </w:rPr>
        <w:t>сразу несколько</w:t>
      </w:r>
      <w:proofErr w:type="gramEnd"/>
      <w:r w:rsidRPr="00680143">
        <w:rPr>
          <w:rFonts w:ascii="Tahoma" w:eastAsia="Times New Roman" w:hAnsi="Tahoma" w:cs="Tahoma"/>
          <w:color w:val="222222"/>
          <w:sz w:val="28"/>
          <w:szCs w:val="28"/>
        </w:rPr>
        <w:t xml:space="preserve"> принципов. Благодаря этому </w:t>
      </w:r>
      <w:proofErr w:type="spellStart"/>
      <w:proofErr w:type="gramStart"/>
      <w:r w:rsidRPr="00680143">
        <w:rPr>
          <w:rFonts w:ascii="Tahoma" w:eastAsia="Times New Roman" w:hAnsi="Tahoma" w:cs="Tahoma"/>
          <w:color w:val="222222"/>
          <w:sz w:val="28"/>
          <w:szCs w:val="28"/>
        </w:rPr>
        <w:t>физико</w:t>
      </w:r>
      <w:proofErr w:type="spellEnd"/>
      <w:r w:rsidRPr="00680143">
        <w:rPr>
          <w:rFonts w:ascii="Tahoma" w:eastAsia="Times New Roman" w:hAnsi="Tahoma" w:cs="Tahoma"/>
          <w:color w:val="222222"/>
          <w:sz w:val="28"/>
          <w:szCs w:val="28"/>
        </w:rPr>
        <w:t xml:space="preserve"> химические</w:t>
      </w:r>
      <w:proofErr w:type="gramEnd"/>
      <w:r w:rsidRPr="00680143">
        <w:rPr>
          <w:rFonts w:ascii="Tahoma" w:eastAsia="Times New Roman" w:hAnsi="Tahoma" w:cs="Tahoma"/>
          <w:color w:val="222222"/>
          <w:sz w:val="28"/>
          <w:szCs w:val="28"/>
        </w:rPr>
        <w:t xml:space="preserve"> методы очистки воды более универсальны, имеют высокую эффективность.</w:t>
      </w:r>
    </w:p>
    <w:p w:rsidR="00680143" w:rsidRPr="00680143" w:rsidRDefault="00680143" w:rsidP="0068014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222222"/>
          <w:sz w:val="27"/>
          <w:szCs w:val="27"/>
        </w:rPr>
      </w:pPr>
      <w:r w:rsidRPr="00680143">
        <w:rPr>
          <w:rFonts w:ascii="Tahoma" w:eastAsia="Times New Roman" w:hAnsi="Tahoma" w:cs="Tahoma"/>
          <w:b/>
          <w:bCs/>
          <w:color w:val="222222"/>
          <w:sz w:val="27"/>
          <w:szCs w:val="27"/>
        </w:rPr>
        <w:t>Физико-химическая очистка воды</w:t>
      </w:r>
    </w:p>
    <w:p w:rsidR="00680143" w:rsidRPr="00680143" w:rsidRDefault="00680143" w:rsidP="0068014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8"/>
          <w:szCs w:val="28"/>
        </w:rPr>
      </w:pPr>
      <w:proofErr w:type="gramStart"/>
      <w:r w:rsidRPr="00680143">
        <w:rPr>
          <w:rFonts w:ascii="Tahoma" w:eastAsia="Times New Roman" w:hAnsi="Tahoma" w:cs="Tahoma"/>
          <w:color w:val="222222"/>
          <w:sz w:val="28"/>
          <w:szCs w:val="28"/>
        </w:rPr>
        <w:t>Основана</w:t>
      </w:r>
      <w:proofErr w:type="gramEnd"/>
      <w:r w:rsidRPr="00680143">
        <w:rPr>
          <w:rFonts w:ascii="Tahoma" w:eastAsia="Times New Roman" w:hAnsi="Tahoma" w:cs="Tahoma"/>
          <w:color w:val="222222"/>
          <w:sz w:val="28"/>
          <w:szCs w:val="28"/>
        </w:rPr>
        <w:t xml:space="preserve"> на эффекте флотации, хорошо освобождает воду от мелкодисперсных и коллоидных частиц. Газ пропускается сквозь жидкую массу стоков. При этом каждый пузырек газа под действием молекулярных сил "слипается" с частицей загрязнения. Пузырьки скапливаются на поверхности в виде пены, которую несложно убрать механическим способом.</w:t>
      </w:r>
    </w:p>
    <w:p w:rsidR="00680143" w:rsidRPr="00680143" w:rsidRDefault="00680143" w:rsidP="0068014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8"/>
          <w:szCs w:val="28"/>
        </w:rPr>
      </w:pPr>
      <w:r w:rsidRPr="00680143">
        <w:rPr>
          <w:rFonts w:ascii="Tahoma" w:eastAsia="Times New Roman" w:hAnsi="Tahoma" w:cs="Tahoma"/>
          <w:color w:val="222222"/>
          <w:sz w:val="28"/>
          <w:szCs w:val="28"/>
        </w:rPr>
        <w:t>Еще один пример физико-химического способа очистки: электрохимический метод очистки воды или коагуляция. Используется явление оседания коллоидных частиц при воздействии постоянного тока. Метод широко используется в промышленности - горнорудной, обогатительной и т.д.</w:t>
      </w:r>
    </w:p>
    <w:p w:rsidR="00680143" w:rsidRPr="00680143" w:rsidRDefault="00680143" w:rsidP="0068014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8"/>
          <w:szCs w:val="28"/>
        </w:rPr>
      </w:pPr>
      <w:proofErr w:type="gramStart"/>
      <w:r w:rsidRPr="00680143">
        <w:rPr>
          <w:rFonts w:ascii="Tahoma" w:eastAsia="Times New Roman" w:hAnsi="Tahoma" w:cs="Tahoma"/>
          <w:b/>
          <w:bCs/>
          <w:color w:val="222222"/>
          <w:sz w:val="28"/>
          <w:szCs w:val="28"/>
        </w:rPr>
        <w:t>Способен</w:t>
      </w:r>
      <w:proofErr w:type="gramEnd"/>
      <w:r w:rsidRPr="00680143">
        <w:rPr>
          <w:rFonts w:ascii="Tahoma" w:eastAsia="Times New Roman" w:hAnsi="Tahoma" w:cs="Tahoma"/>
          <w:b/>
          <w:bCs/>
          <w:color w:val="222222"/>
          <w:sz w:val="28"/>
          <w:szCs w:val="28"/>
        </w:rPr>
        <w:t xml:space="preserve"> убрать из воды</w:t>
      </w:r>
      <w:r w:rsidRPr="00680143">
        <w:rPr>
          <w:rFonts w:ascii="Tahoma" w:eastAsia="Times New Roman" w:hAnsi="Tahoma" w:cs="Tahoma"/>
          <w:color w:val="222222"/>
          <w:sz w:val="28"/>
          <w:szCs w:val="28"/>
        </w:rPr>
        <w:t>: органические вещества, мелкодисперсные частицы, взвеси, коллоиды, соли жесткости.</w:t>
      </w:r>
    </w:p>
    <w:p w:rsidR="00680143" w:rsidRPr="00680143" w:rsidRDefault="00680143" w:rsidP="0068014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color w:val="35AFE3"/>
          <w:sz w:val="34"/>
          <w:szCs w:val="34"/>
        </w:rPr>
      </w:pPr>
      <w:r w:rsidRPr="00680143">
        <w:rPr>
          <w:rFonts w:ascii="Tahoma" w:eastAsia="Times New Roman" w:hAnsi="Tahoma" w:cs="Tahoma"/>
          <w:color w:val="35AFE3"/>
          <w:sz w:val="34"/>
          <w:szCs w:val="34"/>
        </w:rPr>
        <w:t>Биологические методы</w:t>
      </w:r>
    </w:p>
    <w:p w:rsidR="00680143" w:rsidRPr="00680143" w:rsidRDefault="00680143" w:rsidP="0068014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8"/>
          <w:szCs w:val="28"/>
        </w:rPr>
      </w:pPr>
      <w:r>
        <w:rPr>
          <w:rFonts w:ascii="Tahoma" w:eastAsia="Times New Roman" w:hAnsi="Tahoma" w:cs="Tahoma"/>
          <w:noProof/>
          <w:color w:val="222222"/>
          <w:sz w:val="28"/>
          <w:szCs w:val="28"/>
        </w:rPr>
        <w:lastRenderedPageBreak/>
        <w:drawing>
          <wp:inline distT="0" distB="0" distL="0" distR="0">
            <wp:extent cx="955040" cy="955040"/>
            <wp:effectExtent l="19050" t="0" r="0" b="0"/>
            <wp:docPr id="8" name="Рисунок 8" descr="http://www.wasser.ru/assets/wasser/img/metody-ochistki-vody/icon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wasser.ru/assets/wasser/img/metody-ochistki-vody/icon-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95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0143">
        <w:rPr>
          <w:rFonts w:ascii="Tahoma" w:eastAsia="Times New Roman" w:hAnsi="Tahoma" w:cs="Tahoma"/>
          <w:color w:val="222222"/>
          <w:sz w:val="28"/>
          <w:szCs w:val="28"/>
        </w:rPr>
        <w:t>Системы биологической очистки воды используют способность некоторых микроорганизмов поглощать частично или полностью различные (чаще всего биологические) виды загрязнений. Это происходит в том случае, если загрязнение является для бактерий питательной средой. Хорошо известны аэробный и анаэробный способы очистки сточных вод. Два вида бактерий перерабатывают органическую составляющую хозяйственно-бытовых стоков из загородного дома.</w:t>
      </w:r>
    </w:p>
    <w:p w:rsidR="00680143" w:rsidRPr="00680143" w:rsidRDefault="00680143" w:rsidP="0068014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8"/>
          <w:szCs w:val="28"/>
        </w:rPr>
      </w:pPr>
      <w:r w:rsidRPr="00680143">
        <w:rPr>
          <w:rFonts w:ascii="Tahoma" w:eastAsia="Times New Roman" w:hAnsi="Tahoma" w:cs="Tahoma"/>
          <w:color w:val="222222"/>
          <w:sz w:val="28"/>
          <w:szCs w:val="28"/>
        </w:rPr>
        <w:t>Анаэробный способ эффективнее, так как в кислородной среде микроорганизмы развиваются более интенсивно. К тому же кислород служит дополнительным источником реакций окисления и разложения органики.</w:t>
      </w:r>
    </w:p>
    <w:p w:rsidR="00680143" w:rsidRPr="00680143" w:rsidRDefault="00680143" w:rsidP="0068014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8"/>
          <w:szCs w:val="28"/>
        </w:rPr>
      </w:pPr>
      <w:r w:rsidRPr="00680143">
        <w:rPr>
          <w:rFonts w:ascii="Tahoma" w:eastAsia="Times New Roman" w:hAnsi="Tahoma" w:cs="Tahoma"/>
          <w:color w:val="222222"/>
          <w:sz w:val="28"/>
          <w:szCs w:val="28"/>
        </w:rPr>
        <w:t>Различные типы бактерий способны перерабатывать разные типы загрязнений, в том числе и совершенно не "съедобные" на наш взгляд: недавно были обнаружены бактерии, поедающие пластик.</w:t>
      </w:r>
    </w:p>
    <w:p w:rsidR="00680143" w:rsidRPr="00680143" w:rsidRDefault="00680143" w:rsidP="0068014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8"/>
          <w:szCs w:val="28"/>
        </w:rPr>
      </w:pPr>
      <w:r w:rsidRPr="00680143">
        <w:rPr>
          <w:rFonts w:ascii="Tahoma" w:eastAsia="Times New Roman" w:hAnsi="Tahoma" w:cs="Tahoma"/>
          <w:color w:val="222222"/>
          <w:sz w:val="28"/>
          <w:szCs w:val="28"/>
        </w:rPr>
        <w:t>С учетом ускоренного развития генной инженерии биологические методы очистки воды будут постоянно развиваться, расширяя область применения. Возможно, в скором времени благодаря всеядным бактериям человечество, наконец, избавиться от гигантских свалок.</w:t>
      </w:r>
    </w:p>
    <w:p w:rsidR="00680143" w:rsidRPr="00680143" w:rsidRDefault="00680143" w:rsidP="0068014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8"/>
          <w:szCs w:val="28"/>
        </w:rPr>
      </w:pPr>
      <w:proofErr w:type="gramStart"/>
      <w:r w:rsidRPr="00680143">
        <w:rPr>
          <w:rFonts w:ascii="Tahoma" w:eastAsia="Times New Roman" w:hAnsi="Tahoma" w:cs="Tahoma"/>
          <w:b/>
          <w:bCs/>
          <w:color w:val="222222"/>
          <w:sz w:val="28"/>
          <w:szCs w:val="28"/>
        </w:rPr>
        <w:t>Способен</w:t>
      </w:r>
      <w:proofErr w:type="gramEnd"/>
      <w:r w:rsidRPr="00680143">
        <w:rPr>
          <w:rFonts w:ascii="Tahoma" w:eastAsia="Times New Roman" w:hAnsi="Tahoma" w:cs="Tahoma"/>
          <w:b/>
          <w:bCs/>
          <w:color w:val="222222"/>
          <w:sz w:val="28"/>
          <w:szCs w:val="28"/>
        </w:rPr>
        <w:t xml:space="preserve"> убрать из воды</w:t>
      </w:r>
      <w:r w:rsidRPr="00680143">
        <w:rPr>
          <w:rFonts w:ascii="Tahoma" w:eastAsia="Times New Roman" w:hAnsi="Tahoma" w:cs="Tahoma"/>
          <w:color w:val="222222"/>
          <w:sz w:val="28"/>
          <w:szCs w:val="28"/>
        </w:rPr>
        <w:t>: органические вещества, растворенное двухвалентное железо.</w:t>
      </w:r>
    </w:p>
    <w:p w:rsidR="00B90A73" w:rsidRDefault="00B90A73"/>
    <w:sectPr w:rsidR="00B90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680143"/>
    <w:rsid w:val="00680143"/>
    <w:rsid w:val="00B90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01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801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801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6801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1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8014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8014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68014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80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8014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80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1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9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://www.wasser.ru/atoll-a-560-membrannye-filtry-tehnologija-obratnogo-osmos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849</Words>
  <Characters>4845</Characters>
  <Application>Microsoft Office Word</Application>
  <DocSecurity>0</DocSecurity>
  <Lines>40</Lines>
  <Paragraphs>11</Paragraphs>
  <ScaleCrop>false</ScaleCrop>
  <Company>Microsoft</Company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2020-03-23T06:48:00Z</dcterms:created>
  <dcterms:modified xsi:type="dcterms:W3CDTF">2020-03-23T06:49:00Z</dcterms:modified>
</cp:coreProperties>
</file>