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A6E" w:rsidRDefault="00452A6E" w:rsidP="00A01281">
      <w:pPr>
        <w:spacing w:after="0" w:line="240" w:lineRule="auto"/>
        <w:rPr>
          <w:rFonts w:ascii="Times New Roman" w:eastAsia="MS Mincho" w:hAnsi="Times New Roman" w:cs="Times New Roman"/>
          <w:b/>
          <w:sz w:val="32"/>
          <w:szCs w:val="32"/>
          <w:lang w:eastAsia="ja-JP"/>
        </w:rPr>
      </w:pPr>
      <w:r w:rsidRPr="00452A6E">
        <w:rPr>
          <w:rFonts w:ascii="Times New Roman" w:eastAsia="MS Mincho" w:hAnsi="Times New Roman" w:cs="Times New Roman"/>
          <w:b/>
          <w:sz w:val="32"/>
          <w:szCs w:val="32"/>
          <w:lang w:eastAsia="ja-JP"/>
        </w:rPr>
        <w:t>27.03.20г</w:t>
      </w:r>
    </w:p>
    <w:p w:rsidR="00452A6E" w:rsidRPr="00452A6E" w:rsidRDefault="00452A6E" w:rsidP="00A01281">
      <w:pPr>
        <w:spacing w:after="0" w:line="240" w:lineRule="auto"/>
        <w:rPr>
          <w:rFonts w:ascii="Times New Roman" w:eastAsia="MS Mincho" w:hAnsi="Times New Roman" w:cs="Times New Roman"/>
          <w:b/>
          <w:sz w:val="32"/>
          <w:szCs w:val="32"/>
          <w:lang w:eastAsia="ja-JP"/>
        </w:rPr>
      </w:pPr>
    </w:p>
    <w:p w:rsidR="00A01281" w:rsidRPr="00A01281" w:rsidRDefault="00A01281" w:rsidP="00A01281">
      <w:pPr>
        <w:spacing w:after="0" w:line="240" w:lineRule="auto"/>
        <w:rPr>
          <w:rFonts w:ascii="Times New Roman" w:eastAsia="MS Mincho" w:hAnsi="Times New Roman" w:cs="Times New Roman"/>
          <w:b/>
          <w:sz w:val="28"/>
          <w:szCs w:val="28"/>
          <w:lang w:eastAsia="ja-JP"/>
        </w:rPr>
      </w:pPr>
      <w:r w:rsidRPr="00A01281">
        <w:rPr>
          <w:rFonts w:ascii="Times New Roman" w:eastAsia="MS Mincho" w:hAnsi="Times New Roman" w:cs="Times New Roman"/>
          <w:b/>
          <w:sz w:val="28"/>
          <w:szCs w:val="28"/>
          <w:lang w:eastAsia="ja-JP"/>
        </w:rPr>
        <w:t>Тема:</w:t>
      </w:r>
      <w:r>
        <w:rPr>
          <w:rFonts w:ascii="Times New Roman" w:eastAsia="MS Mincho" w:hAnsi="Times New Roman" w:cs="Times New Roman"/>
          <w:b/>
          <w:sz w:val="28"/>
          <w:szCs w:val="28"/>
          <w:lang w:eastAsia="ja-JP"/>
        </w:rPr>
        <w:t xml:space="preserve"> </w:t>
      </w:r>
      <w:r w:rsidRPr="00A01281">
        <w:rPr>
          <w:rFonts w:ascii="Times New Roman" w:eastAsia="MS Mincho" w:hAnsi="Times New Roman" w:cs="Times New Roman"/>
          <w:b/>
          <w:sz w:val="28"/>
          <w:szCs w:val="28"/>
          <w:lang w:eastAsia="ja-JP"/>
        </w:rPr>
        <w:t>Африка. История открытия и освоения европейцами. Население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Цели: сформировать у учащихся представление о истории открытия и освоения Африки Европейцами, о населении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Оборудование: политическая и физическая карты Африки, карта народов мира, атласы, контурные карты, учебник, другие источники информации: хрестоматии, журналы, газеты и т.д.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Тип урока: лекция с элементами беседы; практическая работа с картой.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Ход урока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 Изучение нового материала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Экономико-географическое положение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(ЭГП материка учащиеся обсуждают самостоятельно. Один ученик работает у карты. Другой ученик на основе ответа первого учащегося делает анализ особенностей ЭГП этого материка.)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Эпоха Великих Географических открытий началась в 1-ой половине 15 века, когда реконкиста (освобождение Пиренейского полуострова от арабского владычества) переросла в конкисту - завоевание новых земель.</w:t>
      </w:r>
      <w:r>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 xml:space="preserve">Конкиста в Африке началась с захвата испанцами города </w:t>
      </w:r>
      <w:proofErr w:type="spellStart"/>
      <w:r w:rsidRPr="00A01281">
        <w:rPr>
          <w:rFonts w:ascii="Times New Roman" w:eastAsia="MS Mincho" w:hAnsi="Times New Roman" w:cs="Times New Roman"/>
          <w:sz w:val="24"/>
          <w:szCs w:val="24"/>
          <w:lang w:eastAsia="ja-JP"/>
        </w:rPr>
        <w:t>Сеута</w:t>
      </w:r>
      <w:proofErr w:type="spellEnd"/>
      <w:r w:rsidRPr="00A01281">
        <w:rPr>
          <w:rFonts w:ascii="Times New Roman" w:eastAsia="MS Mincho" w:hAnsi="Times New Roman" w:cs="Times New Roman"/>
          <w:sz w:val="24"/>
          <w:szCs w:val="24"/>
          <w:lang w:eastAsia="ja-JP"/>
        </w:rPr>
        <w:t xml:space="preserve"> (на побережье Марокко). Это был богатый город, центр торговли северо-западной Африки. Захвату западной Африки способствовали успехи Европейцев в мореплавании, навигации и строительстве </w:t>
      </w:r>
      <w:proofErr w:type="spellStart"/>
      <w:r w:rsidRPr="00A01281">
        <w:rPr>
          <w:rFonts w:ascii="Times New Roman" w:eastAsia="MS Mincho" w:hAnsi="Times New Roman" w:cs="Times New Roman"/>
          <w:sz w:val="24"/>
          <w:szCs w:val="24"/>
          <w:lang w:eastAsia="ja-JP"/>
        </w:rPr>
        <w:t>кораблей</w:t>
      </w:r>
      <w:proofErr w:type="gramStart"/>
      <w:r w:rsidRPr="00A01281">
        <w:rPr>
          <w:rFonts w:ascii="Times New Roman" w:eastAsia="MS Mincho" w:hAnsi="Times New Roman" w:cs="Times New Roman"/>
          <w:sz w:val="24"/>
          <w:szCs w:val="24"/>
          <w:lang w:eastAsia="ja-JP"/>
        </w:rPr>
        <w:t>.К</w:t>
      </w:r>
      <w:proofErr w:type="spellEnd"/>
      <w:proofErr w:type="gramEnd"/>
      <w:r w:rsidRPr="00A01281">
        <w:rPr>
          <w:rFonts w:ascii="Times New Roman" w:eastAsia="MS Mincho" w:hAnsi="Times New Roman" w:cs="Times New Roman"/>
          <w:sz w:val="24"/>
          <w:szCs w:val="24"/>
          <w:lang w:eastAsia="ja-JP"/>
        </w:rPr>
        <w:t xml:space="preserve"> 1425 году португальские корабли достигли западной точки Африки — мыса </w:t>
      </w:r>
      <w:proofErr w:type="spellStart"/>
      <w:r w:rsidRPr="00A01281">
        <w:rPr>
          <w:rFonts w:ascii="Times New Roman" w:eastAsia="MS Mincho" w:hAnsi="Times New Roman" w:cs="Times New Roman"/>
          <w:sz w:val="24"/>
          <w:szCs w:val="24"/>
          <w:lang w:eastAsia="ja-JP"/>
        </w:rPr>
        <w:t>Альмади.К</w:t>
      </w:r>
      <w:proofErr w:type="spellEnd"/>
      <w:r w:rsidRPr="00A01281">
        <w:rPr>
          <w:rFonts w:ascii="Times New Roman" w:eastAsia="MS Mincho" w:hAnsi="Times New Roman" w:cs="Times New Roman"/>
          <w:sz w:val="24"/>
          <w:szCs w:val="24"/>
          <w:lang w:eastAsia="ja-JP"/>
        </w:rPr>
        <w:t xml:space="preserve"> концу 15 века испанцы достигли устья реки Конго, а потом добрались и до реки Грей-</w:t>
      </w:r>
      <w:proofErr w:type="spellStart"/>
      <w:r w:rsidRPr="00A01281">
        <w:rPr>
          <w:rFonts w:ascii="Times New Roman" w:eastAsia="MS Mincho" w:hAnsi="Times New Roman" w:cs="Times New Roman"/>
          <w:sz w:val="24"/>
          <w:szCs w:val="24"/>
          <w:lang w:eastAsia="ja-JP"/>
        </w:rPr>
        <w:t>Фиси</w:t>
      </w:r>
      <w:proofErr w:type="spellEnd"/>
      <w:r w:rsidRPr="00A01281">
        <w:rPr>
          <w:rFonts w:ascii="Times New Roman" w:eastAsia="MS Mincho" w:hAnsi="Times New Roman" w:cs="Times New Roman"/>
          <w:sz w:val="24"/>
          <w:szCs w:val="24"/>
          <w:lang w:eastAsia="ja-JP"/>
        </w:rPr>
        <w:t>, впадающей в Индийский океан.</w:t>
      </w:r>
      <w:r>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В 1652 году 90 голландцев высадились в соловой бухте и начали строительство Кейптауна - перевалочного пункта на пути в Индию.</w:t>
      </w:r>
      <w:r>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Лишь к началу XVII века прибрежные территории Африки были открыты европейцами. На картах того времени очертания материка уже почти полностью соответствовали современным, но внутренние районы были еще не открыты. Смутные представления европейцев об Африке подтверждают географические карты, на которых большая часть континента занята сценами битв циклопов с людьми. Однако это не помешало развернуть здесь интенсивную работорговлю.</w:t>
      </w:r>
      <w:r>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 xml:space="preserve">До прихода европейцев в Африке существовали сильные феодальные государства: В Западной Африке — </w:t>
      </w:r>
      <w:proofErr w:type="spellStart"/>
      <w:r w:rsidRPr="00A01281">
        <w:rPr>
          <w:rFonts w:ascii="Times New Roman" w:eastAsia="MS Mincho" w:hAnsi="Times New Roman" w:cs="Times New Roman"/>
          <w:sz w:val="24"/>
          <w:szCs w:val="24"/>
          <w:lang w:eastAsia="ja-JP"/>
        </w:rPr>
        <w:t>Кано</w:t>
      </w:r>
      <w:proofErr w:type="spellEnd"/>
      <w:r w:rsidRPr="00A01281">
        <w:rPr>
          <w:rFonts w:ascii="Times New Roman" w:eastAsia="MS Mincho" w:hAnsi="Times New Roman" w:cs="Times New Roman"/>
          <w:sz w:val="24"/>
          <w:szCs w:val="24"/>
          <w:lang w:eastAsia="ja-JP"/>
        </w:rPr>
        <w:t xml:space="preserve"> и </w:t>
      </w:r>
      <w:proofErr w:type="spellStart"/>
      <w:r w:rsidRPr="00A01281">
        <w:rPr>
          <w:rFonts w:ascii="Times New Roman" w:eastAsia="MS Mincho" w:hAnsi="Times New Roman" w:cs="Times New Roman"/>
          <w:sz w:val="24"/>
          <w:szCs w:val="24"/>
          <w:lang w:eastAsia="ja-JP"/>
        </w:rPr>
        <w:t>Кацина</w:t>
      </w:r>
      <w:proofErr w:type="spellEnd"/>
      <w:r w:rsidRPr="00A01281">
        <w:rPr>
          <w:rFonts w:ascii="Times New Roman" w:eastAsia="MS Mincho" w:hAnsi="Times New Roman" w:cs="Times New Roman"/>
          <w:sz w:val="24"/>
          <w:szCs w:val="24"/>
          <w:lang w:eastAsia="ja-JP"/>
        </w:rPr>
        <w:t xml:space="preserve">, Мали, </w:t>
      </w:r>
      <w:proofErr w:type="spellStart"/>
      <w:r w:rsidRPr="00A01281">
        <w:rPr>
          <w:rFonts w:ascii="Times New Roman" w:eastAsia="MS Mincho" w:hAnsi="Times New Roman" w:cs="Times New Roman"/>
          <w:sz w:val="24"/>
          <w:szCs w:val="24"/>
          <w:lang w:eastAsia="ja-JP"/>
        </w:rPr>
        <w:t>Сонгай</w:t>
      </w:r>
      <w:proofErr w:type="spellEnd"/>
      <w:r w:rsidRPr="00A01281">
        <w:rPr>
          <w:rFonts w:ascii="Times New Roman" w:eastAsia="MS Mincho" w:hAnsi="Times New Roman" w:cs="Times New Roman"/>
          <w:sz w:val="24"/>
          <w:szCs w:val="24"/>
          <w:lang w:eastAsia="ja-JP"/>
        </w:rPr>
        <w:t xml:space="preserve">; в Восточной Африке — </w:t>
      </w:r>
      <w:proofErr w:type="spellStart"/>
      <w:r w:rsidRPr="00A01281">
        <w:rPr>
          <w:rFonts w:ascii="Times New Roman" w:eastAsia="MS Mincho" w:hAnsi="Times New Roman" w:cs="Times New Roman"/>
          <w:sz w:val="24"/>
          <w:szCs w:val="24"/>
          <w:lang w:eastAsia="ja-JP"/>
        </w:rPr>
        <w:t>Аксум</w:t>
      </w:r>
      <w:proofErr w:type="spellEnd"/>
      <w:r w:rsidRPr="00A01281">
        <w:rPr>
          <w:rFonts w:ascii="Times New Roman" w:eastAsia="MS Mincho" w:hAnsi="Times New Roman" w:cs="Times New Roman"/>
          <w:sz w:val="24"/>
          <w:szCs w:val="24"/>
          <w:lang w:eastAsia="ja-JP"/>
        </w:rPr>
        <w:t xml:space="preserve">, в Юго-Восточной — </w:t>
      </w:r>
      <w:proofErr w:type="spellStart"/>
      <w:r w:rsidRPr="00A01281">
        <w:rPr>
          <w:rFonts w:ascii="Times New Roman" w:eastAsia="MS Mincho" w:hAnsi="Times New Roman" w:cs="Times New Roman"/>
          <w:sz w:val="24"/>
          <w:szCs w:val="24"/>
          <w:lang w:eastAsia="ja-JP"/>
        </w:rPr>
        <w:t>Мономотама</w:t>
      </w:r>
      <w:proofErr w:type="spellEnd"/>
      <w:r w:rsidRPr="00A01281">
        <w:rPr>
          <w:rFonts w:ascii="Times New Roman" w:eastAsia="MS Mincho" w:hAnsi="Times New Roman" w:cs="Times New Roman"/>
          <w:sz w:val="24"/>
          <w:szCs w:val="24"/>
          <w:lang w:eastAsia="ja-JP"/>
        </w:rPr>
        <w:t>. Некоторые из них были сказочно богаты, однако к началу европейской колонизации находились в состоянии раздробленности и не смогли дать отпор колонизаторам, а некоторые и вовсе уже практически перестали существовать.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Этапы формирования ПКМ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XIX век — северная часть Африки принадлежит Османской империи; Западная и юго-восточная часть — Португалии; Юг — Капская колония — Голландии.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2. В XX веке 90% территории континента находилась во владении европейских держав: 38% — французские колонии (Алжир, Сомали, Коморские острова, Мадагаскар, Западная Сахара, Восточная Сахара, Тунис, Французское Конго). 30% — Британские колонии (Великобритания пыталась создать единое британское пространство «от Каира до Кейптауна): англо-египетский Судан, Гамбия, Египет, Занзибар и </w:t>
      </w:r>
      <w:proofErr w:type="spellStart"/>
      <w:r w:rsidRPr="00A01281">
        <w:rPr>
          <w:rFonts w:ascii="Times New Roman" w:eastAsia="MS Mincho" w:hAnsi="Times New Roman" w:cs="Times New Roman"/>
          <w:sz w:val="24"/>
          <w:szCs w:val="24"/>
          <w:lang w:eastAsia="ja-JP"/>
        </w:rPr>
        <w:t>Пемба</w:t>
      </w:r>
      <w:proofErr w:type="spellEnd"/>
      <w:r w:rsidRPr="00A01281">
        <w:rPr>
          <w:rFonts w:ascii="Times New Roman" w:eastAsia="MS Mincho" w:hAnsi="Times New Roman" w:cs="Times New Roman"/>
          <w:sz w:val="24"/>
          <w:szCs w:val="24"/>
          <w:lang w:eastAsia="ja-JP"/>
        </w:rPr>
        <w:t xml:space="preserve">, Золотой Берег, Капская колония, Ливийская пустыня, </w:t>
      </w:r>
      <w:r w:rsidRPr="00A01281">
        <w:rPr>
          <w:rFonts w:ascii="Times New Roman" w:eastAsia="MS Mincho" w:hAnsi="Times New Roman" w:cs="Times New Roman"/>
          <w:sz w:val="24"/>
          <w:szCs w:val="24"/>
          <w:lang w:eastAsia="ja-JP"/>
        </w:rPr>
        <w:lastRenderedPageBreak/>
        <w:t>Маврикий, Нигерия, Родезия, Британское Сомали, Сьерра-Леоне, Уганда.</w:t>
      </w:r>
      <w:r>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 xml:space="preserve">Португалии, несмотря на то, что именно она стала первой страной- метрополией, принадлежали только Ангола, Азорские острова, Португальская Гвинея, Мозамбик, острова Зеленого мыса, о-ва Мадейра, Сан- Томе и </w:t>
      </w:r>
      <w:proofErr w:type="spellStart"/>
      <w:r w:rsidRPr="00A01281">
        <w:rPr>
          <w:rFonts w:ascii="Times New Roman" w:eastAsia="MS Mincho" w:hAnsi="Times New Roman" w:cs="Times New Roman"/>
          <w:sz w:val="24"/>
          <w:szCs w:val="24"/>
          <w:lang w:eastAsia="ja-JP"/>
        </w:rPr>
        <w:t>Принсипи.Германии</w:t>
      </w:r>
      <w:proofErr w:type="spellEnd"/>
      <w:r w:rsidRPr="00A01281">
        <w:rPr>
          <w:rFonts w:ascii="Times New Roman" w:eastAsia="MS Mincho" w:hAnsi="Times New Roman" w:cs="Times New Roman"/>
          <w:sz w:val="24"/>
          <w:szCs w:val="24"/>
          <w:lang w:eastAsia="ja-JP"/>
        </w:rPr>
        <w:t xml:space="preserve"> (до ее поражения в первой мировой войне) принадлежали территории современных государств Танзании, Руанды и Бурунди, Того, Ганы и Камеруна. Бельгии - Заир; Италии - Эритрея и часть Сомали; Испании принадлежали Испанская Гвинея, Канарские острова, Южная часть Западной Сахары.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 1822 году на землях, выкупленных Американским колонизационным обществом у местных вождей, были поселены освобожденные рабовладельцами рабы из США. В 1847 году на этой территории образовалась Республика Либерия.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Ко 2-ой половине XX века в Африке было только 4 юридически независимых государства — Египет, Либерия, Эфиопия и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Во 2-ой половине XX века начинается процесс деколонизации. В 1960 году добились независимости сразу 17 колоний, поэтому этот год был назван годом Африки. Процесс деколонизации практически шел до 1990 года. Последняя крупная колония — Намибия - добилась независимости в 1990 году. В 1993 году независимость получила Эритрея. В 1997 году переименован Заир в Демократическую Республику Конго. До сих пор статуса независимого государства не имеет Западная Сахара.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Назовите полуостровные государства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Перечислите страны Африки, имеющие выход к двум океанам.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Какие страны Африки не имеют выхода в море?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Приведите примеры стран: республик (федеративные и унитарные); монархий (назовите тип монархии).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Используя статистический материал, назовите самые большие и самые маленькие по площади и численности населения страны континента.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b/>
          <w:sz w:val="24"/>
          <w:szCs w:val="24"/>
          <w:lang w:eastAsia="ja-JP"/>
        </w:rPr>
      </w:pPr>
      <w:r w:rsidRPr="00A01281">
        <w:rPr>
          <w:rFonts w:ascii="Times New Roman" w:eastAsia="MS Mincho" w:hAnsi="Times New Roman" w:cs="Times New Roman"/>
          <w:b/>
          <w:sz w:val="24"/>
          <w:szCs w:val="24"/>
          <w:lang w:eastAsia="ja-JP"/>
        </w:rPr>
        <w:t xml:space="preserve"> Этнолингвистический состав населения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Этнический состав населения Африки отличается большой сложностью. Этнографы выделяют на карте этого континента до 300-500 народов (этносов). Но представлены и мелкие этнические образования. Как правило, крупные многомиллионные народы уже сложились в нации, а некоторые малочисленные еще сохраняют архаичные формы социальных отношений.</w:t>
      </w:r>
      <w:r>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 xml:space="preserve">Лингвистическая карта Африки также характеризуется сложностью и пестротой. Более 1/2 всего населения материка принадлежит к нигеро-кордофанской языковой семье, подразделяющейся на многие группы и подгруппы, более 1/3 — к </w:t>
      </w:r>
      <w:proofErr w:type="spellStart"/>
      <w:r w:rsidRPr="00A01281">
        <w:rPr>
          <w:rFonts w:ascii="Times New Roman" w:eastAsia="MS Mincho" w:hAnsi="Times New Roman" w:cs="Times New Roman"/>
          <w:sz w:val="24"/>
          <w:szCs w:val="24"/>
          <w:lang w:eastAsia="ja-JP"/>
        </w:rPr>
        <w:t>афразийской</w:t>
      </w:r>
      <w:proofErr w:type="spellEnd"/>
      <w:r w:rsidRPr="00A01281">
        <w:rPr>
          <w:rFonts w:ascii="Times New Roman" w:eastAsia="MS Mincho" w:hAnsi="Times New Roman" w:cs="Times New Roman"/>
          <w:sz w:val="24"/>
          <w:szCs w:val="24"/>
          <w:lang w:eastAsia="ja-JP"/>
        </w:rPr>
        <w:t xml:space="preserve"> семье, а остальная часть — к более мелким семьям и группам. Население европейского происхождения составляет лишь немногим более 1% обшей его численности.</w:t>
      </w:r>
      <w:r>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Найдите на карте территории, на которых располагаются перечисленные языковые семьи. Где располагаются мелкие семьи и группы? Как вы думаете, чем объясняется именно это положение?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этническом отношении Африку можно разделить на 3 части: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Северную и Северо-Восточную Африку.</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Территории к югу от Сахары.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Центральную и Южную Африку.</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Северную Африку населяют народы, говорящие на языках </w:t>
      </w:r>
      <w:proofErr w:type="spellStart"/>
      <w:r w:rsidRPr="00A01281">
        <w:rPr>
          <w:rFonts w:ascii="Times New Roman" w:eastAsia="MS Mincho" w:hAnsi="Times New Roman" w:cs="Times New Roman"/>
          <w:sz w:val="24"/>
          <w:szCs w:val="24"/>
          <w:lang w:eastAsia="ja-JP"/>
        </w:rPr>
        <w:t>афразийской</w:t>
      </w:r>
      <w:proofErr w:type="spellEnd"/>
      <w:r w:rsidRPr="00A01281">
        <w:rPr>
          <w:rFonts w:ascii="Times New Roman" w:eastAsia="MS Mincho" w:hAnsi="Times New Roman" w:cs="Times New Roman"/>
          <w:sz w:val="24"/>
          <w:szCs w:val="24"/>
          <w:lang w:eastAsia="ja-JP"/>
        </w:rPr>
        <w:t xml:space="preserve"> (семито-хамитской) семьи. Наиболее распространенные из этих языков — арабский, на котором говорят 110-120 млн. человек, и </w:t>
      </w:r>
      <w:proofErr w:type="spellStart"/>
      <w:r w:rsidRPr="00A01281">
        <w:rPr>
          <w:rFonts w:ascii="Times New Roman" w:eastAsia="MS Mincho" w:hAnsi="Times New Roman" w:cs="Times New Roman"/>
          <w:sz w:val="24"/>
          <w:szCs w:val="24"/>
          <w:lang w:eastAsia="ja-JP"/>
        </w:rPr>
        <w:t>амхара</w:t>
      </w:r>
      <w:proofErr w:type="spellEnd"/>
      <w:r w:rsidRPr="00A01281">
        <w:rPr>
          <w:rFonts w:ascii="Times New Roman" w:eastAsia="MS Mincho" w:hAnsi="Times New Roman" w:cs="Times New Roman"/>
          <w:sz w:val="24"/>
          <w:szCs w:val="24"/>
          <w:lang w:eastAsia="ja-JP"/>
        </w:rPr>
        <w:t xml:space="preserve"> (в Эфиопии).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Работая с картой атласа, перечислить страны, считающие арабский язык государственным (Тунис, Египет, Ливия, Алжир, Марокко).</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Дополнительная информация: в литературном арабском языке 28 букв. Большая часть букв в зависимости от позиции имеет четыре начертания (изолированное, начальное, срединное, конечное). Направление письма в арабском языке — справа налево.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Вторая этническая часть Африки занимает земли, расположенные к югу от Сахары. Здесь располагается самая крупная на территории континента нигеро-кордофанская семья. В этих языках нет ударения, а есть 5 тонов. Существительные не имеют рода, а делятся на классы: класс людей, класс животных, класс растений и т.д. Так как именно на территории распространения этой языковой семьи находится большое количество стран, появившихся во время работорговли, эти народы оказались в разных государствах. Таким образом народ </w:t>
      </w:r>
      <w:proofErr w:type="spellStart"/>
      <w:r w:rsidRPr="00A01281">
        <w:rPr>
          <w:rFonts w:ascii="Times New Roman" w:eastAsia="MS Mincho" w:hAnsi="Times New Roman" w:cs="Times New Roman"/>
          <w:sz w:val="24"/>
          <w:szCs w:val="24"/>
          <w:lang w:eastAsia="ja-JP"/>
        </w:rPr>
        <w:t>фульбе</w:t>
      </w:r>
      <w:proofErr w:type="spellEnd"/>
      <w:r w:rsidRPr="00A01281">
        <w:rPr>
          <w:rFonts w:ascii="Times New Roman" w:eastAsia="MS Mincho" w:hAnsi="Times New Roman" w:cs="Times New Roman"/>
          <w:sz w:val="24"/>
          <w:szCs w:val="24"/>
          <w:lang w:eastAsia="ja-JP"/>
        </w:rPr>
        <w:t xml:space="preserve"> оказался расчлененным между 16 странами. Здесь нет ни одного однородного в этническом отношении государства. Поэтому здесь нередко вспыхивают межэтнические конфликты. Например, война в Нигерии 1967-1970 годах унесла жизни более 1 млн. человек.</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Третья группа народов проживает в Центральной, Восточной и Южной Африке. Это также область распространения нигеро-кордофанской языковой семьи, только здесь преобладает народ банту, в этой области чаще, чем в других вспыхивают конфликты между белым и негритянским населением.</w:t>
      </w:r>
    </w:p>
    <w:p w:rsidR="00A01281" w:rsidRDefault="00A01281" w:rsidP="00A01281">
      <w:pPr>
        <w:spacing w:after="0" w:line="240" w:lineRule="auto"/>
        <w:outlineLvl w:val="0"/>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b/>
          <w:sz w:val="24"/>
          <w:szCs w:val="24"/>
          <w:lang w:eastAsia="ja-JP"/>
        </w:rPr>
      </w:pPr>
      <w:r w:rsidRPr="00A01281">
        <w:rPr>
          <w:rFonts w:ascii="Times New Roman" w:eastAsia="MS Mincho" w:hAnsi="Times New Roman" w:cs="Times New Roman"/>
          <w:b/>
          <w:sz w:val="24"/>
          <w:szCs w:val="24"/>
          <w:lang w:eastAsia="ja-JP"/>
        </w:rPr>
        <w:t>Особенности формирование этносов на континенте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Большое влияние на историю формирования этнического населения Африки оказали массовые миграционные движения (в первую очередь переселение арабов в Северную Африку в VII в.). То же можно сказать о древних и средневековых государствах Африки - таких, как Гана, Мали, Бенин, </w:t>
      </w:r>
      <w:proofErr w:type="spellStart"/>
      <w:r w:rsidRPr="00A01281">
        <w:rPr>
          <w:rFonts w:ascii="Times New Roman" w:eastAsia="MS Mincho" w:hAnsi="Times New Roman" w:cs="Times New Roman"/>
          <w:sz w:val="24"/>
          <w:szCs w:val="24"/>
          <w:lang w:eastAsia="ja-JP"/>
        </w:rPr>
        <w:t>Сонгай</w:t>
      </w:r>
      <w:proofErr w:type="spellEnd"/>
      <w:r w:rsidRPr="00A01281">
        <w:rPr>
          <w:rFonts w:ascii="Times New Roman" w:eastAsia="MS Mincho" w:hAnsi="Times New Roman" w:cs="Times New Roman"/>
          <w:sz w:val="24"/>
          <w:szCs w:val="24"/>
          <w:lang w:eastAsia="ja-JP"/>
        </w:rPr>
        <w:t xml:space="preserve">. Конго, </w:t>
      </w:r>
      <w:proofErr w:type="spellStart"/>
      <w:r w:rsidRPr="00A01281">
        <w:rPr>
          <w:rFonts w:ascii="Times New Roman" w:eastAsia="MS Mincho" w:hAnsi="Times New Roman" w:cs="Times New Roman"/>
          <w:sz w:val="24"/>
          <w:szCs w:val="24"/>
          <w:lang w:eastAsia="ja-JP"/>
        </w:rPr>
        <w:t>Монопотама</w:t>
      </w:r>
      <w:proofErr w:type="spellEnd"/>
      <w:r w:rsidRPr="00A01281">
        <w:rPr>
          <w:rFonts w:ascii="Times New Roman" w:eastAsia="MS Mincho" w:hAnsi="Times New Roman" w:cs="Times New Roman"/>
          <w:sz w:val="24"/>
          <w:szCs w:val="24"/>
          <w:lang w:eastAsia="ja-JP"/>
        </w:rPr>
        <w:t xml:space="preserve">, Имерина и другие, в которых происходила уже консолидация родственных племен в народности. Однако этот процесс был нарушен сначала работорговлей, которая привела к </w:t>
      </w:r>
      <w:proofErr w:type="spellStart"/>
      <w:r w:rsidRPr="00A01281">
        <w:rPr>
          <w:rFonts w:ascii="Times New Roman" w:eastAsia="MS Mincho" w:hAnsi="Times New Roman" w:cs="Times New Roman"/>
          <w:sz w:val="24"/>
          <w:szCs w:val="24"/>
          <w:lang w:eastAsia="ja-JP"/>
        </w:rPr>
        <w:t>обезлюдению</w:t>
      </w:r>
      <w:proofErr w:type="spellEnd"/>
      <w:r w:rsidRPr="00A01281">
        <w:rPr>
          <w:rFonts w:ascii="Times New Roman" w:eastAsia="MS Mincho" w:hAnsi="Times New Roman" w:cs="Times New Roman"/>
          <w:sz w:val="24"/>
          <w:szCs w:val="24"/>
          <w:lang w:eastAsia="ja-JP"/>
        </w:rPr>
        <w:t xml:space="preserve"> огромных территорий, а потом колониальным разделом Африки, приведшим к тому, что произошло несовпадение политических и этнических границ. При этом племенная раздробленность, этнические и религиозные противоречия нередко искусственно разжигались.</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После завоевания африканскими странами независимости в их этнокультурном развитии наступил новый этап. Активизировались процессы этнического объединения — ассимиляция, консолидация, межэтническая интеграция, происходит сближение не только родственных народов, но и народов, разных по языку, культуре и уровню социально-экономического развитию. Несмотря на сохраняющуюся во многих странах крайнюю этническую пестроту, африканцы все чаще называют себя не по той или иной этнической общности, а по названию своего государства — конголезцами, гвинейцами, ганцами, малийцами и т. п.</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Воздействие на процессы этнического объединения оказала и урбанизация, городской взрыв, поскольку именно городская среда вызывает наибольший простор для межэтнических связей. Особенно осложняет межэтнические отношения в Африке доставшееся ей в наследство от прошлого несоответствие политических и этнических границ, в результате многие крупные этносы оказались раздробленными на более мелкие части. В. А. Колосов в своей книге приводит данные о том, что ныне разного рода территориальные споры в Африке касаются примерно 20% всей территории континента. К тому же 40% всей протяженности государственных границ не демаркировано, 44% их проведены по параллелям и меридианам, 30% — по дугообразным и кривым линиям и только 26 — по естественным рубежам, отчасти совпадающим с этническими.</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Казалось бы, можно разрешить все многонациональные споры с помощью кардинальной перекройки всей политической карты, но практически это совершенно невозможно. Этнографы посчитали, что в данном случае общее число государств на континенте было бы около 200-300! Поэтому еще в I сессии глав государств и правительств Организации единства было заявлено, что все государства — члены ОАЕ обязуются уважать границы, существовавшие при достижении ими национальной независимости, поскольку соблюдение этого принципа является главным условием мира на континенте. Однако этот мир из-за территориально-этнических претензий нарушался неоднократно.</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Более 15 лет не прекращается межэтнический и одновременно ме</w:t>
      </w:r>
      <w:proofErr w:type="gramStart"/>
      <w:r w:rsidRPr="00A01281">
        <w:rPr>
          <w:rFonts w:ascii="Times New Roman" w:eastAsia="MS Mincho" w:hAnsi="Times New Roman" w:cs="Times New Roman"/>
          <w:sz w:val="24"/>
          <w:szCs w:val="24"/>
          <w:lang w:eastAsia="ja-JP"/>
        </w:rPr>
        <w:t>ж-</w:t>
      </w:r>
      <w:proofErr w:type="gramEnd"/>
      <w:r w:rsidRPr="00A01281">
        <w:rPr>
          <w:rFonts w:ascii="Times New Roman" w:eastAsia="MS Mincho" w:hAnsi="Times New Roman" w:cs="Times New Roman"/>
          <w:sz w:val="24"/>
          <w:szCs w:val="24"/>
          <w:lang w:eastAsia="ja-JP"/>
        </w:rPr>
        <w:t xml:space="preserve"> конфессиональный конфликт в Судане (между мусульманами Севера с одной стороны и приверженцами христианства с юга с другой), а также межплеменная война в Либерии. Постоянно возникают конфликты между «белым» и «черным» населением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Есть примеры и территориальных споров между Эфиопией и Сомали, Марокко и Западной Сахарой, Чадом и Ливией, Кенией и Джибути, Эритреей и Эфиопией. Существуют конфликты на расовой почве, например, в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В 1963 году создана Организация Африканского Единства (ОАЕ). Она призвана содействовать укреплению единства и сотрудничества государств континента, защищать их суверенитет, бороться против всех форм неоколониализма. Штаб-квартира организации находится в </w:t>
      </w:r>
      <w:proofErr w:type="spellStart"/>
      <w:r w:rsidRPr="00A01281">
        <w:rPr>
          <w:rFonts w:ascii="Times New Roman" w:eastAsia="MS Mincho" w:hAnsi="Times New Roman" w:cs="Times New Roman"/>
          <w:sz w:val="24"/>
          <w:szCs w:val="24"/>
          <w:lang w:eastAsia="ja-JP"/>
        </w:rPr>
        <w:t>Алдис</w:t>
      </w:r>
      <w:proofErr w:type="spellEnd"/>
      <w:r w:rsidRPr="00A01281">
        <w:rPr>
          <w:rFonts w:ascii="Times New Roman" w:eastAsia="MS Mincho" w:hAnsi="Times New Roman" w:cs="Times New Roman"/>
          <w:sz w:val="24"/>
          <w:szCs w:val="24"/>
          <w:lang w:eastAsia="ja-JP"/>
        </w:rPr>
        <w:t xml:space="preserve">-Абе- </w:t>
      </w:r>
      <w:proofErr w:type="spellStart"/>
      <w:r w:rsidRPr="00A01281">
        <w:rPr>
          <w:rFonts w:ascii="Times New Roman" w:eastAsia="MS Mincho" w:hAnsi="Times New Roman" w:cs="Times New Roman"/>
          <w:sz w:val="24"/>
          <w:szCs w:val="24"/>
          <w:lang w:eastAsia="ja-JP"/>
        </w:rPr>
        <w:t>бе</w:t>
      </w:r>
      <w:proofErr w:type="spellEnd"/>
      <w:r w:rsidRPr="00A01281">
        <w:rPr>
          <w:rFonts w:ascii="Times New Roman" w:eastAsia="MS Mincho" w:hAnsi="Times New Roman" w:cs="Times New Roman"/>
          <w:sz w:val="24"/>
          <w:szCs w:val="24"/>
          <w:lang w:eastAsia="ja-JP"/>
        </w:rPr>
        <w:t>. В организацию входит 51 государство.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b/>
          <w:sz w:val="24"/>
          <w:szCs w:val="24"/>
          <w:lang w:eastAsia="ja-JP"/>
        </w:rPr>
      </w:pPr>
      <w:r w:rsidRPr="00A01281">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b/>
          <w:sz w:val="24"/>
          <w:szCs w:val="24"/>
          <w:lang w:eastAsia="ja-JP"/>
        </w:rPr>
        <w:t>II. Практическая работа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Учащиеся читают в учебнике </w:t>
      </w:r>
      <w:proofErr w:type="spellStart"/>
      <w:r w:rsidRPr="00A01281">
        <w:rPr>
          <w:rFonts w:ascii="Times New Roman" w:eastAsia="MS Mincho" w:hAnsi="Times New Roman" w:cs="Times New Roman"/>
          <w:sz w:val="24"/>
          <w:szCs w:val="24"/>
          <w:lang w:eastAsia="ja-JP"/>
        </w:rPr>
        <w:t>Максаковского</w:t>
      </w:r>
      <w:proofErr w:type="spellEnd"/>
      <w:r w:rsidRPr="00A01281">
        <w:rPr>
          <w:rFonts w:ascii="Times New Roman" w:eastAsia="MS Mincho" w:hAnsi="Times New Roman" w:cs="Times New Roman"/>
          <w:sz w:val="24"/>
          <w:szCs w:val="24"/>
          <w:lang w:eastAsia="ja-JP"/>
        </w:rPr>
        <w:t xml:space="preserve"> интересные факты.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Дальнейшее изучение населения происходит в форме беседы, работы с учебником, картами, докладами. Результаты работы заносятся в таблицу «Основные черты населения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Черты населения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Что я знал об этой черте населения до урока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Что я узнал нового на уроке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Тип воспроизводства населения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Естественный прирост: Демографический взрыв или кризис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Демографическая политика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Продолжительность жизни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Этнический состав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6. Межэтнические конфликты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7. Религии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8. Государственные языки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9. Плотность населения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10. Урбанизация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11. Миграционные процессы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Примечание: Первая колонка заполняется без каких-либо источников информации; вторая - заполняется пастами разного цвета, в зависимости от источника информации (например, синяя — информация взята из карт, черная - из учебника с. 245-247, зеленая - из докладов или других источников информации).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III. Закрепление изученного материала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Блок контроля и взаимоконтроля.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Вопросы: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Можете ли вы нанести на контурную карту мира по памяти следующие страны: Ливия, Алжир, Судан, Гану, Конго, Анголу, Зимбабве, Намибию, Мозамбик, Мадагаскар? Если нет, то сделайте это при помощи карт атласа.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Какая из стран Африки самая большая по населению? {Египет.)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Верны ли следующие утверждения: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Большинство стран Африки добились независимости во 2 половине 20 века? {Да.)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Африка — район самой высокой рождаемости и самой высокой смертности? (Да.)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3) Для стран Африки характерны самые высокие темпы уровни урбанизации? </w:t>
      </w:r>
      <w:proofErr w:type="gramStart"/>
      <w:r w:rsidRPr="00A01281">
        <w:rPr>
          <w:rFonts w:ascii="Times New Roman" w:eastAsia="MS Mincho" w:hAnsi="Times New Roman" w:cs="Times New Roman"/>
          <w:sz w:val="24"/>
          <w:szCs w:val="24"/>
          <w:lang w:eastAsia="ja-JP"/>
        </w:rPr>
        <w:t>( Да.</w:t>
      </w:r>
      <w:proofErr w:type="gramEnd"/>
      <w:r w:rsidRPr="00A01281">
        <w:rPr>
          <w:rFonts w:ascii="Times New Roman" w:eastAsia="MS Mincho" w:hAnsi="Times New Roman" w:cs="Times New Roman"/>
          <w:sz w:val="24"/>
          <w:szCs w:val="24"/>
          <w:lang w:eastAsia="ja-JP"/>
        </w:rPr>
        <w:t xml:space="preserve"> Хотя сам уровень урбанизации самый низкий в мире.)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Почему в Африке повышенная плотность населения вдоль побережий океанов и морей выражена меньше, чем в зарубежной Азии? (В Зарубежной Азии повышенная плотность населения вдоль побережий обменяется тем, что равнины и низменности располагаются именно в районах побережий и, следовательно, сельскохозяйственные районы располагаются там же. Африка — равнинный материк и поэтому селиться можно и во внутренних районах. Кроме того, в Африке, особенно на западном побережье, количество осадков из-за холодных течений небольшое, и там распространены пустыни.)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IV. Домашнее задание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Знать месторасположения крупных стран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Определите страну:</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Страна, расположенная на острове площадью 600 км2. (Мадагаскар.)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Страны, лежащие на территории ЮАР. (Свазиленд и Лесото.)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Страна, лежащая по среднему течению реки Нигер и не имеющая выходя к морю. (Мали.)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Страна, столицей, которой является город Найроби. (Кения.)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before="100" w:beforeAutospacing="1" w:after="100" w:afterAutospacing="1"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5. Страна, где 98 % населения сосредоточено на территории, занимающей 4% ее площади.</w:t>
      </w:r>
    </w:p>
    <w:p w:rsidR="00452A6E" w:rsidRDefault="00452A6E" w:rsidP="00A01281">
      <w:pPr>
        <w:spacing w:after="0" w:line="240" w:lineRule="auto"/>
        <w:outlineLvl w:val="0"/>
        <w:rPr>
          <w:rFonts w:ascii="Times New Roman" w:eastAsia="MS Mincho" w:hAnsi="Times New Roman" w:cs="Times New Roman"/>
          <w:b/>
          <w:sz w:val="32"/>
          <w:szCs w:val="32"/>
          <w:lang w:eastAsia="ja-JP"/>
        </w:rPr>
      </w:pPr>
    </w:p>
    <w:p w:rsidR="00452A6E" w:rsidRPr="00452A6E" w:rsidRDefault="00452A6E" w:rsidP="00A01281">
      <w:pPr>
        <w:spacing w:after="0" w:line="240" w:lineRule="auto"/>
        <w:outlineLvl w:val="0"/>
        <w:rPr>
          <w:rFonts w:ascii="Times New Roman" w:eastAsia="MS Mincho" w:hAnsi="Times New Roman" w:cs="Times New Roman"/>
          <w:b/>
          <w:sz w:val="32"/>
          <w:szCs w:val="32"/>
          <w:lang w:eastAsia="ja-JP"/>
        </w:rPr>
      </w:pPr>
      <w:r w:rsidRPr="00452A6E">
        <w:rPr>
          <w:rFonts w:ascii="Times New Roman" w:eastAsia="MS Mincho" w:hAnsi="Times New Roman" w:cs="Times New Roman"/>
          <w:b/>
          <w:sz w:val="32"/>
          <w:szCs w:val="32"/>
          <w:lang w:eastAsia="ja-JP"/>
        </w:rPr>
        <w:t>03.04.20г</w:t>
      </w:r>
    </w:p>
    <w:p w:rsidR="00452A6E" w:rsidRDefault="00452A6E" w:rsidP="00A01281">
      <w:pPr>
        <w:spacing w:after="0" w:line="240" w:lineRule="auto"/>
        <w:outlineLvl w:val="0"/>
        <w:rPr>
          <w:rFonts w:ascii="Times New Roman" w:eastAsia="MS Mincho" w:hAnsi="Times New Roman" w:cs="Times New Roman"/>
          <w:b/>
          <w:sz w:val="28"/>
          <w:szCs w:val="28"/>
          <w:lang w:eastAsia="ja-JP"/>
        </w:rPr>
      </w:pPr>
    </w:p>
    <w:p w:rsidR="00A01281" w:rsidRPr="00A01281" w:rsidRDefault="00A01281" w:rsidP="00A01281">
      <w:pPr>
        <w:spacing w:after="0" w:line="240" w:lineRule="auto"/>
        <w:outlineLvl w:val="0"/>
        <w:rPr>
          <w:rFonts w:ascii="Times New Roman" w:eastAsia="MS Mincho" w:hAnsi="Times New Roman" w:cs="Times New Roman"/>
          <w:b/>
          <w:sz w:val="28"/>
          <w:szCs w:val="28"/>
          <w:lang w:eastAsia="ja-JP"/>
        </w:rPr>
      </w:pPr>
      <w:r w:rsidRPr="00A01281">
        <w:rPr>
          <w:rFonts w:ascii="Times New Roman" w:eastAsia="MS Mincho" w:hAnsi="Times New Roman" w:cs="Times New Roman"/>
          <w:b/>
          <w:sz w:val="28"/>
          <w:szCs w:val="28"/>
          <w:lang w:eastAsia="ja-JP"/>
        </w:rPr>
        <w:t>Тема:</w:t>
      </w:r>
      <w:r>
        <w:rPr>
          <w:rFonts w:ascii="Times New Roman" w:eastAsia="MS Mincho" w:hAnsi="Times New Roman" w:cs="Times New Roman"/>
          <w:b/>
          <w:sz w:val="28"/>
          <w:szCs w:val="28"/>
          <w:lang w:eastAsia="ja-JP"/>
        </w:rPr>
        <w:t xml:space="preserve"> </w:t>
      </w:r>
      <w:r w:rsidRPr="00A01281">
        <w:rPr>
          <w:rFonts w:ascii="Times New Roman" w:eastAsia="MS Mincho" w:hAnsi="Times New Roman" w:cs="Times New Roman"/>
          <w:b/>
          <w:sz w:val="28"/>
          <w:szCs w:val="28"/>
          <w:lang w:eastAsia="ja-JP"/>
        </w:rPr>
        <w:t>Природные ресурсы и хозяйство стран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Цели: выявить особенности хозяйства стран Африки, положение региона в МГРТ; сформировать представление о некоторых особенностях развития </w:t>
      </w:r>
      <w:proofErr w:type="spellStart"/>
      <w:r w:rsidRPr="00A01281">
        <w:rPr>
          <w:rFonts w:ascii="Times New Roman" w:eastAsia="MS Mincho" w:hAnsi="Times New Roman" w:cs="Times New Roman"/>
          <w:sz w:val="24"/>
          <w:szCs w:val="24"/>
          <w:lang w:eastAsia="ja-JP"/>
        </w:rPr>
        <w:t>субрегионов</w:t>
      </w:r>
      <w:proofErr w:type="spellEnd"/>
      <w:r w:rsidRPr="00A01281">
        <w:rPr>
          <w:rFonts w:ascii="Times New Roman" w:eastAsia="MS Mincho" w:hAnsi="Times New Roman" w:cs="Times New Roman"/>
          <w:sz w:val="24"/>
          <w:szCs w:val="24"/>
          <w:lang w:eastAsia="ja-JP"/>
        </w:rPr>
        <w:t xml:space="preserve"> Африки; рассмотреть причины, повлиявшие на экономическую отсталость материка.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Оборудование: модули, карта Африки: физическая и экономическая.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Тип урока: комбинированный урок.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Ход урока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 Опрос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Задания на проверку знания закономерностей: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Перечислите и раскройте проблемы городов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Охарактеризуйте урбанизацию материка.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3. Дайте оценку заселенности </w:t>
      </w:r>
      <w:proofErr w:type="spellStart"/>
      <w:r w:rsidRPr="00A01281">
        <w:rPr>
          <w:rFonts w:ascii="Times New Roman" w:eastAsia="MS Mincho" w:hAnsi="Times New Roman" w:cs="Times New Roman"/>
          <w:sz w:val="24"/>
          <w:szCs w:val="24"/>
          <w:lang w:eastAsia="ja-JP"/>
        </w:rPr>
        <w:t>субрегионов</w:t>
      </w:r>
      <w:proofErr w:type="spellEnd"/>
      <w:r w:rsidRPr="00A01281">
        <w:rPr>
          <w:rFonts w:ascii="Times New Roman" w:eastAsia="MS Mincho" w:hAnsi="Times New Roman" w:cs="Times New Roman"/>
          <w:sz w:val="24"/>
          <w:szCs w:val="24"/>
          <w:lang w:eastAsia="ja-JP"/>
        </w:rPr>
        <w:t xml:space="preserve"> материка. Объясните причину различий плотности населения.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Задания на проверку понимания причинно-следственных связей: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В чем проявляется влияние возрастной структуры на демографическую политику?</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Почему демографическая политика в Африке не проводится или не дает результатов?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3. В чем вы видите причину формирования разной конфигурации границ стран в разных </w:t>
      </w:r>
      <w:proofErr w:type="spellStart"/>
      <w:r w:rsidRPr="00A01281">
        <w:rPr>
          <w:rFonts w:ascii="Times New Roman" w:eastAsia="MS Mincho" w:hAnsi="Times New Roman" w:cs="Times New Roman"/>
          <w:sz w:val="24"/>
          <w:szCs w:val="24"/>
          <w:lang w:eastAsia="ja-JP"/>
        </w:rPr>
        <w:t>субрегионов</w:t>
      </w:r>
      <w:proofErr w:type="spellEnd"/>
      <w:r w:rsidRPr="00A01281">
        <w:rPr>
          <w:rFonts w:ascii="Times New Roman" w:eastAsia="MS Mincho" w:hAnsi="Times New Roman" w:cs="Times New Roman"/>
          <w:sz w:val="24"/>
          <w:szCs w:val="24"/>
          <w:lang w:eastAsia="ja-JP"/>
        </w:rPr>
        <w:t>?</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II. Изучение нового материала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Комментарии для учителя. Изучение нового материала можно построить по разным вариантам: лекция, модульный урок, беседа, практическая работа и т.д. Предлагается провести модульный урок, но его можно рассматривать как опорный конспект учителя для лекции.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Африка имеет самую низкую в мире долю обрабатывающей промышленности, минимальные доходы на душу населения. Так благоустроенная квартира в Каире стоит примерно 1 млн. египетских фунтов. Чтобы накопить такую сумму, средний чиновник или квалифицированный рабочий должен был бы трудиться в течение 850-900 лет.</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Африке наиболее отсталая структура хозяйства. Главная причина отсталости экономики Африки в ее колониальном прошлом.</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Отличительные черты колониальной структуры хозяйства:</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а) Преобладание </w:t>
      </w:r>
      <w:proofErr w:type="spellStart"/>
      <w:r w:rsidRPr="00A01281">
        <w:rPr>
          <w:rFonts w:ascii="Times New Roman" w:eastAsia="MS Mincho" w:hAnsi="Times New Roman" w:cs="Times New Roman"/>
          <w:sz w:val="24"/>
          <w:szCs w:val="24"/>
          <w:lang w:eastAsia="ja-JP"/>
        </w:rPr>
        <w:t>малотоварного</w:t>
      </w:r>
      <w:proofErr w:type="spellEnd"/>
      <w:r w:rsidRPr="00A01281">
        <w:rPr>
          <w:rFonts w:ascii="Times New Roman" w:eastAsia="MS Mincho" w:hAnsi="Times New Roman" w:cs="Times New Roman"/>
          <w:sz w:val="24"/>
          <w:szCs w:val="24"/>
          <w:lang w:eastAsia="ja-JP"/>
        </w:rPr>
        <w:t xml:space="preserve">, </w:t>
      </w:r>
      <w:proofErr w:type="spellStart"/>
      <w:r w:rsidRPr="00A01281">
        <w:rPr>
          <w:rFonts w:ascii="Times New Roman" w:eastAsia="MS Mincho" w:hAnsi="Times New Roman" w:cs="Times New Roman"/>
          <w:sz w:val="24"/>
          <w:szCs w:val="24"/>
          <w:lang w:eastAsia="ja-JP"/>
        </w:rPr>
        <w:t>низкопродуктивного</w:t>
      </w:r>
      <w:proofErr w:type="spellEnd"/>
      <w:r w:rsidRPr="00A01281">
        <w:rPr>
          <w:rFonts w:ascii="Times New Roman" w:eastAsia="MS Mincho" w:hAnsi="Times New Roman" w:cs="Times New Roman"/>
          <w:sz w:val="24"/>
          <w:szCs w:val="24"/>
          <w:lang w:eastAsia="ja-JP"/>
        </w:rPr>
        <w:t xml:space="preserve"> хозяйства.</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б) Слабое развитие обрабатывающей промышленности.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Сильное отставание транспорта.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Ограничение непроизводственной сферы преимущественно торговлей и услугами.</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д) Однобокость развития экономики, которая проявляется чаще всего в преобладании одной отрасли сельского хозяйства или промышленности. </w:t>
      </w:r>
      <w:proofErr w:type="gramStart"/>
      <w:r w:rsidRPr="00A01281">
        <w:rPr>
          <w:rFonts w:ascii="Times New Roman" w:eastAsia="MS Mincho" w:hAnsi="Times New Roman" w:cs="Times New Roman"/>
          <w:sz w:val="24"/>
          <w:szCs w:val="24"/>
          <w:lang w:eastAsia="ja-JP"/>
        </w:rPr>
        <w:t>Например</w:t>
      </w:r>
      <w:proofErr w:type="gramEnd"/>
      <w:r w:rsidRPr="00A01281">
        <w:rPr>
          <w:rFonts w:ascii="Times New Roman" w:eastAsia="MS Mincho" w:hAnsi="Times New Roman" w:cs="Times New Roman"/>
          <w:sz w:val="24"/>
          <w:szCs w:val="24"/>
          <w:lang w:eastAsia="ja-JP"/>
        </w:rPr>
        <w:t xml:space="preserve"> в </w:t>
      </w:r>
      <w:proofErr w:type="spellStart"/>
      <w:r w:rsidRPr="00A01281">
        <w:rPr>
          <w:rFonts w:ascii="Times New Roman" w:eastAsia="MS Mincho" w:hAnsi="Times New Roman" w:cs="Times New Roman"/>
          <w:sz w:val="24"/>
          <w:szCs w:val="24"/>
          <w:lang w:eastAsia="ja-JP"/>
        </w:rPr>
        <w:t>монокультурности</w:t>
      </w:r>
      <w:proofErr w:type="spellEnd"/>
      <w:r w:rsidRPr="00A01281">
        <w:rPr>
          <w:rFonts w:ascii="Times New Roman" w:eastAsia="MS Mincho" w:hAnsi="Times New Roman" w:cs="Times New Roman"/>
          <w:sz w:val="24"/>
          <w:szCs w:val="24"/>
          <w:lang w:eastAsia="ja-JP"/>
        </w:rPr>
        <w:t xml:space="preserve"> (прочитать термин в учебнике).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 причине отсталости хозяйство этих стран определяется двумя группами отраслей:</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горнодобывающая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тропическое и субтропическое земледелие.</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 этим отраслям страны Африки даже занимают лидирующее положение в мире.</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После завоевания независимости страны Африки стали принимать меры по преодолению отсталости, в результате которых темпы развития ускорились.</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Меры по преодолению отсталости в экономике: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национализация природных ресурсов;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аграрная реформа;</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планирование экономики;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подготовка кадров.</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Учащиеся заполняют модули по теме «Минеральные ресурсы Африки».</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Вспомни! Виды природных ресурсов ___________________________________</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Подумай! Какие отрасли могут развиваться на основе этих ресурсов? Для ответа на этот вопрос тебе поможет модуль:</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Черная металлургия.</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добычи железной руды в Африке</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получения чугуна</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 получения стали</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Либерия, ЮАР</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Либерия, ЮАР, частично экспортируется</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Частично на этих заводах</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Цветная металлургия.</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добычи меди</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получения чернового металла</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Получение рафинированной меди</w:t>
      </w:r>
      <w:r>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Заир, Замбия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Получение чернового металла здесь же, т. к. содержание меди в руде небольшое. Производство экологически грязное</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Европе, США, т. к. производство энергоемкое</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добычи алюминиевых руд</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Получение глинозема</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Получение чистого алюминия</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Гана, Либерия</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Гана, Либерия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Европе, Северной Америке, т. к. производство энергоемкое, близость потребителей в лице авиакомпаний и т. д.</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3. Топливные </w:t>
      </w:r>
      <w:proofErr w:type="spellStart"/>
      <w:r w:rsidRPr="00A01281">
        <w:rPr>
          <w:rFonts w:ascii="Times New Roman" w:eastAsia="MS Mincho" w:hAnsi="Times New Roman" w:cs="Times New Roman"/>
          <w:sz w:val="24"/>
          <w:szCs w:val="24"/>
          <w:lang w:eastAsia="ja-JP"/>
        </w:rPr>
        <w:t>ресрсы</w:t>
      </w:r>
      <w:proofErr w:type="spellEnd"/>
      <w:r w:rsidRPr="00A01281">
        <w:rPr>
          <w:rFonts w:ascii="Times New Roman" w:eastAsia="MS Mincho" w:hAnsi="Times New Roman" w:cs="Times New Roman"/>
          <w:sz w:val="24"/>
          <w:szCs w:val="24"/>
          <w:lang w:eastAsia="ja-JP"/>
        </w:rPr>
        <w:t>.</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добычи нефти (страны, области)</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Использование нефти</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Северная Африка побережье Гвинейское залива.</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Топливо, нефтехимия в районе добычи, продажа за границу.</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Драгоценные металлы, алмазы.</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добычи драг, металлов, алмазов</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Использование, продажа</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Обеспеченность стран Африки минеральными ресурсами:</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Страны, богатые минеральным сырьем</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Страны, богатые одним- двумя видами минерального сырья</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Страны, бедные минеральным сырьем</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Марокко, Алжир, Кот-д’Ивуар, Габон, Заир. Намибия, ЮАР, Ботсвана, Мадагаскар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Ливия, Эфиопия, Тунис, Мали, Нигер, Мавритания, Гвинея, Либерия, Нигерия, Ангола, Уганда, Мозамбик</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Судан, Чад, ЦАР, Кения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После заполне</w:t>
      </w:r>
      <w:r>
        <w:rPr>
          <w:rFonts w:ascii="Times New Roman" w:eastAsia="MS Mincho" w:hAnsi="Times New Roman" w:cs="Times New Roman"/>
          <w:sz w:val="24"/>
          <w:szCs w:val="24"/>
          <w:lang w:eastAsia="ja-JP"/>
        </w:rPr>
        <w:t>н</w:t>
      </w:r>
      <w:r w:rsidRPr="00A01281">
        <w:rPr>
          <w:rFonts w:ascii="Times New Roman" w:eastAsia="MS Mincho" w:hAnsi="Times New Roman" w:cs="Times New Roman"/>
          <w:sz w:val="24"/>
          <w:szCs w:val="24"/>
          <w:lang w:eastAsia="ja-JP"/>
        </w:rPr>
        <w:t>ия модулей учитель проверяет качество выполнения работы. Учащиеся по очереди отвечают по каждому из блоков модуля.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Лесные ресурсы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Лесные ресурсы (тип лесов)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Заготовка и лесопиление (где?)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Лесопереработка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Влажные экваториальные леса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Заготовка и лесопиление в Африке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развитых странах Европы и Северной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Задание: С помощью текста учебника ответьте на вопросы: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Какое место в мире занимает Африка по обеспеченности лесными ресурсами?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Какие леса произрастают в Африке?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Перечислите проблемы рационального использования лесных ресурсов.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Разделите страны Африки на две группы по обеспеченности лесными ресурсами.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Речные ресурсы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Речные бассейны (крупные реки): Нил, Конго, Замбези, Лимпопо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Получение электроэнергии на ГЭС (</w:t>
      </w:r>
      <w:proofErr w:type="spellStart"/>
      <w:r w:rsidRPr="00A01281">
        <w:rPr>
          <w:rFonts w:ascii="Times New Roman" w:eastAsia="MS Mincho" w:hAnsi="Times New Roman" w:cs="Times New Roman"/>
          <w:sz w:val="24"/>
          <w:szCs w:val="24"/>
          <w:lang w:eastAsia="ja-JP"/>
        </w:rPr>
        <w:t>Асуанская</w:t>
      </w:r>
      <w:proofErr w:type="spellEnd"/>
      <w:r w:rsidRPr="00A01281">
        <w:rPr>
          <w:rFonts w:ascii="Times New Roman" w:eastAsia="MS Mincho" w:hAnsi="Times New Roman" w:cs="Times New Roman"/>
          <w:sz w:val="24"/>
          <w:szCs w:val="24"/>
          <w:lang w:eastAsia="ja-JP"/>
        </w:rPr>
        <w:t>)</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Речной транспорт (Нил).</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Водными ресурсами Африка обеспечена слабо. Судоходными являются не все реки, многие реки порожисты, что приводит к затруднению развития судоходства.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Трудовые ресурсы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Для Африки характерно наличие большого количества трудовых ресурсов, но они </w:t>
      </w:r>
      <w:proofErr w:type="spellStart"/>
      <w:r w:rsidRPr="00A01281">
        <w:rPr>
          <w:rFonts w:ascii="Times New Roman" w:eastAsia="MS Mincho" w:hAnsi="Times New Roman" w:cs="Times New Roman"/>
          <w:sz w:val="24"/>
          <w:szCs w:val="24"/>
          <w:lang w:eastAsia="ja-JP"/>
        </w:rPr>
        <w:t>слабоквалифицированные</w:t>
      </w:r>
      <w:proofErr w:type="spellEnd"/>
      <w:r w:rsidRPr="00A01281">
        <w:rPr>
          <w:rFonts w:ascii="Times New Roman" w:eastAsia="MS Mincho" w:hAnsi="Times New Roman" w:cs="Times New Roman"/>
          <w:sz w:val="24"/>
          <w:szCs w:val="24"/>
          <w:lang w:eastAsia="ja-JP"/>
        </w:rPr>
        <w:t>.</w:t>
      </w:r>
      <w:r>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 xml:space="preserve">Низкая квалификация рабочих приводит к слабому развитию машиностроения, особенно наукоемкого (кроме ЮАР). Слабо развито точное машиностроение. А наличие большого числа рабочих рук приводит к массовой безработице. Также большое </w:t>
      </w:r>
      <w:r w:rsidRPr="00A01281">
        <w:rPr>
          <w:rFonts w:ascii="Times New Roman" w:eastAsia="MS Mincho" w:hAnsi="Times New Roman" w:cs="Times New Roman"/>
          <w:sz w:val="24"/>
          <w:szCs w:val="24"/>
          <w:lang w:eastAsia="ja-JP"/>
        </w:rPr>
        <w:lastRenderedPageBreak/>
        <w:t>количество населения является причиной достаточно хорошего развития традиционных отраслей промышленности: пищевой и легкой.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Земельные ресурсы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Анализ рис. 7.</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Сравнить соотношение пашни и пастбищ на континенте. Объясните получившееся соотношение. (Площадь пашен больше, это связано с засушливым климатом, эрозией почв, историческим занятием населения — животноводством.)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Провести сравнение соотношения земельных ресурсов Африки с другими материками.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Назовите страны с резким преобладанием пашен и пастбищ. Объясните сложившееся соотношение.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Факторы, влияющие на хозяйство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целом на хозяйство Африки большое влияние оказывают три фактора: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Исторический фактор (бывшая колониальная зависимость).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Рекреационный фактор (особенность природно-климатических условий).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Агроклиматический фактор.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Эту часть урока можно организовать в виде работы в группах. 1 группа выявляет особенности влияния исторического фактора, другая, а другая — рекреационного. Затем от групп несколько учеников вызываются к доске. Схемы заносятся в тетрадь.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Исторический фактор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Вопросы: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Как особенности исторического развития Африки сказываются на развитии современного хозяйства этого региона?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чем влияние колониального прошлого Африки на развитие транспорта?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Какой вид транспорта играет роль в международных перевозках? Почему возможности автомобильного транспорта ограничены?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Прочтите текст учебника, составьте тезисы к плану (или сам план):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Африка самый жаркий материк.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Водными ресурсами Африка обеспечена слабо.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Аридные районы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Районы избыточного увлажнения.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5. Монокультура.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6. Многоукладность.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7. Потребительские и товарные культуры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Заполните таблицу «Специализация земледелия стран Африки по природным зонам».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Природные зоны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Экспортные культуры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Потребительские культуры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Субтропики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Хлопчатник, кешью, апельсины, виноград, пробковый дуб, оливки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Сорго, просо, кукуруза, пшеница, рис, маниок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Влажные экваториальные леса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Какао, бананы, гевея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Саванны и редколесья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Кофе, масличная пальма, арахис, чай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Сорго, просо, кукуруза, пшеница, маниок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6. Полупустыни и пустыни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Финиковая пальма, хлопчатник, пряности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Финики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Задание: Сделайте анализ таблицы 8. Перечертите таблицу, добавив дополнительно 4 колонку - «Страны экспортеры».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III. Закрепление изученного материала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На доске нарисована схема (таблица), учащимся предлагают заполнить ее, можно вызвать к доске одного из учащихся. Остальные работают в тетрадях. После выполнения задания результаты сравниваются.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proofErr w:type="spellStart"/>
      <w:r w:rsidRPr="00A01281">
        <w:rPr>
          <w:rFonts w:ascii="Times New Roman" w:eastAsia="MS Mincho" w:hAnsi="Times New Roman" w:cs="Times New Roman"/>
          <w:sz w:val="24"/>
          <w:szCs w:val="24"/>
          <w:lang w:eastAsia="ja-JP"/>
        </w:rPr>
        <w:t>Старопромышленные</w:t>
      </w:r>
      <w:proofErr w:type="spellEnd"/>
      <w:r w:rsidRPr="00A01281">
        <w:rPr>
          <w:rFonts w:ascii="Times New Roman" w:eastAsia="MS Mincho" w:hAnsi="Times New Roman" w:cs="Times New Roman"/>
          <w:sz w:val="24"/>
          <w:szCs w:val="24"/>
          <w:lang w:eastAsia="ja-JP"/>
        </w:rPr>
        <w:t xml:space="preserve"> районы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нового освоения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с наукоемкими отраслями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Нет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Сахара, побережье Гвинейского залива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Ответьте на вопросы: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Важнейшими видами полезных ископаемых Северной Африки являются... (Фосфориты.)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Верно ли следующее утверждение: «Главное полезное ископаемое Нигерии — железная руда»? (Нет. Алмазы.)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Почему для вывоза промышленной продукции из Медного пояса не используется река Конго? (Она порожистая, с большим количество водопадов.)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По каким видам минеральных ресурсов выделяется материк. Приведите примеры стран — лидеров по запасам нефти, железной руды, медных руд, золота, алмазов, бокситов.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Рассмотрите виды электростанций, распространенные в Африке. Разбейте страны на группы.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Тестирование.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В какой из указанных стран доля обрабатываемых земель в структуре земельного фонда самая низкая?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Египет: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Мадагаскар;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Чад;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Гана.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2. В какой из указанных стран естественный </w:t>
      </w:r>
      <w:proofErr w:type="spellStart"/>
      <w:r w:rsidRPr="00A01281">
        <w:rPr>
          <w:rFonts w:ascii="Times New Roman" w:eastAsia="MS Mincho" w:hAnsi="Times New Roman" w:cs="Times New Roman"/>
          <w:sz w:val="24"/>
          <w:szCs w:val="24"/>
          <w:lang w:eastAsia="ja-JP"/>
        </w:rPr>
        <w:t>ирирост</w:t>
      </w:r>
      <w:proofErr w:type="spellEnd"/>
      <w:r w:rsidRPr="00A01281">
        <w:rPr>
          <w:rFonts w:ascii="Times New Roman" w:eastAsia="MS Mincho" w:hAnsi="Times New Roman" w:cs="Times New Roman"/>
          <w:sz w:val="24"/>
          <w:szCs w:val="24"/>
          <w:lang w:eastAsia="ja-JP"/>
        </w:rPr>
        <w:t xml:space="preserve"> населения наиболее высок?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Нигер;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Египет;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Кот-д’Ивуар;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Ливия;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Сомали.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Выберите верные утверждения.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Центральную Африку и побережье Гвинейского залива населяют народы нигеро-кордофанской семьи.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В Африке в качестве государственных наиболее распространены три языка - испанский, французский и португальский.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в) Примером этнического конфликта может служить противостояние между народностями </w:t>
      </w:r>
      <w:proofErr w:type="spellStart"/>
      <w:r w:rsidRPr="00A01281">
        <w:rPr>
          <w:rFonts w:ascii="Times New Roman" w:eastAsia="MS Mincho" w:hAnsi="Times New Roman" w:cs="Times New Roman"/>
          <w:sz w:val="24"/>
          <w:szCs w:val="24"/>
          <w:lang w:eastAsia="ja-JP"/>
        </w:rPr>
        <w:t>тутси</w:t>
      </w:r>
      <w:proofErr w:type="spellEnd"/>
      <w:r w:rsidRPr="00A01281">
        <w:rPr>
          <w:rFonts w:ascii="Times New Roman" w:eastAsia="MS Mincho" w:hAnsi="Times New Roman" w:cs="Times New Roman"/>
          <w:sz w:val="24"/>
          <w:szCs w:val="24"/>
          <w:lang w:eastAsia="ja-JP"/>
        </w:rPr>
        <w:t xml:space="preserve"> и </w:t>
      </w:r>
      <w:proofErr w:type="spellStart"/>
      <w:r w:rsidRPr="00A01281">
        <w:rPr>
          <w:rFonts w:ascii="Times New Roman" w:eastAsia="MS Mincho" w:hAnsi="Times New Roman" w:cs="Times New Roman"/>
          <w:sz w:val="24"/>
          <w:szCs w:val="24"/>
          <w:lang w:eastAsia="ja-JP"/>
        </w:rPr>
        <w:t>хуту</w:t>
      </w:r>
      <w:proofErr w:type="spellEnd"/>
      <w:r w:rsidRPr="00A01281">
        <w:rPr>
          <w:rFonts w:ascii="Times New Roman" w:eastAsia="MS Mincho" w:hAnsi="Times New Roman" w:cs="Times New Roman"/>
          <w:sz w:val="24"/>
          <w:szCs w:val="24"/>
          <w:lang w:eastAsia="ja-JP"/>
        </w:rPr>
        <w:t xml:space="preserve"> в Руанде.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Более 30% верующих Африки исповедуют буддизм.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4. Какая из указанных стран является самой </w:t>
      </w:r>
      <w:proofErr w:type="spellStart"/>
      <w:r w:rsidRPr="00A01281">
        <w:rPr>
          <w:rFonts w:ascii="Times New Roman" w:eastAsia="MS Mincho" w:hAnsi="Times New Roman" w:cs="Times New Roman"/>
          <w:sz w:val="24"/>
          <w:szCs w:val="24"/>
          <w:lang w:eastAsia="ja-JP"/>
        </w:rPr>
        <w:t>высокоурбанизированной</w:t>
      </w:r>
      <w:proofErr w:type="spellEnd"/>
      <w:r w:rsidRPr="00A01281">
        <w:rPr>
          <w:rFonts w:ascii="Times New Roman" w:eastAsia="MS Mincho" w:hAnsi="Times New Roman" w:cs="Times New Roman"/>
          <w:sz w:val="24"/>
          <w:szCs w:val="24"/>
          <w:lang w:eastAsia="ja-JP"/>
        </w:rPr>
        <w:t>?</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Ангола;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Кения;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Алжир: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Эфиопия;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Мадагаскар.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Найдите варианты, в которых верно назван главный экспортный товар указанных стран: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Уганда — кофе: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Нигер - урановые руды;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Мали - алмазы;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Габон — бананы;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Ботсвана — живой скот.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Тестовый контроль.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IV. Домашнее задание</w:t>
      </w:r>
      <w:proofErr w:type="gramStart"/>
      <w:r w:rsidR="00242F60">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Е</w:t>
      </w:r>
      <w:proofErr w:type="gramEnd"/>
      <w:r w:rsidRPr="00A01281">
        <w:rPr>
          <w:rFonts w:ascii="Times New Roman" w:eastAsia="MS Mincho" w:hAnsi="Times New Roman" w:cs="Times New Roman"/>
          <w:sz w:val="24"/>
          <w:szCs w:val="24"/>
          <w:lang w:eastAsia="ja-JP"/>
        </w:rPr>
        <w:t>сли ученик работали на уроке активно и плодотворно, тогда домашнее задание не задается.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before="100" w:beforeAutospacing="1" w:after="100" w:afterAutospacing="1"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Тем, кто испытывал трудности в изучении темы, следует прочитать текст учебника на с. 247-250 и записи в тетради.</w:t>
      </w:r>
    </w:p>
    <w:p w:rsidR="00452A6E" w:rsidRDefault="00452A6E" w:rsidP="00A01281">
      <w:pPr>
        <w:spacing w:after="0" w:line="240" w:lineRule="auto"/>
        <w:outlineLvl w:val="0"/>
        <w:rPr>
          <w:rFonts w:ascii="Times New Roman" w:eastAsia="MS Mincho" w:hAnsi="Times New Roman" w:cs="Times New Roman"/>
          <w:b/>
          <w:sz w:val="32"/>
          <w:szCs w:val="32"/>
          <w:lang w:eastAsia="ja-JP"/>
        </w:rPr>
      </w:pPr>
    </w:p>
    <w:p w:rsidR="00452A6E" w:rsidRDefault="00452A6E" w:rsidP="00A01281">
      <w:pPr>
        <w:spacing w:after="0" w:line="240" w:lineRule="auto"/>
        <w:outlineLvl w:val="0"/>
        <w:rPr>
          <w:rFonts w:ascii="Times New Roman" w:eastAsia="MS Mincho" w:hAnsi="Times New Roman" w:cs="Times New Roman"/>
          <w:b/>
          <w:sz w:val="32"/>
          <w:szCs w:val="32"/>
          <w:lang w:eastAsia="ja-JP"/>
        </w:rPr>
      </w:pPr>
    </w:p>
    <w:p w:rsidR="00452A6E" w:rsidRDefault="00452A6E" w:rsidP="00A01281">
      <w:pPr>
        <w:spacing w:after="0" w:line="240" w:lineRule="auto"/>
        <w:outlineLvl w:val="0"/>
        <w:rPr>
          <w:rFonts w:ascii="Times New Roman" w:eastAsia="MS Mincho" w:hAnsi="Times New Roman" w:cs="Times New Roman"/>
          <w:b/>
          <w:sz w:val="32"/>
          <w:szCs w:val="32"/>
          <w:lang w:eastAsia="ja-JP"/>
        </w:rPr>
      </w:pPr>
    </w:p>
    <w:p w:rsidR="00452A6E" w:rsidRDefault="00452A6E" w:rsidP="00A01281">
      <w:pPr>
        <w:spacing w:after="0" w:line="240" w:lineRule="auto"/>
        <w:outlineLvl w:val="0"/>
        <w:rPr>
          <w:rFonts w:ascii="Times New Roman" w:eastAsia="MS Mincho" w:hAnsi="Times New Roman" w:cs="Times New Roman"/>
          <w:b/>
          <w:sz w:val="32"/>
          <w:szCs w:val="32"/>
          <w:lang w:eastAsia="ja-JP"/>
        </w:rPr>
      </w:pPr>
    </w:p>
    <w:p w:rsidR="00452A6E" w:rsidRDefault="00452A6E" w:rsidP="00A01281">
      <w:pPr>
        <w:spacing w:after="0" w:line="240" w:lineRule="auto"/>
        <w:outlineLvl w:val="0"/>
        <w:rPr>
          <w:rFonts w:ascii="Times New Roman" w:eastAsia="MS Mincho" w:hAnsi="Times New Roman" w:cs="Times New Roman"/>
          <w:b/>
          <w:sz w:val="32"/>
          <w:szCs w:val="32"/>
          <w:lang w:eastAsia="ja-JP"/>
        </w:rPr>
      </w:pPr>
    </w:p>
    <w:p w:rsidR="00452A6E" w:rsidRPr="00452A6E" w:rsidRDefault="00452A6E" w:rsidP="00A01281">
      <w:pPr>
        <w:spacing w:after="0" w:line="240" w:lineRule="auto"/>
        <w:outlineLvl w:val="0"/>
        <w:rPr>
          <w:rFonts w:ascii="Times New Roman" w:eastAsia="MS Mincho" w:hAnsi="Times New Roman" w:cs="Times New Roman"/>
          <w:b/>
          <w:sz w:val="32"/>
          <w:szCs w:val="32"/>
          <w:lang w:eastAsia="ja-JP"/>
        </w:rPr>
      </w:pPr>
      <w:r w:rsidRPr="00452A6E">
        <w:rPr>
          <w:rFonts w:ascii="Times New Roman" w:eastAsia="MS Mincho" w:hAnsi="Times New Roman" w:cs="Times New Roman"/>
          <w:b/>
          <w:sz w:val="32"/>
          <w:szCs w:val="32"/>
          <w:lang w:eastAsia="ja-JP"/>
        </w:rPr>
        <w:lastRenderedPageBreak/>
        <w:t>10.04.20г</w:t>
      </w:r>
    </w:p>
    <w:p w:rsidR="00452A6E" w:rsidRDefault="00452A6E" w:rsidP="00A01281">
      <w:pPr>
        <w:spacing w:after="0" w:line="240" w:lineRule="auto"/>
        <w:outlineLvl w:val="0"/>
        <w:rPr>
          <w:rFonts w:ascii="Times New Roman" w:eastAsia="MS Mincho" w:hAnsi="Times New Roman" w:cs="Times New Roman"/>
          <w:b/>
          <w:sz w:val="28"/>
          <w:szCs w:val="28"/>
          <w:lang w:eastAsia="ja-JP"/>
        </w:rPr>
      </w:pPr>
    </w:p>
    <w:p w:rsidR="00A01281" w:rsidRPr="00242F60" w:rsidRDefault="00A01281" w:rsidP="00A01281">
      <w:pPr>
        <w:spacing w:after="0" w:line="240" w:lineRule="auto"/>
        <w:outlineLvl w:val="0"/>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Семинар по теме «Африка»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Цели: закрепить и обобщить знания учащихся по теме «Африка». Осуществить контроль знаний.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Оборудование: вопросы семинара, напечатанные на листочках, карта Африки: физическая и экономическая, атласы.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Тип урока: урок-семинар.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Ход урока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Зачет по теме «Африка» можно провести в виде семинара или теста.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Вопросы к семинару раздаются учащимся заранее.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Опишите современную миграционную ситуацию в Африке. С чем связаны основные миграционные потоки внутри континента?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Какие черты исторического развития Африки оказали наибольшее влияние на ее современный социально-экономический облик? Ответ обоснуйте.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Капиталовложения развитых стран в экономику Африки невелики. Это связано с тем, что.... Дополните предложение.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Родиной, каких культур является Африка? В каких природных зонах они произрастают, в каких районах на других материках можно еще их возделывать?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Какие виды хозяйственной деятельности людей способны нанести существенный урон окружающей среде?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6. На примере африканских стран объясните влияние монокультурного хозяйства на их экспортную специализацию. Почему это присуще многим африканским странам? Предложите пути решения этой проблемы.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7. Почему причины голода в Эфиопии неверно сводить только к частым засухам?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8. Сельское хозяйство во многих странах Африки не в состоянии произвести столько продовольствия, чтобы обеспечить потребности своего населения. В чем причины такой ситуации?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9. Почему в Африке остро стоит проблема орошения сельскохозяйственных угодий?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10. Каким образом изменится специализация сельского хозяйства о. Мадагаскар, если его переместить на 40° севернее и на 70° западнее. Ответ дайте в виде двух схем — существующей и прогноза.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11. В чем причины </w:t>
      </w:r>
      <w:proofErr w:type="spellStart"/>
      <w:r w:rsidRPr="00A01281">
        <w:rPr>
          <w:rFonts w:ascii="Times New Roman" w:eastAsia="MS Mincho" w:hAnsi="Times New Roman" w:cs="Times New Roman"/>
          <w:sz w:val="24"/>
          <w:szCs w:val="24"/>
          <w:lang w:eastAsia="ja-JP"/>
        </w:rPr>
        <w:t>неуспешности</w:t>
      </w:r>
      <w:proofErr w:type="spellEnd"/>
      <w:r w:rsidRPr="00A01281">
        <w:rPr>
          <w:rFonts w:ascii="Times New Roman" w:eastAsia="MS Mincho" w:hAnsi="Times New Roman" w:cs="Times New Roman"/>
          <w:sz w:val="24"/>
          <w:szCs w:val="24"/>
          <w:lang w:eastAsia="ja-JP"/>
        </w:rPr>
        <w:t xml:space="preserve"> и запаздывания «зеленой революции» в Африке?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12. По вашему мнению, многоукладность - это признак прогрессивности сельского хозяйства или его отсталости?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13. В чем проявляется колониальное прошлое стран Африки в современной колониальной структуре и колониальном рисунке сельского хозяйства?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14. В Африке много дешевой рабочей силы, почему тогда здесь нет новых индустриальных стран?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before="100" w:beforeAutospacing="1" w:after="100" w:afterAutospacing="1"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15. В чем вы видите причину того, что ЮАР единственная развитая страна на континенте</w:t>
      </w:r>
    </w:p>
    <w:p w:rsidR="00A01281" w:rsidRPr="00242F60" w:rsidRDefault="00242F60" w:rsidP="00A01281">
      <w:pPr>
        <w:spacing w:after="0" w:line="240" w:lineRule="auto"/>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Тесты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Какое из указанных государств имеет площадь более 1 млн. км2 и омывается Красным морем?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Ливия;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Эритрея;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Мавритания;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Судан;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Выберите королевство с правильно указанной столицей: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Лесото - Каир;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Кения - Найроби;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Марокко — Рабат;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Свазиленд — Претория;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Эфиопия — Могадишо.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 каких из перечисленных стран Африки не добывается нефть: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Эфиопия;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Тунис;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Алжир;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Сомали;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Ангола;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Ливия;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е) Нигерия.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Какое из указанных государств имеет площадь более 1 млн. км2 и омывается Средиземным морем?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Мавритания;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Марокко: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Судан;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Конго;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Ливия.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Выберите вариант, в котором указаны страны, где находятся крупнейшие в Африке городские агломерации: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Алжир,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Судан, Конго;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Кения, Камерун;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Нигерия, Египет;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Ливия, Эфиопия.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6. В африканских странах главной формой правления является: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республика;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монархия;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Джамахирия;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колонии.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7. </w:t>
      </w:r>
      <w:proofErr w:type="spellStart"/>
      <w:r w:rsidRPr="00A01281">
        <w:rPr>
          <w:rFonts w:ascii="Times New Roman" w:eastAsia="MS Mincho" w:hAnsi="Times New Roman" w:cs="Times New Roman"/>
          <w:sz w:val="24"/>
          <w:szCs w:val="24"/>
          <w:lang w:eastAsia="ja-JP"/>
        </w:rPr>
        <w:t>Сахель</w:t>
      </w:r>
      <w:proofErr w:type="spellEnd"/>
      <w:r w:rsidRPr="00A01281">
        <w:rPr>
          <w:rFonts w:ascii="Times New Roman" w:eastAsia="MS Mincho" w:hAnsi="Times New Roman" w:cs="Times New Roman"/>
          <w:sz w:val="24"/>
          <w:szCs w:val="24"/>
          <w:lang w:eastAsia="ja-JP"/>
        </w:rPr>
        <w:t xml:space="preserve"> - это: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а) </w:t>
      </w:r>
      <w:proofErr w:type="gramStart"/>
      <w:r w:rsidRPr="00A01281">
        <w:rPr>
          <w:rFonts w:ascii="Times New Roman" w:eastAsia="MS Mincho" w:hAnsi="Times New Roman" w:cs="Times New Roman"/>
          <w:sz w:val="24"/>
          <w:szCs w:val="24"/>
          <w:lang w:eastAsia="ja-JP"/>
        </w:rPr>
        <w:t>зона</w:t>
      </w:r>
      <w:proofErr w:type="gramEnd"/>
      <w:r w:rsidRPr="00A01281">
        <w:rPr>
          <w:rFonts w:ascii="Times New Roman" w:eastAsia="MS Mincho" w:hAnsi="Times New Roman" w:cs="Times New Roman"/>
          <w:sz w:val="24"/>
          <w:szCs w:val="24"/>
          <w:lang w:eastAsia="ja-JP"/>
        </w:rPr>
        <w:t xml:space="preserve"> протянувшаяся вдоль южных границ Сахары от Мавритании до Эфиопии;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в последние десятилетия район катастрофических засух;</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район интенсивного опустынивания.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242F60" w:rsidRDefault="00A01281" w:rsidP="00A01281">
      <w:pPr>
        <w:spacing w:after="0" w:line="240" w:lineRule="auto"/>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 xml:space="preserve"> </w:t>
      </w:r>
      <w:r w:rsidR="00242F60" w:rsidRPr="00242F60">
        <w:rPr>
          <w:rFonts w:ascii="Times New Roman" w:eastAsia="MS Mincho" w:hAnsi="Times New Roman" w:cs="Times New Roman"/>
          <w:b/>
          <w:sz w:val="28"/>
          <w:szCs w:val="28"/>
          <w:lang w:eastAsia="ja-JP"/>
        </w:rPr>
        <w:t>Тесты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Какая черта исторического развития Африки оказала наибольшее влияние на ее современный облик: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Африка — материк древних цивилизаций;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Африка прошла через все стадии социально-экономического развития;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колониальное прошлое;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богатство минеральным сырьем.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Выберите вариант, в котором для обеих указанных стран характерен очень высокий естественный прирост населения: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Египет, Ливия;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Алжир, Чад;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Сомали, Мали;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Марокко,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Того, Эфиопия.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Выберите вариант, где верно указаны страны с развитой нефтедобывающей промышленностью:</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Алжир, Ливия, Египте;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Ливия, Гана,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Бенин, Уганда, Эфиопия;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Египет, Ботсвана, Чад;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Судан, Мали, Конго.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Какие из указанных отраслей определяют лицо ЮАР в МГРТ?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нефтяная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угольная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цветная металлургия;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лесная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химическая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Какие черты колониального типа отраслевой структуры хозяйства названы верно?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Преобладание высокотоварного сельского хозяйства;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Отсутствие монокультурной специализации;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Преобладание торговли и услуг в непроизводственной сфере;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Большая густота автомобильных дорог;</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Слабое развитие обрабатывающей промышленности.</w:t>
      </w:r>
    </w:p>
    <w:p w:rsidR="00242F60" w:rsidRDefault="00242F60" w:rsidP="00A01281">
      <w:pPr>
        <w:spacing w:after="0" w:line="240" w:lineRule="auto"/>
        <w:rPr>
          <w:rFonts w:ascii="Times New Roman" w:eastAsia="MS Mincho" w:hAnsi="Times New Roman" w:cs="Times New Roman"/>
          <w:b/>
          <w:sz w:val="28"/>
          <w:szCs w:val="28"/>
          <w:lang w:eastAsia="ja-JP"/>
        </w:rPr>
      </w:pPr>
    </w:p>
    <w:p w:rsidR="00A01281" w:rsidRPr="00242F60" w:rsidRDefault="00A01281" w:rsidP="00A01281">
      <w:pPr>
        <w:spacing w:after="0" w:line="240" w:lineRule="auto"/>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 xml:space="preserve"> </w:t>
      </w:r>
      <w:r w:rsidR="00242F60" w:rsidRPr="00242F60">
        <w:rPr>
          <w:rFonts w:ascii="Times New Roman" w:eastAsia="MS Mincho" w:hAnsi="Times New Roman" w:cs="Times New Roman"/>
          <w:b/>
          <w:sz w:val="28"/>
          <w:szCs w:val="28"/>
          <w:lang w:eastAsia="ja-JP"/>
        </w:rPr>
        <w:t>Тесты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Какие особенности характерны для Тропической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Проживают народности, основные занятия которых - охота, рыболовство и собирательство;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находятся около 20 наименее развитых стран;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сосредоточены главные районы субтропического земледелия, в том числе орошаемого;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для большинства населенных пунктов характерен арабский тип города;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расположены важнейшие месторождения медных и кобальтовых руд.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2. Порт </w:t>
      </w:r>
      <w:proofErr w:type="spellStart"/>
      <w:r w:rsidRPr="00A01281">
        <w:rPr>
          <w:rFonts w:ascii="Times New Roman" w:eastAsia="MS Mincho" w:hAnsi="Times New Roman" w:cs="Times New Roman"/>
          <w:sz w:val="24"/>
          <w:szCs w:val="24"/>
          <w:lang w:eastAsia="ja-JP"/>
        </w:rPr>
        <w:t>Ричардс</w:t>
      </w:r>
      <w:proofErr w:type="spellEnd"/>
      <w:r w:rsidRPr="00A01281">
        <w:rPr>
          <w:rFonts w:ascii="Times New Roman" w:eastAsia="MS Mincho" w:hAnsi="Times New Roman" w:cs="Times New Roman"/>
          <w:sz w:val="24"/>
          <w:szCs w:val="24"/>
          <w:lang w:eastAsia="ja-JP"/>
        </w:rPr>
        <w:t>-Бей в ЮАР специализируется на вывозе: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нефти;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зерна;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каменного угля;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железной руды;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леса.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Выберите федеративную республику с правильно указанной столицей: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Нигерия — Абуджа;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Эфиопия — Каир;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Марокко — Рабат;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Либерия — Фритаун;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Камерун - Претория.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Выберите вариант, где верно указаны страны Африки, экспортирующие цветные металлы: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Алжир, Габон, Нигерия;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Ливия, Гана, Кения;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Бенин, Уганда, Эфиопия;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Гвинея, Замбия,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Судан, Сомали, Чад.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Какая из указанных стран не является очагом межэтнических конфликтов?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Ангола;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Руанда;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Марокко;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Чад;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Конго.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242F60" w:rsidRDefault="00242F60" w:rsidP="00A01281">
      <w:pPr>
        <w:spacing w:after="0" w:line="240" w:lineRule="auto"/>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Тесты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Преимущественно в каких отраслях создается экспортная продукция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лесная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добывающие отрасли промышленности;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в обрабатывающая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сельское хозяйство.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В экспорте, какой страны наиболее высока доля сельскохозяйственного сырья?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Намибия;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Алжир;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Гана;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Ливия;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Какое из высказываний относится к Северной Африке?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Западная часть отличается очень сложным этническим составом.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Преобладает мотыжное неполивное земледелие.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Главные центры нефтеперерабатывающей, химической промышленности и машиностроения сосредоточены в приморской полосе.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Преобладает язык суахили, а среди религий — местные верования.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Расположены важнейшие месторождения кобальтовых и медных руд.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Почему сельское хозяйство Африки имеет низкую продуктивность?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низкий спрос на сельскую продукцию;</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б) низкое плодородие почв;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общая экономическая отсталость.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242F60" w:rsidRDefault="00A01281" w:rsidP="00A01281">
      <w:pPr>
        <w:spacing w:after="0" w:line="240" w:lineRule="auto"/>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 xml:space="preserve"> </w:t>
      </w:r>
      <w:r w:rsidR="00242F60" w:rsidRPr="00242F60">
        <w:rPr>
          <w:rFonts w:ascii="Times New Roman" w:eastAsia="MS Mincho" w:hAnsi="Times New Roman" w:cs="Times New Roman"/>
          <w:b/>
          <w:sz w:val="28"/>
          <w:szCs w:val="28"/>
          <w:lang w:eastAsia="ja-JP"/>
        </w:rPr>
        <w:t>Тесты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Восточно-</w:t>
      </w:r>
      <w:proofErr w:type="spellStart"/>
      <w:r w:rsidRPr="00A01281">
        <w:rPr>
          <w:rFonts w:ascii="Times New Roman" w:eastAsia="MS Mincho" w:hAnsi="Times New Roman" w:cs="Times New Roman"/>
          <w:sz w:val="24"/>
          <w:szCs w:val="24"/>
          <w:lang w:eastAsia="ja-JP"/>
        </w:rPr>
        <w:t>Гвинеский</w:t>
      </w:r>
      <w:proofErr w:type="spellEnd"/>
      <w:r w:rsidRPr="00A01281">
        <w:rPr>
          <w:rFonts w:ascii="Times New Roman" w:eastAsia="MS Mincho" w:hAnsi="Times New Roman" w:cs="Times New Roman"/>
          <w:sz w:val="24"/>
          <w:szCs w:val="24"/>
          <w:lang w:eastAsia="ja-JP"/>
        </w:rPr>
        <w:t xml:space="preserve"> горнопромышленный район выделяется по добыче: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железной руды;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нефти;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фосфоритов;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алмазов;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золота;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е) каменного угля.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2. В странах </w:t>
      </w:r>
      <w:proofErr w:type="spellStart"/>
      <w:r w:rsidRPr="00A01281">
        <w:rPr>
          <w:rFonts w:ascii="Times New Roman" w:eastAsia="MS Mincho" w:hAnsi="Times New Roman" w:cs="Times New Roman"/>
          <w:sz w:val="24"/>
          <w:szCs w:val="24"/>
          <w:lang w:eastAsia="ja-JP"/>
        </w:rPr>
        <w:t>Сахели</w:t>
      </w:r>
      <w:proofErr w:type="spellEnd"/>
      <w:r w:rsidRPr="00A01281">
        <w:rPr>
          <w:rFonts w:ascii="Times New Roman" w:eastAsia="MS Mincho" w:hAnsi="Times New Roman" w:cs="Times New Roman"/>
          <w:sz w:val="24"/>
          <w:szCs w:val="24"/>
          <w:lang w:eastAsia="ja-JP"/>
        </w:rPr>
        <w:t xml:space="preserve"> главной экспортной культурой является: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кофе;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сизаль;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какао;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маниок;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бананы;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Выделите верные утверждения: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Промышленность Северной Африки тяготеет к приморским районам.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Основные сельскохозяйственные культуры Северной Африки — оливки, зерновые, хлопчатник.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Натуральное, потребительское сельское хозяйство — главная отрасль Тропической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ЮАР богата платиной, золотом, углем и нефтью.</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242F60" w:rsidRDefault="00242F60" w:rsidP="00A01281">
      <w:pPr>
        <w:spacing w:after="0" w:line="240" w:lineRule="auto"/>
        <w:rPr>
          <w:rFonts w:ascii="Times New Roman" w:eastAsia="MS Mincho" w:hAnsi="Times New Roman" w:cs="Times New Roman"/>
          <w:sz w:val="24"/>
          <w:szCs w:val="24"/>
          <w:lang w:eastAsia="ja-JP"/>
        </w:rPr>
      </w:pPr>
    </w:p>
    <w:p w:rsidR="00242F60" w:rsidRPr="00242F60" w:rsidRDefault="00242F60" w:rsidP="00A01281">
      <w:pPr>
        <w:spacing w:after="0" w:line="240" w:lineRule="auto"/>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Тесты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К какой стране относится описание: преобладает арабское население, развито производство фосфорных удобрений, выращиваются цитрусовые, столица не является самым большим городом страны: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Марокко;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Алжир;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Египет;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Ливия.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К какой стране подходит следующее описание? С юга страна омывается водами залива, с севера водами реки. Страна входит в десятку крупнейших стран по численности населения. Эта страна — район непрекращающихся межэтнических конфликтов. Основным видом минерального сырья является нефть, выращивают масличную пальму, какао, гевею, арахис.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Судан;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Танзания;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Нигерия;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3. Определите страну по описанию. Это республика. Является государством в Западной Африке. Население — 2,9 млн человек: </w:t>
      </w:r>
      <w:proofErr w:type="spellStart"/>
      <w:r w:rsidRPr="00A01281">
        <w:rPr>
          <w:rFonts w:ascii="Times New Roman" w:eastAsia="MS Mincho" w:hAnsi="Times New Roman" w:cs="Times New Roman"/>
          <w:sz w:val="24"/>
          <w:szCs w:val="24"/>
          <w:lang w:eastAsia="ja-JP"/>
        </w:rPr>
        <w:t>кпелле</w:t>
      </w:r>
      <w:proofErr w:type="spellEnd"/>
      <w:r w:rsidRPr="00A01281">
        <w:rPr>
          <w:rFonts w:ascii="Times New Roman" w:eastAsia="MS Mincho" w:hAnsi="Times New Roman" w:cs="Times New Roman"/>
          <w:sz w:val="24"/>
          <w:szCs w:val="24"/>
          <w:lang w:eastAsia="ja-JP"/>
        </w:rPr>
        <w:t xml:space="preserve">, </w:t>
      </w:r>
      <w:proofErr w:type="spellStart"/>
      <w:r w:rsidRPr="00A01281">
        <w:rPr>
          <w:rFonts w:ascii="Times New Roman" w:eastAsia="MS Mincho" w:hAnsi="Times New Roman" w:cs="Times New Roman"/>
          <w:sz w:val="24"/>
          <w:szCs w:val="24"/>
          <w:lang w:eastAsia="ja-JP"/>
        </w:rPr>
        <w:t>бакве</w:t>
      </w:r>
      <w:proofErr w:type="spellEnd"/>
      <w:r w:rsidRPr="00A01281">
        <w:rPr>
          <w:rFonts w:ascii="Times New Roman" w:eastAsia="MS Mincho" w:hAnsi="Times New Roman" w:cs="Times New Roman"/>
          <w:sz w:val="24"/>
          <w:szCs w:val="24"/>
          <w:lang w:eastAsia="ja-JP"/>
        </w:rPr>
        <w:t xml:space="preserve">, </w:t>
      </w:r>
      <w:proofErr w:type="spellStart"/>
      <w:r w:rsidRPr="00A01281">
        <w:rPr>
          <w:rFonts w:ascii="Times New Roman" w:eastAsia="MS Mincho" w:hAnsi="Times New Roman" w:cs="Times New Roman"/>
          <w:sz w:val="24"/>
          <w:szCs w:val="24"/>
          <w:lang w:eastAsia="ja-JP"/>
        </w:rPr>
        <w:t>кру</w:t>
      </w:r>
      <w:proofErr w:type="spellEnd"/>
      <w:r w:rsidRPr="00A01281">
        <w:rPr>
          <w:rFonts w:ascii="Times New Roman" w:eastAsia="MS Mincho" w:hAnsi="Times New Roman" w:cs="Times New Roman"/>
          <w:sz w:val="24"/>
          <w:szCs w:val="24"/>
          <w:lang w:eastAsia="ja-JP"/>
        </w:rPr>
        <w:t xml:space="preserve"> и др., около 2% — переселенцы из США. Официальный язык — английский. Административно-территориальное деление: 13 графств. Климат экваториальный. Страна расположена близ Атлантического побережья. Находится в зоне тропических лесов. Это — аграрная страна с развивающейся горнодобывающей промышленностью. Основные товарные сельскохозяйственные культуры — гевея, кофе, какао. Животноводство. Заготовки древесины. Рыболовство. Добыча железной руды, алмазов, золота.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Гвиана;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Мавритания;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в) </w:t>
      </w:r>
      <w:proofErr w:type="spellStart"/>
      <w:r w:rsidRPr="00A01281">
        <w:rPr>
          <w:rFonts w:ascii="Times New Roman" w:eastAsia="MS Mincho" w:hAnsi="Times New Roman" w:cs="Times New Roman"/>
          <w:sz w:val="24"/>
          <w:szCs w:val="24"/>
          <w:lang w:eastAsia="ja-JP"/>
        </w:rPr>
        <w:t>Котд</w:t>
      </w:r>
      <w:proofErr w:type="spellEnd"/>
      <w:r w:rsidRPr="00A01281">
        <w:rPr>
          <w:rFonts w:ascii="Times New Roman" w:eastAsia="MS Mincho" w:hAnsi="Times New Roman" w:cs="Times New Roman"/>
          <w:sz w:val="24"/>
          <w:szCs w:val="24"/>
          <w:lang w:eastAsia="ja-JP"/>
        </w:rPr>
        <w:t>, Ивуар;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Либерия.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Определите страну по описанию. Республика. Государство в северной части Восточной Африки, на юго-востоке омывается водами Индийского океана. Входит в Содружество.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Многонациональная страна, насчитывающая более 40 различных народов. Официальные языки - английский и суахили. Официальной религии нет. Городское население составляет 28%.</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Климат в центральных районах субэкваториальный с умеренными температурами и двумя сезонами дождей, на севере — сухой. В сельском хозяйстве занято около 70% населения. Главные экспортные культуры: кофе, чай (первое место в Африке), экстракт пиретрума (70% мирового производства), сизаль, сахарный тростник. Важное значение имеет лов рыбы. Ведется заготовка древесины ценных пород. Большое внимание уделяется возобновлению лесов (одно из ведущих мест в Африке по площади лесопосадок).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Танзания;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Кения;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Сомали;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Камерун.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III. Подведение итогов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IV. Домашнее задание</w:t>
      </w:r>
    </w:p>
    <w:p w:rsidR="00A01281" w:rsidRPr="00A01281" w:rsidRDefault="00A01281" w:rsidP="00A01281">
      <w:pPr>
        <w:spacing w:before="100" w:beforeAutospacing="1" w:after="100" w:afterAutospacing="1"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Подготовить доклады об истории Латинской Америки.</w:t>
      </w:r>
    </w:p>
    <w:p w:rsidR="00242F60" w:rsidRDefault="00242F60" w:rsidP="00A01281">
      <w:pPr>
        <w:spacing w:after="0" w:line="240" w:lineRule="auto"/>
        <w:outlineLvl w:val="0"/>
        <w:rPr>
          <w:rFonts w:ascii="Times New Roman" w:eastAsia="MS Mincho" w:hAnsi="Times New Roman" w:cs="Times New Roman"/>
          <w:b/>
          <w:sz w:val="28"/>
          <w:szCs w:val="28"/>
          <w:lang w:eastAsia="ja-JP"/>
        </w:rPr>
      </w:pPr>
      <w:bookmarkStart w:id="0" w:name="_GoBack"/>
      <w:bookmarkEnd w:id="0"/>
    </w:p>
    <w:sectPr w:rsidR="00242F60" w:rsidSect="00452A6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7384"/>
    <w:multiLevelType w:val="multilevel"/>
    <w:tmpl w:val="9C80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A18D1"/>
    <w:multiLevelType w:val="multilevel"/>
    <w:tmpl w:val="827C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F770E"/>
    <w:multiLevelType w:val="multilevel"/>
    <w:tmpl w:val="4C60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75020"/>
    <w:multiLevelType w:val="multilevel"/>
    <w:tmpl w:val="55A8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5611C"/>
    <w:multiLevelType w:val="multilevel"/>
    <w:tmpl w:val="88D4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037C7"/>
    <w:multiLevelType w:val="multilevel"/>
    <w:tmpl w:val="07A6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0C5E4B"/>
    <w:multiLevelType w:val="multilevel"/>
    <w:tmpl w:val="6E08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B6582A"/>
    <w:multiLevelType w:val="multilevel"/>
    <w:tmpl w:val="F550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054266"/>
    <w:multiLevelType w:val="multilevel"/>
    <w:tmpl w:val="F2B4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9A5B98"/>
    <w:multiLevelType w:val="multilevel"/>
    <w:tmpl w:val="1FA0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B57439"/>
    <w:multiLevelType w:val="multilevel"/>
    <w:tmpl w:val="FBF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6471A8"/>
    <w:multiLevelType w:val="multilevel"/>
    <w:tmpl w:val="FE0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922E3F"/>
    <w:multiLevelType w:val="multilevel"/>
    <w:tmpl w:val="E1C4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73361F"/>
    <w:multiLevelType w:val="multilevel"/>
    <w:tmpl w:val="1160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7C88"/>
    <w:multiLevelType w:val="multilevel"/>
    <w:tmpl w:val="6DC0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FF4097"/>
    <w:multiLevelType w:val="multilevel"/>
    <w:tmpl w:val="522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C90D83"/>
    <w:multiLevelType w:val="multilevel"/>
    <w:tmpl w:val="07D4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F10AAC"/>
    <w:multiLevelType w:val="multilevel"/>
    <w:tmpl w:val="436E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261E6B"/>
    <w:multiLevelType w:val="multilevel"/>
    <w:tmpl w:val="629A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9079C3"/>
    <w:multiLevelType w:val="multilevel"/>
    <w:tmpl w:val="2056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EA5363"/>
    <w:multiLevelType w:val="multilevel"/>
    <w:tmpl w:val="894A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B74918"/>
    <w:multiLevelType w:val="multilevel"/>
    <w:tmpl w:val="E414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CA73A9"/>
    <w:multiLevelType w:val="multilevel"/>
    <w:tmpl w:val="C836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9614A1"/>
    <w:multiLevelType w:val="multilevel"/>
    <w:tmpl w:val="0EC6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5926B1"/>
    <w:multiLevelType w:val="multilevel"/>
    <w:tmpl w:val="1860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5B4093"/>
    <w:multiLevelType w:val="multilevel"/>
    <w:tmpl w:val="FC26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BD2DDB"/>
    <w:multiLevelType w:val="multilevel"/>
    <w:tmpl w:val="AF5C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F876C0"/>
    <w:multiLevelType w:val="multilevel"/>
    <w:tmpl w:val="F2E4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484FEA"/>
    <w:multiLevelType w:val="multilevel"/>
    <w:tmpl w:val="33D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622EFD"/>
    <w:multiLevelType w:val="multilevel"/>
    <w:tmpl w:val="A180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95725E"/>
    <w:multiLevelType w:val="multilevel"/>
    <w:tmpl w:val="8A2E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AB74A7"/>
    <w:multiLevelType w:val="multilevel"/>
    <w:tmpl w:val="E804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9"/>
  </w:num>
  <w:num w:numId="3">
    <w:abstractNumId w:val="26"/>
  </w:num>
  <w:num w:numId="4">
    <w:abstractNumId w:val="4"/>
  </w:num>
  <w:num w:numId="5">
    <w:abstractNumId w:val="23"/>
  </w:num>
  <w:num w:numId="6">
    <w:abstractNumId w:val="11"/>
  </w:num>
  <w:num w:numId="7">
    <w:abstractNumId w:val="13"/>
  </w:num>
  <w:num w:numId="8">
    <w:abstractNumId w:val="22"/>
  </w:num>
  <w:num w:numId="9">
    <w:abstractNumId w:val="24"/>
  </w:num>
  <w:num w:numId="10">
    <w:abstractNumId w:val="20"/>
  </w:num>
  <w:num w:numId="11">
    <w:abstractNumId w:val="25"/>
  </w:num>
  <w:num w:numId="12">
    <w:abstractNumId w:val="21"/>
  </w:num>
  <w:num w:numId="13">
    <w:abstractNumId w:val="16"/>
  </w:num>
  <w:num w:numId="14">
    <w:abstractNumId w:val="12"/>
  </w:num>
  <w:num w:numId="15">
    <w:abstractNumId w:val="10"/>
  </w:num>
  <w:num w:numId="16">
    <w:abstractNumId w:val="18"/>
  </w:num>
  <w:num w:numId="17">
    <w:abstractNumId w:val="3"/>
  </w:num>
  <w:num w:numId="18">
    <w:abstractNumId w:val="0"/>
  </w:num>
  <w:num w:numId="19">
    <w:abstractNumId w:val="17"/>
  </w:num>
  <w:num w:numId="20">
    <w:abstractNumId w:val="19"/>
  </w:num>
  <w:num w:numId="21">
    <w:abstractNumId w:val="8"/>
  </w:num>
  <w:num w:numId="22">
    <w:abstractNumId w:val="9"/>
  </w:num>
  <w:num w:numId="23">
    <w:abstractNumId w:val="28"/>
  </w:num>
  <w:num w:numId="24">
    <w:abstractNumId w:val="31"/>
  </w:num>
  <w:num w:numId="25">
    <w:abstractNumId w:val="6"/>
  </w:num>
  <w:num w:numId="26">
    <w:abstractNumId w:val="2"/>
  </w:num>
  <w:num w:numId="27">
    <w:abstractNumId w:val="30"/>
  </w:num>
  <w:num w:numId="28">
    <w:abstractNumId w:val="14"/>
  </w:num>
  <w:num w:numId="29">
    <w:abstractNumId w:val="27"/>
  </w:num>
  <w:num w:numId="30">
    <w:abstractNumId w:val="7"/>
  </w:num>
  <w:num w:numId="31">
    <w:abstractNumId w:val="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281"/>
    <w:rsid w:val="00242F60"/>
    <w:rsid w:val="00452A6E"/>
    <w:rsid w:val="00886D47"/>
    <w:rsid w:val="00A01281"/>
    <w:rsid w:val="00E60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A01281"/>
  </w:style>
  <w:style w:type="character" w:customStyle="1" w:styleId="apple-converted-space">
    <w:name w:val="apple-converted-space"/>
    <w:basedOn w:val="a0"/>
    <w:rsid w:val="00A01281"/>
  </w:style>
  <w:style w:type="character" w:styleId="a3">
    <w:name w:val="Hyperlink"/>
    <w:basedOn w:val="a0"/>
    <w:rsid w:val="00A01281"/>
    <w:rPr>
      <w:color w:val="0000FF"/>
      <w:u w:val="single"/>
    </w:rPr>
  </w:style>
  <w:style w:type="paragraph" w:customStyle="1" w:styleId="21">
    <w:name w:val="2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2">
    <w:name w:val="42"/>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20">
    <w:name w:val="a2"/>
    <w:basedOn w:val="a0"/>
    <w:rsid w:val="00A01281"/>
  </w:style>
  <w:style w:type="paragraph" w:customStyle="1" w:styleId="22">
    <w:name w:val="22"/>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20pt">
    <w:name w:val="20pt"/>
    <w:basedOn w:val="a0"/>
    <w:rsid w:val="00A01281"/>
  </w:style>
  <w:style w:type="paragraph" w:customStyle="1" w:styleId="43">
    <w:name w:val="43"/>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85pt">
    <w:name w:val="85pt"/>
    <w:basedOn w:val="a0"/>
    <w:rsid w:val="00A01281"/>
  </w:style>
  <w:style w:type="paragraph" w:customStyle="1" w:styleId="30">
    <w:name w:val="3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4">
    <w:name w:val="44"/>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41">
    <w:name w:val="41"/>
    <w:basedOn w:val="a0"/>
    <w:rsid w:val="00A01281"/>
  </w:style>
  <w:style w:type="paragraph" w:customStyle="1" w:styleId="20">
    <w:name w:val="2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30">
    <w:name w:val="a3"/>
    <w:basedOn w:val="a0"/>
    <w:rsid w:val="00A01281"/>
  </w:style>
  <w:style w:type="paragraph" w:customStyle="1" w:styleId="51">
    <w:name w:val="5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00">
    <w:name w:val="a0"/>
    <w:basedOn w:val="a0"/>
    <w:rsid w:val="00A01281"/>
  </w:style>
  <w:style w:type="character" w:customStyle="1" w:styleId="5">
    <w:name w:val="5"/>
    <w:basedOn w:val="a0"/>
    <w:rsid w:val="00A01281"/>
  </w:style>
  <w:style w:type="character" w:customStyle="1" w:styleId="50">
    <w:name w:val="50"/>
    <w:basedOn w:val="a0"/>
    <w:rsid w:val="00A01281"/>
  </w:style>
  <w:style w:type="paragraph" w:customStyle="1" w:styleId="60">
    <w:name w:val="6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70">
    <w:name w:val="7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80">
    <w:name w:val="8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0">
    <w:name w:val="4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320">
    <w:name w:val="32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81">
    <w:name w:val="8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90">
    <w:name w:val="9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321pt">
    <w:name w:val="321pt"/>
    <w:basedOn w:val="a0"/>
    <w:rsid w:val="00A01281"/>
  </w:style>
  <w:style w:type="paragraph" w:customStyle="1" w:styleId="31">
    <w:name w:val="3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101">
    <w:name w:val="10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100">
    <w:name w:val="100"/>
    <w:basedOn w:val="a0"/>
    <w:rsid w:val="00A01281"/>
  </w:style>
  <w:style w:type="paragraph" w:customStyle="1" w:styleId="4">
    <w:name w:val="4"/>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51pt">
    <w:name w:val="51pt"/>
    <w:basedOn w:val="a0"/>
    <w:rsid w:val="00A01281"/>
  </w:style>
  <w:style w:type="character" w:customStyle="1" w:styleId="84pt">
    <w:name w:val="84pt"/>
    <w:basedOn w:val="a0"/>
    <w:rsid w:val="00A01281"/>
  </w:style>
  <w:style w:type="paragraph" w:customStyle="1" w:styleId="220">
    <w:name w:val="22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10">
    <w:name w:val="a1"/>
    <w:basedOn w:val="a0"/>
    <w:rsid w:val="00A01281"/>
  </w:style>
  <w:style w:type="paragraph" w:customStyle="1" w:styleId="330">
    <w:name w:val="33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2">
    <w:name w:val="2"/>
    <w:basedOn w:val="a0"/>
    <w:rsid w:val="00A01281"/>
  </w:style>
  <w:style w:type="paragraph" w:customStyle="1" w:styleId="420">
    <w:name w:val="42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3">
    <w:name w:val="3"/>
    <w:basedOn w:val="a0"/>
    <w:rsid w:val="00A01281"/>
  </w:style>
  <w:style w:type="character" w:customStyle="1" w:styleId="52">
    <w:name w:val="52"/>
    <w:basedOn w:val="a0"/>
    <w:rsid w:val="00A01281"/>
  </w:style>
  <w:style w:type="character" w:customStyle="1" w:styleId="a4">
    <w:name w:val="a4"/>
    <w:basedOn w:val="a0"/>
    <w:rsid w:val="00A01281"/>
  </w:style>
  <w:style w:type="paragraph" w:customStyle="1" w:styleId="53">
    <w:name w:val="53"/>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7">
    <w:name w:val="a7"/>
    <w:basedOn w:val="a0"/>
    <w:rsid w:val="00A01281"/>
  </w:style>
  <w:style w:type="paragraph" w:customStyle="1" w:styleId="54">
    <w:name w:val="54"/>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331">
    <w:name w:val="33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32">
    <w:name w:val="32"/>
    <w:basedOn w:val="a0"/>
    <w:rsid w:val="00A01281"/>
  </w:style>
  <w:style w:type="paragraph" w:customStyle="1" w:styleId="34">
    <w:name w:val="34"/>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310">
    <w:name w:val="3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7">
    <w:name w:val="7"/>
    <w:basedOn w:val="a0"/>
    <w:rsid w:val="00A01281"/>
  </w:style>
  <w:style w:type="paragraph" w:customStyle="1" w:styleId="45">
    <w:name w:val="45"/>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510">
    <w:name w:val="5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8">
    <w:name w:val="8"/>
    <w:basedOn w:val="a0"/>
    <w:rsid w:val="00A01281"/>
  </w:style>
  <w:style w:type="paragraph" w:customStyle="1" w:styleId="410">
    <w:name w:val="4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6">
    <w:name w:val="6"/>
    <w:basedOn w:val="a0"/>
    <w:rsid w:val="00A01281"/>
  </w:style>
  <w:style w:type="character" w:customStyle="1" w:styleId="55">
    <w:name w:val="55"/>
    <w:basedOn w:val="a0"/>
    <w:rsid w:val="00A01281"/>
  </w:style>
  <w:style w:type="paragraph" w:customStyle="1" w:styleId="511">
    <w:name w:val="51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85pt4">
    <w:name w:val="85pt4"/>
    <w:basedOn w:val="a0"/>
    <w:rsid w:val="00A01281"/>
  </w:style>
  <w:style w:type="paragraph" w:customStyle="1" w:styleId="610">
    <w:name w:val="6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61">
    <w:name w:val="61"/>
    <w:basedOn w:val="a0"/>
    <w:rsid w:val="00A01281"/>
  </w:style>
  <w:style w:type="paragraph" w:customStyle="1" w:styleId="10">
    <w:name w:val="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35">
    <w:name w:val="35"/>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31">
    <w:name w:val="43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531">
    <w:name w:val="53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430">
    <w:name w:val="430"/>
    <w:basedOn w:val="a0"/>
    <w:rsid w:val="00A01281"/>
  </w:style>
  <w:style w:type="character" w:customStyle="1" w:styleId="86">
    <w:name w:val="86"/>
    <w:basedOn w:val="a0"/>
    <w:rsid w:val="00A01281"/>
  </w:style>
  <w:style w:type="character" w:customStyle="1" w:styleId="82">
    <w:name w:val="82"/>
    <w:basedOn w:val="a0"/>
    <w:rsid w:val="00A01281"/>
  </w:style>
  <w:style w:type="paragraph" w:customStyle="1" w:styleId="561">
    <w:name w:val="56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6">
    <w:name w:val="46"/>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11">
    <w:name w:val="41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211">
    <w:name w:val="21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210">
    <w:name w:val="210"/>
    <w:basedOn w:val="a0"/>
    <w:rsid w:val="00A01281"/>
  </w:style>
  <w:style w:type="character" w:customStyle="1" w:styleId="421pt">
    <w:name w:val="421pt"/>
    <w:basedOn w:val="a0"/>
    <w:rsid w:val="00A01281"/>
  </w:style>
  <w:style w:type="character" w:customStyle="1" w:styleId="0ptexact0">
    <w:name w:val="0ptexact0"/>
    <w:basedOn w:val="a0"/>
    <w:rsid w:val="00A01281"/>
  </w:style>
  <w:style w:type="character" w:customStyle="1" w:styleId="0ptexact">
    <w:name w:val="0ptexact"/>
    <w:basedOn w:val="a0"/>
    <w:rsid w:val="00A01281"/>
  </w:style>
  <w:style w:type="paragraph" w:customStyle="1" w:styleId="810">
    <w:name w:val="8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85">
    <w:name w:val="85"/>
    <w:basedOn w:val="a0"/>
    <w:rsid w:val="00A01281"/>
  </w:style>
  <w:style w:type="character" w:customStyle="1" w:styleId="84">
    <w:name w:val="84"/>
    <w:basedOn w:val="a0"/>
    <w:rsid w:val="00A01281"/>
  </w:style>
  <w:style w:type="paragraph" w:customStyle="1" w:styleId="150">
    <w:name w:val="15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63">
    <w:name w:val="63"/>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62">
    <w:name w:val="62"/>
    <w:basedOn w:val="a0"/>
    <w:rsid w:val="00A01281"/>
  </w:style>
  <w:style w:type="character" w:customStyle="1" w:styleId="83">
    <w:name w:val="83"/>
    <w:basedOn w:val="a0"/>
    <w:rsid w:val="00A01281"/>
  </w:style>
  <w:style w:type="character" w:customStyle="1" w:styleId="885pt">
    <w:name w:val="885pt"/>
    <w:basedOn w:val="a0"/>
    <w:rsid w:val="00A01281"/>
  </w:style>
  <w:style w:type="paragraph" w:customStyle="1" w:styleId="3310">
    <w:name w:val="33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11">
    <w:name w:val="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5">
    <w:name w:val="Normal (Web)"/>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6">
    <w:name w:val="Document Map"/>
    <w:basedOn w:val="a"/>
    <w:link w:val="a8"/>
    <w:semiHidden/>
    <w:rsid w:val="00A01281"/>
    <w:pPr>
      <w:shd w:val="clear" w:color="auto" w:fill="000080"/>
      <w:spacing w:after="0" w:line="240" w:lineRule="auto"/>
    </w:pPr>
    <w:rPr>
      <w:rFonts w:ascii="Tahoma" w:eastAsia="MS Mincho" w:hAnsi="Tahoma" w:cs="Tahoma"/>
      <w:sz w:val="20"/>
      <w:szCs w:val="20"/>
      <w:lang w:eastAsia="ja-JP"/>
    </w:rPr>
  </w:style>
  <w:style w:type="character" w:customStyle="1" w:styleId="a8">
    <w:name w:val="Схема документа Знак"/>
    <w:basedOn w:val="a0"/>
    <w:link w:val="a6"/>
    <w:semiHidden/>
    <w:rsid w:val="00A01281"/>
    <w:rPr>
      <w:rFonts w:ascii="Tahoma" w:eastAsia="MS Mincho" w:hAnsi="Tahoma" w:cs="Tahoma"/>
      <w:sz w:val="20"/>
      <w:szCs w:val="20"/>
      <w:shd w:val="clear" w:color="auto" w:fill="00008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A01281"/>
  </w:style>
  <w:style w:type="character" w:customStyle="1" w:styleId="apple-converted-space">
    <w:name w:val="apple-converted-space"/>
    <w:basedOn w:val="a0"/>
    <w:rsid w:val="00A01281"/>
  </w:style>
  <w:style w:type="character" w:styleId="a3">
    <w:name w:val="Hyperlink"/>
    <w:basedOn w:val="a0"/>
    <w:rsid w:val="00A01281"/>
    <w:rPr>
      <w:color w:val="0000FF"/>
      <w:u w:val="single"/>
    </w:rPr>
  </w:style>
  <w:style w:type="paragraph" w:customStyle="1" w:styleId="21">
    <w:name w:val="2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2">
    <w:name w:val="42"/>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20">
    <w:name w:val="a2"/>
    <w:basedOn w:val="a0"/>
    <w:rsid w:val="00A01281"/>
  </w:style>
  <w:style w:type="paragraph" w:customStyle="1" w:styleId="22">
    <w:name w:val="22"/>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20pt">
    <w:name w:val="20pt"/>
    <w:basedOn w:val="a0"/>
    <w:rsid w:val="00A01281"/>
  </w:style>
  <w:style w:type="paragraph" w:customStyle="1" w:styleId="43">
    <w:name w:val="43"/>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85pt">
    <w:name w:val="85pt"/>
    <w:basedOn w:val="a0"/>
    <w:rsid w:val="00A01281"/>
  </w:style>
  <w:style w:type="paragraph" w:customStyle="1" w:styleId="30">
    <w:name w:val="3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4">
    <w:name w:val="44"/>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41">
    <w:name w:val="41"/>
    <w:basedOn w:val="a0"/>
    <w:rsid w:val="00A01281"/>
  </w:style>
  <w:style w:type="paragraph" w:customStyle="1" w:styleId="20">
    <w:name w:val="2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30">
    <w:name w:val="a3"/>
    <w:basedOn w:val="a0"/>
    <w:rsid w:val="00A01281"/>
  </w:style>
  <w:style w:type="paragraph" w:customStyle="1" w:styleId="51">
    <w:name w:val="5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00">
    <w:name w:val="a0"/>
    <w:basedOn w:val="a0"/>
    <w:rsid w:val="00A01281"/>
  </w:style>
  <w:style w:type="character" w:customStyle="1" w:styleId="5">
    <w:name w:val="5"/>
    <w:basedOn w:val="a0"/>
    <w:rsid w:val="00A01281"/>
  </w:style>
  <w:style w:type="character" w:customStyle="1" w:styleId="50">
    <w:name w:val="50"/>
    <w:basedOn w:val="a0"/>
    <w:rsid w:val="00A01281"/>
  </w:style>
  <w:style w:type="paragraph" w:customStyle="1" w:styleId="60">
    <w:name w:val="6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70">
    <w:name w:val="7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80">
    <w:name w:val="8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0">
    <w:name w:val="4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320">
    <w:name w:val="32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81">
    <w:name w:val="8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90">
    <w:name w:val="9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321pt">
    <w:name w:val="321pt"/>
    <w:basedOn w:val="a0"/>
    <w:rsid w:val="00A01281"/>
  </w:style>
  <w:style w:type="paragraph" w:customStyle="1" w:styleId="31">
    <w:name w:val="3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101">
    <w:name w:val="10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100">
    <w:name w:val="100"/>
    <w:basedOn w:val="a0"/>
    <w:rsid w:val="00A01281"/>
  </w:style>
  <w:style w:type="paragraph" w:customStyle="1" w:styleId="4">
    <w:name w:val="4"/>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51pt">
    <w:name w:val="51pt"/>
    <w:basedOn w:val="a0"/>
    <w:rsid w:val="00A01281"/>
  </w:style>
  <w:style w:type="character" w:customStyle="1" w:styleId="84pt">
    <w:name w:val="84pt"/>
    <w:basedOn w:val="a0"/>
    <w:rsid w:val="00A01281"/>
  </w:style>
  <w:style w:type="paragraph" w:customStyle="1" w:styleId="220">
    <w:name w:val="22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10">
    <w:name w:val="a1"/>
    <w:basedOn w:val="a0"/>
    <w:rsid w:val="00A01281"/>
  </w:style>
  <w:style w:type="paragraph" w:customStyle="1" w:styleId="330">
    <w:name w:val="33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2">
    <w:name w:val="2"/>
    <w:basedOn w:val="a0"/>
    <w:rsid w:val="00A01281"/>
  </w:style>
  <w:style w:type="paragraph" w:customStyle="1" w:styleId="420">
    <w:name w:val="42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3">
    <w:name w:val="3"/>
    <w:basedOn w:val="a0"/>
    <w:rsid w:val="00A01281"/>
  </w:style>
  <w:style w:type="character" w:customStyle="1" w:styleId="52">
    <w:name w:val="52"/>
    <w:basedOn w:val="a0"/>
    <w:rsid w:val="00A01281"/>
  </w:style>
  <w:style w:type="character" w:customStyle="1" w:styleId="a4">
    <w:name w:val="a4"/>
    <w:basedOn w:val="a0"/>
    <w:rsid w:val="00A01281"/>
  </w:style>
  <w:style w:type="paragraph" w:customStyle="1" w:styleId="53">
    <w:name w:val="53"/>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7">
    <w:name w:val="a7"/>
    <w:basedOn w:val="a0"/>
    <w:rsid w:val="00A01281"/>
  </w:style>
  <w:style w:type="paragraph" w:customStyle="1" w:styleId="54">
    <w:name w:val="54"/>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331">
    <w:name w:val="33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32">
    <w:name w:val="32"/>
    <w:basedOn w:val="a0"/>
    <w:rsid w:val="00A01281"/>
  </w:style>
  <w:style w:type="paragraph" w:customStyle="1" w:styleId="34">
    <w:name w:val="34"/>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310">
    <w:name w:val="3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7">
    <w:name w:val="7"/>
    <w:basedOn w:val="a0"/>
    <w:rsid w:val="00A01281"/>
  </w:style>
  <w:style w:type="paragraph" w:customStyle="1" w:styleId="45">
    <w:name w:val="45"/>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510">
    <w:name w:val="5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8">
    <w:name w:val="8"/>
    <w:basedOn w:val="a0"/>
    <w:rsid w:val="00A01281"/>
  </w:style>
  <w:style w:type="paragraph" w:customStyle="1" w:styleId="410">
    <w:name w:val="4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6">
    <w:name w:val="6"/>
    <w:basedOn w:val="a0"/>
    <w:rsid w:val="00A01281"/>
  </w:style>
  <w:style w:type="character" w:customStyle="1" w:styleId="55">
    <w:name w:val="55"/>
    <w:basedOn w:val="a0"/>
    <w:rsid w:val="00A01281"/>
  </w:style>
  <w:style w:type="paragraph" w:customStyle="1" w:styleId="511">
    <w:name w:val="51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85pt4">
    <w:name w:val="85pt4"/>
    <w:basedOn w:val="a0"/>
    <w:rsid w:val="00A01281"/>
  </w:style>
  <w:style w:type="paragraph" w:customStyle="1" w:styleId="610">
    <w:name w:val="6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61">
    <w:name w:val="61"/>
    <w:basedOn w:val="a0"/>
    <w:rsid w:val="00A01281"/>
  </w:style>
  <w:style w:type="paragraph" w:customStyle="1" w:styleId="10">
    <w:name w:val="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35">
    <w:name w:val="35"/>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31">
    <w:name w:val="43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531">
    <w:name w:val="53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430">
    <w:name w:val="430"/>
    <w:basedOn w:val="a0"/>
    <w:rsid w:val="00A01281"/>
  </w:style>
  <w:style w:type="character" w:customStyle="1" w:styleId="86">
    <w:name w:val="86"/>
    <w:basedOn w:val="a0"/>
    <w:rsid w:val="00A01281"/>
  </w:style>
  <w:style w:type="character" w:customStyle="1" w:styleId="82">
    <w:name w:val="82"/>
    <w:basedOn w:val="a0"/>
    <w:rsid w:val="00A01281"/>
  </w:style>
  <w:style w:type="paragraph" w:customStyle="1" w:styleId="561">
    <w:name w:val="56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6">
    <w:name w:val="46"/>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11">
    <w:name w:val="41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211">
    <w:name w:val="21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210">
    <w:name w:val="210"/>
    <w:basedOn w:val="a0"/>
    <w:rsid w:val="00A01281"/>
  </w:style>
  <w:style w:type="character" w:customStyle="1" w:styleId="421pt">
    <w:name w:val="421pt"/>
    <w:basedOn w:val="a0"/>
    <w:rsid w:val="00A01281"/>
  </w:style>
  <w:style w:type="character" w:customStyle="1" w:styleId="0ptexact0">
    <w:name w:val="0ptexact0"/>
    <w:basedOn w:val="a0"/>
    <w:rsid w:val="00A01281"/>
  </w:style>
  <w:style w:type="character" w:customStyle="1" w:styleId="0ptexact">
    <w:name w:val="0ptexact"/>
    <w:basedOn w:val="a0"/>
    <w:rsid w:val="00A01281"/>
  </w:style>
  <w:style w:type="paragraph" w:customStyle="1" w:styleId="810">
    <w:name w:val="8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85">
    <w:name w:val="85"/>
    <w:basedOn w:val="a0"/>
    <w:rsid w:val="00A01281"/>
  </w:style>
  <w:style w:type="character" w:customStyle="1" w:styleId="84">
    <w:name w:val="84"/>
    <w:basedOn w:val="a0"/>
    <w:rsid w:val="00A01281"/>
  </w:style>
  <w:style w:type="paragraph" w:customStyle="1" w:styleId="150">
    <w:name w:val="15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63">
    <w:name w:val="63"/>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62">
    <w:name w:val="62"/>
    <w:basedOn w:val="a0"/>
    <w:rsid w:val="00A01281"/>
  </w:style>
  <w:style w:type="character" w:customStyle="1" w:styleId="83">
    <w:name w:val="83"/>
    <w:basedOn w:val="a0"/>
    <w:rsid w:val="00A01281"/>
  </w:style>
  <w:style w:type="character" w:customStyle="1" w:styleId="885pt">
    <w:name w:val="885pt"/>
    <w:basedOn w:val="a0"/>
    <w:rsid w:val="00A01281"/>
  </w:style>
  <w:style w:type="paragraph" w:customStyle="1" w:styleId="3310">
    <w:name w:val="33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11">
    <w:name w:val="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5">
    <w:name w:val="Normal (Web)"/>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6">
    <w:name w:val="Document Map"/>
    <w:basedOn w:val="a"/>
    <w:link w:val="a8"/>
    <w:semiHidden/>
    <w:rsid w:val="00A01281"/>
    <w:pPr>
      <w:shd w:val="clear" w:color="auto" w:fill="000080"/>
      <w:spacing w:after="0" w:line="240" w:lineRule="auto"/>
    </w:pPr>
    <w:rPr>
      <w:rFonts w:ascii="Tahoma" w:eastAsia="MS Mincho" w:hAnsi="Tahoma" w:cs="Tahoma"/>
      <w:sz w:val="20"/>
      <w:szCs w:val="20"/>
      <w:lang w:eastAsia="ja-JP"/>
    </w:rPr>
  </w:style>
  <w:style w:type="character" w:customStyle="1" w:styleId="a8">
    <w:name w:val="Схема документа Знак"/>
    <w:basedOn w:val="a0"/>
    <w:link w:val="a6"/>
    <w:semiHidden/>
    <w:rsid w:val="00A01281"/>
    <w:rPr>
      <w:rFonts w:ascii="Tahoma" w:eastAsia="MS Mincho" w:hAnsi="Tahoma" w:cs="Tahoma"/>
      <w:sz w:val="20"/>
      <w:szCs w:val="20"/>
      <w:shd w:val="clear" w:color="auto" w:fill="00008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Pages>
  <Words>4968</Words>
  <Characters>28323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Ученик-4</cp:lastModifiedBy>
  <cp:revision>2</cp:revision>
  <dcterms:created xsi:type="dcterms:W3CDTF">2020-03-22T12:45:00Z</dcterms:created>
  <dcterms:modified xsi:type="dcterms:W3CDTF">2020-03-23T07:10:00Z</dcterms:modified>
</cp:coreProperties>
</file>