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940" w:rsidRDefault="00974940" w:rsidP="00974940">
      <w:pPr>
        <w:shd w:val="clear" w:color="auto" w:fill="FFFFFF"/>
        <w:spacing w:after="525" w:line="540" w:lineRule="atLeast"/>
        <w:textAlignment w:val="baseline"/>
        <w:outlineLvl w:val="1"/>
        <w:rPr>
          <w:rFonts w:ascii="Arial" w:eastAsia="Times New Roman" w:hAnsi="Arial" w:cs="Arial"/>
          <w:sz w:val="36"/>
          <w:szCs w:val="36"/>
          <w:lang w:eastAsia="ru-RU"/>
        </w:rPr>
      </w:pPr>
      <w:r>
        <w:rPr>
          <w:rFonts w:ascii="Arial" w:eastAsia="Times New Roman" w:hAnsi="Arial" w:cs="Arial"/>
          <w:sz w:val="36"/>
          <w:szCs w:val="36"/>
          <w:lang w:eastAsia="ru-RU"/>
        </w:rPr>
        <w:t>26</w:t>
      </w:r>
      <w:r>
        <w:rPr>
          <w:rFonts w:ascii="Arial" w:eastAsia="Times New Roman" w:hAnsi="Arial" w:cs="Arial"/>
          <w:sz w:val="36"/>
          <w:szCs w:val="36"/>
          <w:lang w:eastAsia="ru-RU"/>
        </w:rPr>
        <w:t>.03.2020г.</w:t>
      </w:r>
    </w:p>
    <w:p w:rsidR="00974940" w:rsidRDefault="00974940" w:rsidP="00974940">
      <w:pPr>
        <w:shd w:val="clear" w:color="auto" w:fill="FFFFFF"/>
        <w:spacing w:after="525" w:line="540" w:lineRule="atLeast"/>
        <w:textAlignment w:val="baseline"/>
        <w:outlineLvl w:val="1"/>
        <w:rPr>
          <w:rFonts w:ascii="Arial" w:eastAsia="Times New Roman" w:hAnsi="Arial" w:cs="Arial"/>
          <w:sz w:val="36"/>
          <w:szCs w:val="36"/>
          <w:lang w:eastAsia="ru-RU"/>
        </w:rPr>
      </w:pPr>
      <w:proofErr w:type="spellStart"/>
      <w:r>
        <w:rPr>
          <w:rFonts w:ascii="Arial" w:eastAsia="Times New Roman" w:hAnsi="Arial" w:cs="Arial"/>
          <w:sz w:val="36"/>
          <w:szCs w:val="36"/>
          <w:lang w:eastAsia="ru-RU"/>
        </w:rPr>
        <w:t>Present</w:t>
      </w:r>
      <w:proofErr w:type="spellEnd"/>
      <w:r>
        <w:rPr>
          <w:rFonts w:ascii="Arial" w:eastAsia="Times New Roman" w:hAnsi="Arial" w:cs="Arial"/>
          <w:sz w:val="36"/>
          <w:szCs w:val="36"/>
          <w:lang w:eastAsia="ru-RU"/>
        </w:rPr>
        <w:t xml:space="preserve"> </w:t>
      </w:r>
      <w:proofErr w:type="spellStart"/>
      <w:r>
        <w:rPr>
          <w:rFonts w:ascii="Arial" w:eastAsia="Times New Roman" w:hAnsi="Arial" w:cs="Arial"/>
          <w:sz w:val="36"/>
          <w:szCs w:val="36"/>
          <w:lang w:eastAsia="ru-RU"/>
        </w:rPr>
        <w:t>Continuous</w:t>
      </w:r>
      <w:proofErr w:type="spellEnd"/>
      <w:r>
        <w:rPr>
          <w:rFonts w:ascii="Arial" w:eastAsia="Times New Roman" w:hAnsi="Arial" w:cs="Arial"/>
          <w:sz w:val="36"/>
          <w:szCs w:val="36"/>
          <w:lang w:eastAsia="ru-RU"/>
        </w:rPr>
        <w:t>: как образуется и когда используется</w:t>
      </w:r>
    </w:p>
    <w:p w:rsidR="00974940" w:rsidRDefault="00974940" w:rsidP="00974940">
      <w:pPr>
        <w:shd w:val="clear" w:color="auto" w:fill="FFFFFF"/>
        <w:spacing w:after="300" w:line="240" w:lineRule="auto"/>
        <w:textAlignment w:val="baseline"/>
        <w:rPr>
          <w:rFonts w:ascii="Arial" w:eastAsia="Times New Roman" w:hAnsi="Arial" w:cs="Arial"/>
          <w:color w:val="333333"/>
          <w:sz w:val="24"/>
          <w:szCs w:val="24"/>
          <w:lang w:eastAsia="ru-RU"/>
        </w:rPr>
      </w:pPr>
      <w:proofErr w:type="spellStart"/>
      <w:r>
        <w:rPr>
          <w:rFonts w:ascii="Arial" w:eastAsia="Times New Roman" w:hAnsi="Arial" w:cs="Arial"/>
          <w:color w:val="333333"/>
          <w:sz w:val="24"/>
          <w:szCs w:val="24"/>
          <w:lang w:eastAsia="ru-RU"/>
        </w:rPr>
        <w:t>Present</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Continuous</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Tense</w:t>
      </w:r>
      <w:proofErr w:type="spellEnd"/>
      <w:r>
        <w:rPr>
          <w:rFonts w:ascii="Arial" w:eastAsia="Times New Roman" w:hAnsi="Arial" w:cs="Arial"/>
          <w:color w:val="333333"/>
          <w:sz w:val="24"/>
          <w:szCs w:val="24"/>
          <w:lang w:eastAsia="ru-RU"/>
        </w:rPr>
        <w:t xml:space="preserve"> (или </w:t>
      </w:r>
      <w:proofErr w:type="spellStart"/>
      <w:r>
        <w:rPr>
          <w:rFonts w:ascii="Arial" w:eastAsia="Times New Roman" w:hAnsi="Arial" w:cs="Arial"/>
          <w:color w:val="333333"/>
          <w:sz w:val="24"/>
          <w:szCs w:val="24"/>
          <w:lang w:eastAsia="ru-RU"/>
        </w:rPr>
        <w:t>Present</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Progressive</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Tense</w:t>
      </w:r>
      <w:proofErr w:type="spellEnd"/>
      <w:r>
        <w:rPr>
          <w:rFonts w:ascii="Arial" w:eastAsia="Times New Roman" w:hAnsi="Arial" w:cs="Arial"/>
          <w:color w:val="333333"/>
          <w:sz w:val="24"/>
          <w:szCs w:val="24"/>
          <w:lang w:eastAsia="ru-RU"/>
        </w:rPr>
        <w:t xml:space="preserve">) переводится с английского языка как «настоящее длительное время». В английской речи оно употребляется наравне с </w:t>
      </w:r>
      <w:proofErr w:type="spellStart"/>
      <w:r>
        <w:rPr>
          <w:rFonts w:ascii="Arial" w:eastAsia="Times New Roman" w:hAnsi="Arial" w:cs="Arial"/>
          <w:color w:val="333333"/>
          <w:sz w:val="24"/>
          <w:szCs w:val="24"/>
          <w:lang w:eastAsia="ru-RU"/>
        </w:rPr>
        <w:t>Present</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Simple</w:t>
      </w:r>
      <w:proofErr w:type="spellEnd"/>
      <w:r>
        <w:rPr>
          <w:rFonts w:ascii="Arial" w:eastAsia="Times New Roman" w:hAnsi="Arial" w:cs="Arial"/>
          <w:color w:val="333333"/>
          <w:sz w:val="24"/>
          <w:szCs w:val="24"/>
          <w:lang w:eastAsia="ru-RU"/>
        </w:rPr>
        <w:t>, с той же частотой, и занимает важное место в грамматике.</w:t>
      </w:r>
    </w:p>
    <w:p w:rsidR="00974940" w:rsidRDefault="00974940" w:rsidP="00974940">
      <w:pPr>
        <w:shd w:val="clear" w:color="auto" w:fill="FFFFFF"/>
        <w:spacing w:after="300" w:line="240" w:lineRule="auto"/>
        <w:textAlignment w:val="baseline"/>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Когда используется </w:t>
      </w:r>
      <w:proofErr w:type="spellStart"/>
      <w:r>
        <w:rPr>
          <w:rFonts w:ascii="Arial" w:eastAsia="Times New Roman" w:hAnsi="Arial" w:cs="Arial"/>
          <w:color w:val="333333"/>
          <w:sz w:val="24"/>
          <w:szCs w:val="24"/>
          <w:lang w:eastAsia="ru-RU"/>
        </w:rPr>
        <w:t>Present</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Continuous</w:t>
      </w:r>
      <w:proofErr w:type="spellEnd"/>
      <w:r>
        <w:rPr>
          <w:rFonts w:ascii="Arial" w:eastAsia="Times New Roman" w:hAnsi="Arial" w:cs="Arial"/>
          <w:color w:val="333333"/>
          <w:sz w:val="24"/>
          <w:szCs w:val="24"/>
          <w:lang w:eastAsia="ru-RU"/>
        </w:rPr>
        <w:t xml:space="preserve"> — когда требуется подчеркнуть длительность действия в настоящем. Пределы «длительности» могут быть разными: действие может продолжаться неопределенный срок или занимать определенный промежуток времени ¬— все это случаи употребления </w:t>
      </w:r>
      <w:proofErr w:type="spellStart"/>
      <w:r>
        <w:rPr>
          <w:rFonts w:ascii="Arial" w:eastAsia="Times New Roman" w:hAnsi="Arial" w:cs="Arial"/>
          <w:color w:val="333333"/>
          <w:sz w:val="24"/>
          <w:szCs w:val="24"/>
          <w:lang w:eastAsia="ru-RU"/>
        </w:rPr>
        <w:t>Present</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Continuous</w:t>
      </w:r>
      <w:proofErr w:type="spellEnd"/>
      <w:r>
        <w:rPr>
          <w:rFonts w:ascii="Arial" w:eastAsia="Times New Roman" w:hAnsi="Arial" w:cs="Arial"/>
          <w:color w:val="333333"/>
          <w:sz w:val="24"/>
          <w:szCs w:val="24"/>
          <w:lang w:eastAsia="ru-RU"/>
        </w:rPr>
        <w:t>.</w:t>
      </w:r>
    </w:p>
    <w:p w:rsidR="00974940" w:rsidRDefault="00974940" w:rsidP="00974940">
      <w:pPr>
        <w:shd w:val="clear" w:color="auto" w:fill="FFFFFF"/>
        <w:spacing w:after="0" w:line="240" w:lineRule="auto"/>
        <w:textAlignment w:val="baseline"/>
        <w:outlineLvl w:val="2"/>
        <w:rPr>
          <w:rFonts w:ascii="Arial" w:eastAsia="Times New Roman" w:hAnsi="Arial" w:cs="Arial"/>
          <w:b/>
          <w:bCs/>
          <w:color w:val="000000"/>
          <w:sz w:val="24"/>
          <w:szCs w:val="24"/>
          <w:lang w:eastAsia="ru-RU"/>
        </w:rPr>
      </w:pPr>
      <w:proofErr w:type="spellStart"/>
      <w:r>
        <w:rPr>
          <w:rFonts w:ascii="Arial" w:eastAsia="Times New Roman" w:hAnsi="Arial" w:cs="Arial"/>
          <w:b/>
          <w:bCs/>
          <w:color w:val="000000"/>
          <w:sz w:val="24"/>
          <w:szCs w:val="24"/>
          <w:lang w:eastAsia="ru-RU"/>
        </w:rPr>
        <w:t>Present</w:t>
      </w:r>
      <w:proofErr w:type="spellEnd"/>
      <w:r>
        <w:rPr>
          <w:rFonts w:ascii="Arial" w:eastAsia="Times New Roman" w:hAnsi="Arial" w:cs="Arial"/>
          <w:b/>
          <w:bCs/>
          <w:color w:val="000000"/>
          <w:sz w:val="24"/>
          <w:szCs w:val="24"/>
          <w:lang w:eastAsia="ru-RU"/>
        </w:rPr>
        <w:t xml:space="preserve"> </w:t>
      </w:r>
      <w:proofErr w:type="spellStart"/>
      <w:r>
        <w:rPr>
          <w:rFonts w:ascii="Arial" w:eastAsia="Times New Roman" w:hAnsi="Arial" w:cs="Arial"/>
          <w:b/>
          <w:bCs/>
          <w:color w:val="000000"/>
          <w:sz w:val="24"/>
          <w:szCs w:val="24"/>
          <w:lang w:eastAsia="ru-RU"/>
        </w:rPr>
        <w:t>Continuous</w:t>
      </w:r>
      <w:proofErr w:type="spellEnd"/>
      <w:r>
        <w:rPr>
          <w:rFonts w:ascii="Arial" w:eastAsia="Times New Roman" w:hAnsi="Arial" w:cs="Arial"/>
          <w:b/>
          <w:bCs/>
          <w:color w:val="000000"/>
          <w:sz w:val="24"/>
          <w:szCs w:val="24"/>
          <w:lang w:eastAsia="ru-RU"/>
        </w:rPr>
        <w:t xml:space="preserve"> — образование предложений разных типов</w:t>
      </w:r>
    </w:p>
    <w:p w:rsidR="00974940" w:rsidRDefault="00974940" w:rsidP="00974940">
      <w:pPr>
        <w:shd w:val="clear" w:color="auto" w:fill="FFFFFF"/>
        <w:spacing w:before="60" w:after="60" w:line="240" w:lineRule="auto"/>
        <w:textAlignment w:val="baseline"/>
        <w:outlineLvl w:val="3"/>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Утверждение</w:t>
      </w:r>
    </w:p>
    <w:p w:rsidR="00974940" w:rsidRDefault="00974940" w:rsidP="00974940">
      <w:pPr>
        <w:shd w:val="clear" w:color="auto" w:fill="FFFFFF"/>
        <w:spacing w:after="300" w:line="240" w:lineRule="auto"/>
        <w:textAlignment w:val="baseline"/>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Согласно правилам английского языка, любое предложение строится в определенном порядке. В утвердительных предложениях подлежащее занимает первое место, сказуемое — второе. В </w:t>
      </w:r>
      <w:proofErr w:type="spellStart"/>
      <w:r>
        <w:rPr>
          <w:rFonts w:ascii="Arial" w:eastAsia="Times New Roman" w:hAnsi="Arial" w:cs="Arial"/>
          <w:color w:val="333333"/>
          <w:sz w:val="24"/>
          <w:szCs w:val="24"/>
          <w:lang w:eastAsia="ru-RU"/>
        </w:rPr>
        <w:t>Present</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Continuous</w:t>
      </w:r>
      <w:proofErr w:type="spellEnd"/>
      <w:r>
        <w:rPr>
          <w:rFonts w:ascii="Arial" w:eastAsia="Times New Roman" w:hAnsi="Arial" w:cs="Arial"/>
          <w:color w:val="333333"/>
          <w:sz w:val="24"/>
          <w:szCs w:val="24"/>
          <w:lang w:eastAsia="ru-RU"/>
        </w:rPr>
        <w:t xml:space="preserve"> сказуемое составляют вспомогательный глагол </w:t>
      </w:r>
      <w:proofErr w:type="spellStart"/>
      <w:r>
        <w:rPr>
          <w:rFonts w:ascii="Arial" w:eastAsia="Times New Roman" w:hAnsi="Arial" w:cs="Arial"/>
          <w:color w:val="333333"/>
          <w:sz w:val="24"/>
          <w:szCs w:val="24"/>
          <w:lang w:eastAsia="ru-RU"/>
        </w:rPr>
        <w:t>to</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be</w:t>
      </w:r>
      <w:proofErr w:type="spellEnd"/>
      <w:r>
        <w:rPr>
          <w:rFonts w:ascii="Arial" w:eastAsia="Times New Roman" w:hAnsi="Arial" w:cs="Arial"/>
          <w:color w:val="333333"/>
          <w:sz w:val="24"/>
          <w:szCs w:val="24"/>
          <w:lang w:eastAsia="ru-RU"/>
        </w:rPr>
        <w:t xml:space="preserve"> и основной (смысловой) глагол, который выражает действие. </w:t>
      </w:r>
      <w:proofErr w:type="spellStart"/>
      <w:r>
        <w:rPr>
          <w:rFonts w:ascii="Arial" w:eastAsia="Times New Roman" w:hAnsi="Arial" w:cs="Arial"/>
          <w:color w:val="333333"/>
          <w:sz w:val="24"/>
          <w:szCs w:val="24"/>
          <w:lang w:eastAsia="ru-RU"/>
        </w:rPr>
        <w:t>To</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be</w:t>
      </w:r>
      <w:proofErr w:type="spellEnd"/>
      <w:r>
        <w:rPr>
          <w:rFonts w:ascii="Arial" w:eastAsia="Times New Roman" w:hAnsi="Arial" w:cs="Arial"/>
          <w:color w:val="333333"/>
          <w:sz w:val="24"/>
          <w:szCs w:val="24"/>
          <w:lang w:eastAsia="ru-RU"/>
        </w:rPr>
        <w:t xml:space="preserve"> принимает нужную форму (</w:t>
      </w:r>
      <w:proofErr w:type="spellStart"/>
      <w:r>
        <w:rPr>
          <w:rFonts w:ascii="Arial" w:eastAsia="Times New Roman" w:hAnsi="Arial" w:cs="Arial"/>
          <w:color w:val="333333"/>
          <w:sz w:val="24"/>
          <w:szCs w:val="24"/>
          <w:lang w:eastAsia="ru-RU"/>
        </w:rPr>
        <w:t>am</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is</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are</w:t>
      </w:r>
      <w:proofErr w:type="spellEnd"/>
      <w:r>
        <w:rPr>
          <w:rFonts w:ascii="Arial" w:eastAsia="Times New Roman" w:hAnsi="Arial" w:cs="Arial"/>
          <w:color w:val="333333"/>
          <w:sz w:val="24"/>
          <w:szCs w:val="24"/>
          <w:lang w:eastAsia="ru-RU"/>
        </w:rPr>
        <w:t>) в зависимости от подлежащего, а основной глагол приобретает окончание -</w:t>
      </w:r>
      <w:proofErr w:type="spellStart"/>
      <w:r>
        <w:rPr>
          <w:rFonts w:ascii="Arial" w:eastAsia="Times New Roman" w:hAnsi="Arial" w:cs="Arial"/>
          <w:color w:val="333333"/>
          <w:sz w:val="24"/>
          <w:szCs w:val="24"/>
          <w:lang w:eastAsia="ru-RU"/>
        </w:rPr>
        <w:t>ing</w:t>
      </w:r>
      <w:proofErr w:type="spellEnd"/>
      <w:r>
        <w:rPr>
          <w:rFonts w:ascii="Arial" w:eastAsia="Times New Roman" w:hAnsi="Arial" w:cs="Arial"/>
          <w:color w:val="333333"/>
          <w:sz w:val="24"/>
          <w:szCs w:val="24"/>
          <w:lang w:eastAsia="ru-RU"/>
        </w:rPr>
        <w:t>.</w:t>
      </w:r>
    </w:p>
    <w:p w:rsidR="00974940" w:rsidRDefault="00974940" w:rsidP="00974940">
      <w:pPr>
        <w:numPr>
          <w:ilvl w:val="0"/>
          <w:numId w:val="1"/>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Pr>
          <w:rFonts w:ascii="Arial" w:eastAsia="Times New Roman" w:hAnsi="Arial" w:cs="Arial"/>
          <w:b/>
          <w:bCs/>
          <w:color w:val="333333"/>
          <w:sz w:val="24"/>
          <w:szCs w:val="24"/>
          <w:lang w:eastAsia="ru-RU"/>
        </w:rPr>
        <w:t>Формула</w:t>
      </w:r>
      <w:r>
        <w:rPr>
          <w:rFonts w:ascii="Arial" w:eastAsia="Times New Roman" w:hAnsi="Arial" w:cs="Arial"/>
          <w:b/>
          <w:bCs/>
          <w:color w:val="333333"/>
          <w:sz w:val="24"/>
          <w:szCs w:val="24"/>
          <w:lang w:val="en-US" w:eastAsia="ru-RU"/>
        </w:rPr>
        <w:t xml:space="preserve">: I am + </w:t>
      </w:r>
      <w:r>
        <w:rPr>
          <w:rFonts w:ascii="Arial" w:eastAsia="Times New Roman" w:hAnsi="Arial" w:cs="Arial"/>
          <w:b/>
          <w:bCs/>
          <w:color w:val="333333"/>
          <w:sz w:val="24"/>
          <w:szCs w:val="24"/>
          <w:lang w:eastAsia="ru-RU"/>
        </w:rPr>
        <w:t>глагол</w:t>
      </w:r>
      <w:r>
        <w:rPr>
          <w:rFonts w:ascii="Arial" w:eastAsia="Times New Roman" w:hAnsi="Arial" w:cs="Arial"/>
          <w:b/>
          <w:bCs/>
          <w:color w:val="333333"/>
          <w:sz w:val="24"/>
          <w:szCs w:val="24"/>
          <w:lang w:val="en-US" w:eastAsia="ru-RU"/>
        </w:rPr>
        <w:t>-</w:t>
      </w:r>
      <w:proofErr w:type="spellStart"/>
      <w:r>
        <w:rPr>
          <w:rFonts w:ascii="Arial" w:eastAsia="Times New Roman" w:hAnsi="Arial" w:cs="Arial"/>
          <w:b/>
          <w:bCs/>
          <w:color w:val="333333"/>
          <w:sz w:val="24"/>
          <w:szCs w:val="24"/>
          <w:lang w:val="en-US" w:eastAsia="ru-RU"/>
        </w:rPr>
        <w:t>ing</w:t>
      </w:r>
      <w:proofErr w:type="spellEnd"/>
      <w:r>
        <w:rPr>
          <w:rFonts w:ascii="Arial" w:eastAsia="Times New Roman" w:hAnsi="Arial" w:cs="Arial"/>
          <w:color w:val="333333"/>
          <w:sz w:val="24"/>
          <w:szCs w:val="24"/>
          <w:lang w:val="en-US" w:eastAsia="ru-RU"/>
        </w:rPr>
        <w:t> </w:t>
      </w:r>
      <w:r>
        <w:rPr>
          <w:rFonts w:ascii="Arial" w:eastAsia="Times New Roman" w:hAnsi="Arial" w:cs="Arial"/>
          <w:color w:val="333333"/>
          <w:sz w:val="24"/>
          <w:szCs w:val="24"/>
          <w:lang w:eastAsia="ru-RU"/>
        </w:rPr>
        <w:t>Пример</w:t>
      </w:r>
      <w:r>
        <w:rPr>
          <w:rFonts w:ascii="Arial" w:eastAsia="Times New Roman" w:hAnsi="Arial" w:cs="Arial"/>
          <w:color w:val="333333"/>
          <w:sz w:val="24"/>
          <w:szCs w:val="24"/>
          <w:lang w:val="en-US" w:eastAsia="ru-RU"/>
        </w:rPr>
        <w:t xml:space="preserve">: I am singing - </w:t>
      </w:r>
      <w:r>
        <w:rPr>
          <w:rFonts w:ascii="Arial" w:eastAsia="Times New Roman" w:hAnsi="Arial" w:cs="Arial"/>
          <w:color w:val="333333"/>
          <w:sz w:val="24"/>
          <w:szCs w:val="24"/>
          <w:lang w:eastAsia="ru-RU"/>
        </w:rPr>
        <w:t>Я</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пою</w:t>
      </w:r>
      <w:r>
        <w:rPr>
          <w:rFonts w:ascii="Arial" w:eastAsia="Times New Roman" w:hAnsi="Arial" w:cs="Arial"/>
          <w:color w:val="333333"/>
          <w:sz w:val="24"/>
          <w:szCs w:val="24"/>
          <w:lang w:val="en-US" w:eastAsia="ru-RU"/>
        </w:rPr>
        <w:t>.</w:t>
      </w:r>
    </w:p>
    <w:p w:rsidR="00974940" w:rsidRDefault="00974940" w:rsidP="00974940">
      <w:pPr>
        <w:numPr>
          <w:ilvl w:val="0"/>
          <w:numId w:val="1"/>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Pr>
          <w:rFonts w:ascii="Arial" w:eastAsia="Times New Roman" w:hAnsi="Arial" w:cs="Arial"/>
          <w:b/>
          <w:bCs/>
          <w:color w:val="333333"/>
          <w:sz w:val="24"/>
          <w:szCs w:val="24"/>
          <w:lang w:eastAsia="ru-RU"/>
        </w:rPr>
        <w:t>Формула</w:t>
      </w:r>
      <w:r>
        <w:rPr>
          <w:rFonts w:ascii="Arial" w:eastAsia="Times New Roman" w:hAnsi="Arial" w:cs="Arial"/>
          <w:b/>
          <w:bCs/>
          <w:color w:val="333333"/>
          <w:sz w:val="24"/>
          <w:szCs w:val="24"/>
          <w:lang w:val="en-US" w:eastAsia="ru-RU"/>
        </w:rPr>
        <w:t xml:space="preserve">: He/She/It is + </w:t>
      </w:r>
      <w:r>
        <w:rPr>
          <w:rFonts w:ascii="Arial" w:eastAsia="Times New Roman" w:hAnsi="Arial" w:cs="Arial"/>
          <w:b/>
          <w:bCs/>
          <w:color w:val="333333"/>
          <w:sz w:val="24"/>
          <w:szCs w:val="24"/>
          <w:lang w:eastAsia="ru-RU"/>
        </w:rPr>
        <w:t>глагол</w:t>
      </w:r>
      <w:r>
        <w:rPr>
          <w:rFonts w:ascii="Arial" w:eastAsia="Times New Roman" w:hAnsi="Arial" w:cs="Arial"/>
          <w:b/>
          <w:bCs/>
          <w:color w:val="333333"/>
          <w:sz w:val="24"/>
          <w:szCs w:val="24"/>
          <w:lang w:val="en-US" w:eastAsia="ru-RU"/>
        </w:rPr>
        <w:t>-</w:t>
      </w:r>
      <w:proofErr w:type="spellStart"/>
      <w:r>
        <w:rPr>
          <w:rFonts w:ascii="Arial" w:eastAsia="Times New Roman" w:hAnsi="Arial" w:cs="Arial"/>
          <w:b/>
          <w:bCs/>
          <w:color w:val="333333"/>
          <w:sz w:val="24"/>
          <w:szCs w:val="24"/>
          <w:lang w:val="en-US" w:eastAsia="ru-RU"/>
        </w:rPr>
        <w:t>ing</w:t>
      </w:r>
      <w:proofErr w:type="spellEnd"/>
      <w:r>
        <w:rPr>
          <w:rFonts w:ascii="Arial" w:eastAsia="Times New Roman" w:hAnsi="Arial" w:cs="Arial"/>
          <w:color w:val="333333"/>
          <w:sz w:val="24"/>
          <w:szCs w:val="24"/>
          <w:lang w:val="en-US" w:eastAsia="ru-RU"/>
        </w:rPr>
        <w:t> </w:t>
      </w:r>
      <w:r>
        <w:rPr>
          <w:rFonts w:ascii="Arial" w:eastAsia="Times New Roman" w:hAnsi="Arial" w:cs="Arial"/>
          <w:color w:val="333333"/>
          <w:sz w:val="24"/>
          <w:szCs w:val="24"/>
          <w:lang w:eastAsia="ru-RU"/>
        </w:rPr>
        <w:t>Примеры</w:t>
      </w:r>
      <w:r>
        <w:rPr>
          <w:rFonts w:ascii="Arial" w:eastAsia="Times New Roman" w:hAnsi="Arial" w:cs="Arial"/>
          <w:color w:val="333333"/>
          <w:sz w:val="24"/>
          <w:szCs w:val="24"/>
          <w:lang w:val="en-US" w:eastAsia="ru-RU"/>
        </w:rPr>
        <w:t>: He is smiling —</w:t>
      </w:r>
      <w:r>
        <w:rPr>
          <w:rFonts w:ascii="Arial" w:eastAsia="Times New Roman" w:hAnsi="Arial" w:cs="Arial"/>
          <w:color w:val="333333"/>
          <w:sz w:val="24"/>
          <w:szCs w:val="24"/>
          <w:lang w:eastAsia="ru-RU"/>
        </w:rPr>
        <w:t>Он</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улыбается</w:t>
      </w:r>
      <w:r>
        <w:rPr>
          <w:rFonts w:ascii="Arial" w:eastAsia="Times New Roman" w:hAnsi="Arial" w:cs="Arial"/>
          <w:color w:val="333333"/>
          <w:sz w:val="24"/>
          <w:szCs w:val="24"/>
          <w:lang w:val="en-US" w:eastAsia="ru-RU"/>
        </w:rPr>
        <w:t xml:space="preserve">. She is dancing — </w:t>
      </w:r>
      <w:r>
        <w:rPr>
          <w:rFonts w:ascii="Arial" w:eastAsia="Times New Roman" w:hAnsi="Arial" w:cs="Arial"/>
          <w:color w:val="333333"/>
          <w:sz w:val="24"/>
          <w:szCs w:val="24"/>
          <w:lang w:eastAsia="ru-RU"/>
        </w:rPr>
        <w:t>Она</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танцует</w:t>
      </w:r>
      <w:r>
        <w:rPr>
          <w:rFonts w:ascii="Arial" w:eastAsia="Times New Roman" w:hAnsi="Arial" w:cs="Arial"/>
          <w:color w:val="333333"/>
          <w:sz w:val="24"/>
          <w:szCs w:val="24"/>
          <w:lang w:val="en-US" w:eastAsia="ru-RU"/>
        </w:rPr>
        <w:t xml:space="preserve">. It is shining — </w:t>
      </w:r>
      <w:r>
        <w:rPr>
          <w:rFonts w:ascii="Arial" w:eastAsia="Times New Roman" w:hAnsi="Arial" w:cs="Arial"/>
          <w:color w:val="333333"/>
          <w:sz w:val="24"/>
          <w:szCs w:val="24"/>
          <w:lang w:eastAsia="ru-RU"/>
        </w:rPr>
        <w:t>Оно</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светит</w:t>
      </w:r>
      <w:r>
        <w:rPr>
          <w:rFonts w:ascii="Arial" w:eastAsia="Times New Roman" w:hAnsi="Arial" w:cs="Arial"/>
          <w:color w:val="333333"/>
          <w:sz w:val="24"/>
          <w:szCs w:val="24"/>
          <w:lang w:val="en-US" w:eastAsia="ru-RU"/>
        </w:rPr>
        <w:t>.</w:t>
      </w:r>
    </w:p>
    <w:p w:rsidR="00974940" w:rsidRDefault="00974940" w:rsidP="00974940">
      <w:pPr>
        <w:numPr>
          <w:ilvl w:val="0"/>
          <w:numId w:val="1"/>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Pr>
          <w:rFonts w:ascii="Arial" w:eastAsia="Times New Roman" w:hAnsi="Arial" w:cs="Arial"/>
          <w:b/>
          <w:bCs/>
          <w:color w:val="333333"/>
          <w:sz w:val="24"/>
          <w:szCs w:val="24"/>
          <w:lang w:eastAsia="ru-RU"/>
        </w:rPr>
        <w:t>Формула</w:t>
      </w:r>
      <w:r>
        <w:rPr>
          <w:rFonts w:ascii="Arial" w:eastAsia="Times New Roman" w:hAnsi="Arial" w:cs="Arial"/>
          <w:b/>
          <w:bCs/>
          <w:color w:val="333333"/>
          <w:sz w:val="24"/>
          <w:szCs w:val="24"/>
          <w:lang w:val="en-US" w:eastAsia="ru-RU"/>
        </w:rPr>
        <w:t xml:space="preserve">: We/You/They are + </w:t>
      </w:r>
      <w:r>
        <w:rPr>
          <w:rFonts w:ascii="Arial" w:eastAsia="Times New Roman" w:hAnsi="Arial" w:cs="Arial"/>
          <w:b/>
          <w:bCs/>
          <w:color w:val="333333"/>
          <w:sz w:val="24"/>
          <w:szCs w:val="24"/>
          <w:lang w:eastAsia="ru-RU"/>
        </w:rPr>
        <w:t>глагол</w:t>
      </w:r>
      <w:r>
        <w:rPr>
          <w:rFonts w:ascii="Arial" w:eastAsia="Times New Roman" w:hAnsi="Arial" w:cs="Arial"/>
          <w:b/>
          <w:bCs/>
          <w:color w:val="333333"/>
          <w:sz w:val="24"/>
          <w:szCs w:val="24"/>
          <w:lang w:val="en-US" w:eastAsia="ru-RU"/>
        </w:rPr>
        <w:t>-</w:t>
      </w:r>
      <w:proofErr w:type="spellStart"/>
      <w:r>
        <w:rPr>
          <w:rFonts w:ascii="Arial" w:eastAsia="Times New Roman" w:hAnsi="Arial" w:cs="Arial"/>
          <w:b/>
          <w:bCs/>
          <w:color w:val="333333"/>
          <w:sz w:val="24"/>
          <w:szCs w:val="24"/>
          <w:lang w:val="en-US" w:eastAsia="ru-RU"/>
        </w:rPr>
        <w:t>ing</w:t>
      </w:r>
      <w:proofErr w:type="spellEnd"/>
      <w:r>
        <w:rPr>
          <w:rFonts w:ascii="Arial" w:eastAsia="Times New Roman" w:hAnsi="Arial" w:cs="Arial"/>
          <w:color w:val="333333"/>
          <w:sz w:val="24"/>
          <w:szCs w:val="24"/>
          <w:lang w:val="en-US" w:eastAsia="ru-RU"/>
        </w:rPr>
        <w:t> </w:t>
      </w:r>
      <w:r>
        <w:rPr>
          <w:rFonts w:ascii="Arial" w:eastAsia="Times New Roman" w:hAnsi="Arial" w:cs="Arial"/>
          <w:color w:val="333333"/>
          <w:sz w:val="24"/>
          <w:szCs w:val="24"/>
          <w:lang w:eastAsia="ru-RU"/>
        </w:rPr>
        <w:t>Примеры</w:t>
      </w:r>
      <w:r>
        <w:rPr>
          <w:rFonts w:ascii="Arial" w:eastAsia="Times New Roman" w:hAnsi="Arial" w:cs="Arial"/>
          <w:color w:val="333333"/>
          <w:sz w:val="24"/>
          <w:szCs w:val="24"/>
          <w:lang w:val="en-US" w:eastAsia="ru-RU"/>
        </w:rPr>
        <w:t xml:space="preserve">: We are listening — </w:t>
      </w:r>
      <w:r>
        <w:rPr>
          <w:rFonts w:ascii="Arial" w:eastAsia="Times New Roman" w:hAnsi="Arial" w:cs="Arial"/>
          <w:color w:val="333333"/>
          <w:sz w:val="24"/>
          <w:szCs w:val="24"/>
          <w:lang w:eastAsia="ru-RU"/>
        </w:rPr>
        <w:t>Мы</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слушаем</w:t>
      </w:r>
      <w:r>
        <w:rPr>
          <w:rFonts w:ascii="Arial" w:eastAsia="Times New Roman" w:hAnsi="Arial" w:cs="Arial"/>
          <w:color w:val="333333"/>
          <w:sz w:val="24"/>
          <w:szCs w:val="24"/>
          <w:lang w:val="en-US" w:eastAsia="ru-RU"/>
        </w:rPr>
        <w:t xml:space="preserve">. You are reading — </w:t>
      </w:r>
      <w:r>
        <w:rPr>
          <w:rFonts w:ascii="Arial" w:eastAsia="Times New Roman" w:hAnsi="Arial" w:cs="Arial"/>
          <w:color w:val="333333"/>
          <w:sz w:val="24"/>
          <w:szCs w:val="24"/>
          <w:lang w:eastAsia="ru-RU"/>
        </w:rPr>
        <w:t>Вы</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читаете</w:t>
      </w:r>
      <w:r>
        <w:rPr>
          <w:rFonts w:ascii="Arial" w:eastAsia="Times New Roman" w:hAnsi="Arial" w:cs="Arial"/>
          <w:color w:val="333333"/>
          <w:sz w:val="24"/>
          <w:szCs w:val="24"/>
          <w:lang w:val="en-US" w:eastAsia="ru-RU"/>
        </w:rPr>
        <w:t xml:space="preserve">. They are swimming — </w:t>
      </w:r>
      <w:r>
        <w:rPr>
          <w:rFonts w:ascii="Arial" w:eastAsia="Times New Roman" w:hAnsi="Arial" w:cs="Arial"/>
          <w:color w:val="333333"/>
          <w:sz w:val="24"/>
          <w:szCs w:val="24"/>
          <w:lang w:eastAsia="ru-RU"/>
        </w:rPr>
        <w:t>Они</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плавают</w:t>
      </w:r>
      <w:r>
        <w:rPr>
          <w:rFonts w:ascii="Arial" w:eastAsia="Times New Roman" w:hAnsi="Arial" w:cs="Arial"/>
          <w:color w:val="333333"/>
          <w:sz w:val="24"/>
          <w:szCs w:val="24"/>
          <w:lang w:val="en-US" w:eastAsia="ru-RU"/>
        </w:rPr>
        <w:t>.</w:t>
      </w:r>
    </w:p>
    <w:p w:rsidR="00974940" w:rsidRDefault="00974940" w:rsidP="00974940">
      <w:pPr>
        <w:shd w:val="clear" w:color="auto" w:fill="FFFFFF"/>
        <w:spacing w:after="300" w:line="240" w:lineRule="auto"/>
        <w:textAlignment w:val="baseline"/>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Добавление к глаголу окончания -</w:t>
      </w:r>
      <w:proofErr w:type="spellStart"/>
      <w:r>
        <w:rPr>
          <w:rFonts w:ascii="Arial" w:eastAsia="Times New Roman" w:hAnsi="Arial" w:cs="Arial"/>
          <w:color w:val="333333"/>
          <w:sz w:val="24"/>
          <w:szCs w:val="24"/>
          <w:lang w:eastAsia="ru-RU"/>
        </w:rPr>
        <w:t>ing</w:t>
      </w:r>
      <w:proofErr w:type="spellEnd"/>
      <w:r>
        <w:rPr>
          <w:rFonts w:ascii="Arial" w:eastAsia="Times New Roman" w:hAnsi="Arial" w:cs="Arial"/>
          <w:color w:val="333333"/>
          <w:sz w:val="24"/>
          <w:szCs w:val="24"/>
          <w:lang w:eastAsia="ru-RU"/>
        </w:rPr>
        <w:t xml:space="preserve"> — общее правило. Однако присоединение окончания может трансформировать основу некоторых глаголов при образовании </w:t>
      </w:r>
      <w:proofErr w:type="spellStart"/>
      <w:r>
        <w:rPr>
          <w:rFonts w:ascii="Arial" w:eastAsia="Times New Roman" w:hAnsi="Arial" w:cs="Arial"/>
          <w:color w:val="333333"/>
          <w:sz w:val="24"/>
          <w:szCs w:val="24"/>
          <w:lang w:eastAsia="ru-RU"/>
        </w:rPr>
        <w:t>Present</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Continuous</w:t>
      </w:r>
      <w:proofErr w:type="spellEnd"/>
      <w:r>
        <w:rPr>
          <w:rFonts w:ascii="Arial" w:eastAsia="Times New Roman" w:hAnsi="Arial" w:cs="Arial"/>
          <w:color w:val="333333"/>
          <w:sz w:val="24"/>
          <w:szCs w:val="24"/>
          <w:lang w:eastAsia="ru-RU"/>
        </w:rPr>
        <w:t>.</w:t>
      </w:r>
    </w:p>
    <w:p w:rsidR="00974940" w:rsidRDefault="00974940" w:rsidP="00974940">
      <w:pPr>
        <w:numPr>
          <w:ilvl w:val="0"/>
          <w:numId w:val="2"/>
        </w:numPr>
        <w:shd w:val="clear" w:color="auto" w:fill="FFFFFF"/>
        <w:spacing w:after="0" w:line="240" w:lineRule="auto"/>
        <w:ind w:left="0"/>
        <w:textAlignment w:val="baseline"/>
        <w:rPr>
          <w:rFonts w:ascii="Arial" w:eastAsia="Times New Roman" w:hAnsi="Arial" w:cs="Arial"/>
          <w:color w:val="333333"/>
          <w:sz w:val="24"/>
          <w:szCs w:val="24"/>
          <w:lang w:eastAsia="ru-RU"/>
        </w:rPr>
      </w:pPr>
      <w:r>
        <w:rPr>
          <w:rFonts w:ascii="Arial" w:eastAsia="Times New Roman" w:hAnsi="Arial" w:cs="Arial"/>
          <w:b/>
          <w:bCs/>
          <w:color w:val="333333"/>
          <w:sz w:val="24"/>
          <w:szCs w:val="24"/>
          <w:lang w:eastAsia="ru-RU"/>
        </w:rPr>
        <w:t xml:space="preserve">Глагол заканчивается на </w:t>
      </w:r>
      <w:proofErr w:type="gramStart"/>
      <w:r>
        <w:rPr>
          <w:rFonts w:ascii="Arial" w:eastAsia="Times New Roman" w:hAnsi="Arial" w:cs="Arial"/>
          <w:b/>
          <w:bCs/>
          <w:color w:val="333333"/>
          <w:sz w:val="24"/>
          <w:szCs w:val="24"/>
          <w:lang w:eastAsia="ru-RU"/>
        </w:rPr>
        <w:t>—е</w:t>
      </w:r>
      <w:proofErr w:type="gramEnd"/>
      <w:r>
        <w:rPr>
          <w:rFonts w:ascii="Arial" w:eastAsia="Times New Roman" w:hAnsi="Arial" w:cs="Arial"/>
          <w:color w:val="333333"/>
          <w:sz w:val="24"/>
          <w:szCs w:val="24"/>
          <w:lang w:eastAsia="ru-RU"/>
        </w:rPr>
        <w:t xml:space="preserve"> Правило: последняя буква отбрасывается Пример: </w:t>
      </w:r>
      <w:proofErr w:type="spellStart"/>
      <w:r>
        <w:rPr>
          <w:rFonts w:ascii="Arial" w:eastAsia="Times New Roman" w:hAnsi="Arial" w:cs="Arial"/>
          <w:color w:val="333333"/>
          <w:sz w:val="24"/>
          <w:szCs w:val="24"/>
          <w:lang w:eastAsia="ru-RU"/>
        </w:rPr>
        <w:t>make</w:t>
      </w:r>
      <w:proofErr w:type="spellEnd"/>
      <w:r>
        <w:rPr>
          <w:rFonts w:ascii="Arial" w:eastAsia="Times New Roman" w:hAnsi="Arial" w:cs="Arial"/>
          <w:color w:val="333333"/>
          <w:sz w:val="24"/>
          <w:szCs w:val="24"/>
          <w:lang w:eastAsia="ru-RU"/>
        </w:rPr>
        <w:t xml:space="preserve"> — </w:t>
      </w:r>
      <w:proofErr w:type="spellStart"/>
      <w:r>
        <w:rPr>
          <w:rFonts w:ascii="Arial" w:eastAsia="Times New Roman" w:hAnsi="Arial" w:cs="Arial"/>
          <w:color w:val="333333"/>
          <w:sz w:val="24"/>
          <w:szCs w:val="24"/>
          <w:lang w:eastAsia="ru-RU"/>
        </w:rPr>
        <w:t>making</w:t>
      </w:r>
      <w:proofErr w:type="spellEnd"/>
      <w:r>
        <w:rPr>
          <w:rFonts w:ascii="Arial" w:eastAsia="Times New Roman" w:hAnsi="Arial" w:cs="Arial"/>
          <w:color w:val="333333"/>
          <w:sz w:val="24"/>
          <w:szCs w:val="24"/>
          <w:lang w:eastAsia="ru-RU"/>
        </w:rPr>
        <w:t xml:space="preserve"> (делать)</w:t>
      </w:r>
    </w:p>
    <w:p w:rsidR="00974940" w:rsidRDefault="00974940" w:rsidP="00974940">
      <w:pPr>
        <w:numPr>
          <w:ilvl w:val="0"/>
          <w:numId w:val="2"/>
        </w:numPr>
        <w:shd w:val="clear" w:color="auto" w:fill="FFFFFF"/>
        <w:spacing w:after="0" w:line="240" w:lineRule="auto"/>
        <w:ind w:left="0"/>
        <w:textAlignment w:val="baseline"/>
        <w:rPr>
          <w:rFonts w:ascii="Arial" w:eastAsia="Times New Roman" w:hAnsi="Arial" w:cs="Arial"/>
          <w:color w:val="333333"/>
          <w:sz w:val="24"/>
          <w:szCs w:val="24"/>
          <w:lang w:eastAsia="ru-RU"/>
        </w:rPr>
      </w:pPr>
      <w:r>
        <w:rPr>
          <w:rFonts w:ascii="Arial" w:eastAsia="Times New Roman" w:hAnsi="Arial" w:cs="Arial"/>
          <w:b/>
          <w:bCs/>
          <w:color w:val="333333"/>
          <w:sz w:val="24"/>
          <w:szCs w:val="24"/>
          <w:lang w:eastAsia="ru-RU"/>
        </w:rPr>
        <w:t>Глагол оканчивается на —</w:t>
      </w:r>
      <w:proofErr w:type="spellStart"/>
      <w:r>
        <w:rPr>
          <w:rFonts w:ascii="Arial" w:eastAsia="Times New Roman" w:hAnsi="Arial" w:cs="Arial"/>
          <w:b/>
          <w:bCs/>
          <w:color w:val="333333"/>
          <w:sz w:val="24"/>
          <w:szCs w:val="24"/>
          <w:lang w:eastAsia="ru-RU"/>
        </w:rPr>
        <w:t>ie</w:t>
      </w:r>
      <w:proofErr w:type="spellEnd"/>
      <w:r>
        <w:rPr>
          <w:rFonts w:ascii="Arial" w:eastAsia="Times New Roman" w:hAnsi="Arial" w:cs="Arial"/>
          <w:color w:val="333333"/>
          <w:sz w:val="24"/>
          <w:szCs w:val="24"/>
          <w:lang w:eastAsia="ru-RU"/>
        </w:rPr>
        <w:t> Правило: -</w:t>
      </w:r>
      <w:proofErr w:type="spellStart"/>
      <w:r>
        <w:rPr>
          <w:rFonts w:ascii="Arial" w:eastAsia="Times New Roman" w:hAnsi="Arial" w:cs="Arial"/>
          <w:color w:val="333333"/>
          <w:sz w:val="24"/>
          <w:szCs w:val="24"/>
          <w:lang w:eastAsia="ru-RU"/>
        </w:rPr>
        <w:t>ie</w:t>
      </w:r>
      <w:proofErr w:type="spellEnd"/>
      <w:r>
        <w:rPr>
          <w:rFonts w:ascii="Arial" w:eastAsia="Times New Roman" w:hAnsi="Arial" w:cs="Arial"/>
          <w:color w:val="333333"/>
          <w:sz w:val="24"/>
          <w:szCs w:val="24"/>
          <w:lang w:eastAsia="ru-RU"/>
        </w:rPr>
        <w:t xml:space="preserve"> заменяется на -y Пример: </w:t>
      </w:r>
      <w:proofErr w:type="spellStart"/>
      <w:r>
        <w:rPr>
          <w:rFonts w:ascii="Arial" w:eastAsia="Times New Roman" w:hAnsi="Arial" w:cs="Arial"/>
          <w:color w:val="333333"/>
          <w:sz w:val="24"/>
          <w:szCs w:val="24"/>
          <w:lang w:eastAsia="ru-RU"/>
        </w:rPr>
        <w:t>lie</w:t>
      </w:r>
      <w:proofErr w:type="spellEnd"/>
      <w:r>
        <w:rPr>
          <w:rFonts w:ascii="Arial" w:eastAsia="Times New Roman" w:hAnsi="Arial" w:cs="Arial"/>
          <w:color w:val="333333"/>
          <w:sz w:val="24"/>
          <w:szCs w:val="24"/>
          <w:lang w:eastAsia="ru-RU"/>
        </w:rPr>
        <w:t xml:space="preserve"> — </w:t>
      </w:r>
      <w:proofErr w:type="spellStart"/>
      <w:r>
        <w:rPr>
          <w:rFonts w:ascii="Arial" w:eastAsia="Times New Roman" w:hAnsi="Arial" w:cs="Arial"/>
          <w:color w:val="333333"/>
          <w:sz w:val="24"/>
          <w:szCs w:val="24"/>
          <w:lang w:eastAsia="ru-RU"/>
        </w:rPr>
        <w:t>lying</w:t>
      </w:r>
      <w:proofErr w:type="spellEnd"/>
      <w:r>
        <w:rPr>
          <w:rFonts w:ascii="Arial" w:eastAsia="Times New Roman" w:hAnsi="Arial" w:cs="Arial"/>
          <w:color w:val="333333"/>
          <w:sz w:val="24"/>
          <w:szCs w:val="24"/>
          <w:lang w:eastAsia="ru-RU"/>
        </w:rPr>
        <w:t xml:space="preserve"> (лежать)</w:t>
      </w:r>
    </w:p>
    <w:p w:rsidR="00974940" w:rsidRDefault="00974940" w:rsidP="00974940">
      <w:pPr>
        <w:numPr>
          <w:ilvl w:val="0"/>
          <w:numId w:val="2"/>
        </w:numPr>
        <w:shd w:val="clear" w:color="auto" w:fill="FFFFFF"/>
        <w:spacing w:after="0" w:line="240" w:lineRule="auto"/>
        <w:ind w:left="0"/>
        <w:textAlignment w:val="baseline"/>
        <w:rPr>
          <w:rFonts w:ascii="Arial" w:eastAsia="Times New Roman" w:hAnsi="Arial" w:cs="Arial"/>
          <w:color w:val="333333"/>
          <w:sz w:val="24"/>
          <w:szCs w:val="24"/>
          <w:lang w:eastAsia="ru-RU"/>
        </w:rPr>
      </w:pPr>
      <w:r>
        <w:rPr>
          <w:rFonts w:ascii="Arial" w:eastAsia="Times New Roman" w:hAnsi="Arial" w:cs="Arial"/>
          <w:b/>
          <w:bCs/>
          <w:color w:val="333333"/>
          <w:sz w:val="24"/>
          <w:szCs w:val="24"/>
          <w:lang w:eastAsia="ru-RU"/>
        </w:rPr>
        <w:t>Односложный глагол, оканчивающийся на гласную с согласной</w:t>
      </w:r>
      <w:r>
        <w:rPr>
          <w:rFonts w:ascii="Arial" w:eastAsia="Times New Roman" w:hAnsi="Arial" w:cs="Arial"/>
          <w:color w:val="333333"/>
          <w:sz w:val="24"/>
          <w:szCs w:val="24"/>
          <w:lang w:eastAsia="ru-RU"/>
        </w:rPr>
        <w:t xml:space="preserve"> Правило: последняя согласная удваивается Пример: </w:t>
      </w:r>
      <w:proofErr w:type="spellStart"/>
      <w:r>
        <w:rPr>
          <w:rFonts w:ascii="Arial" w:eastAsia="Times New Roman" w:hAnsi="Arial" w:cs="Arial"/>
          <w:color w:val="333333"/>
          <w:sz w:val="24"/>
          <w:szCs w:val="24"/>
          <w:lang w:eastAsia="ru-RU"/>
        </w:rPr>
        <w:t>get</w:t>
      </w:r>
      <w:proofErr w:type="spellEnd"/>
      <w:r>
        <w:rPr>
          <w:rFonts w:ascii="Arial" w:eastAsia="Times New Roman" w:hAnsi="Arial" w:cs="Arial"/>
          <w:color w:val="333333"/>
          <w:sz w:val="24"/>
          <w:szCs w:val="24"/>
          <w:lang w:eastAsia="ru-RU"/>
        </w:rPr>
        <w:t xml:space="preserve"> — </w:t>
      </w:r>
      <w:proofErr w:type="spellStart"/>
      <w:r>
        <w:rPr>
          <w:rFonts w:ascii="Arial" w:eastAsia="Times New Roman" w:hAnsi="Arial" w:cs="Arial"/>
          <w:color w:val="333333"/>
          <w:sz w:val="24"/>
          <w:szCs w:val="24"/>
          <w:lang w:eastAsia="ru-RU"/>
        </w:rPr>
        <w:t>getting</w:t>
      </w:r>
      <w:proofErr w:type="spellEnd"/>
      <w:r>
        <w:rPr>
          <w:rFonts w:ascii="Arial" w:eastAsia="Times New Roman" w:hAnsi="Arial" w:cs="Arial"/>
          <w:color w:val="333333"/>
          <w:sz w:val="24"/>
          <w:szCs w:val="24"/>
          <w:lang w:eastAsia="ru-RU"/>
        </w:rPr>
        <w:t xml:space="preserve"> (получать)</w:t>
      </w:r>
    </w:p>
    <w:p w:rsidR="00974940" w:rsidRDefault="00974940" w:rsidP="00974940">
      <w:pPr>
        <w:shd w:val="clear" w:color="auto" w:fill="FFFFFF"/>
        <w:spacing w:before="60" w:after="60" w:line="240" w:lineRule="auto"/>
        <w:textAlignment w:val="baseline"/>
        <w:outlineLvl w:val="3"/>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Отрицание</w:t>
      </w:r>
    </w:p>
    <w:p w:rsidR="00974940" w:rsidRDefault="00974940" w:rsidP="00974940">
      <w:pPr>
        <w:shd w:val="clear" w:color="auto" w:fill="FFFFFF"/>
        <w:spacing w:after="300" w:line="240" w:lineRule="auto"/>
        <w:textAlignment w:val="baseline"/>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Когда </w:t>
      </w:r>
      <w:proofErr w:type="spellStart"/>
      <w:r>
        <w:rPr>
          <w:rFonts w:ascii="Arial" w:eastAsia="Times New Roman" w:hAnsi="Arial" w:cs="Arial"/>
          <w:color w:val="333333"/>
          <w:sz w:val="24"/>
          <w:szCs w:val="24"/>
          <w:lang w:eastAsia="ru-RU"/>
        </w:rPr>
        <w:t>Present</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Continuous</w:t>
      </w:r>
      <w:proofErr w:type="spellEnd"/>
      <w:r>
        <w:rPr>
          <w:rFonts w:ascii="Arial" w:eastAsia="Times New Roman" w:hAnsi="Arial" w:cs="Arial"/>
          <w:color w:val="333333"/>
          <w:sz w:val="24"/>
          <w:szCs w:val="24"/>
          <w:lang w:eastAsia="ru-RU"/>
        </w:rPr>
        <w:t xml:space="preserve"> употребляется в отрицательных предложениях, вспомогательный и основной глагол разделяются частицей </w:t>
      </w:r>
      <w:proofErr w:type="spellStart"/>
      <w:r>
        <w:rPr>
          <w:rFonts w:ascii="Arial" w:eastAsia="Times New Roman" w:hAnsi="Arial" w:cs="Arial"/>
          <w:color w:val="333333"/>
          <w:sz w:val="24"/>
          <w:szCs w:val="24"/>
          <w:lang w:eastAsia="ru-RU"/>
        </w:rPr>
        <w:t>not</w:t>
      </w:r>
      <w:proofErr w:type="spellEnd"/>
      <w:r>
        <w:rPr>
          <w:rFonts w:ascii="Arial" w:eastAsia="Times New Roman" w:hAnsi="Arial" w:cs="Arial"/>
          <w:color w:val="333333"/>
          <w:sz w:val="24"/>
          <w:szCs w:val="24"/>
          <w:lang w:eastAsia="ru-RU"/>
        </w:rPr>
        <w:t>.</w:t>
      </w:r>
    </w:p>
    <w:p w:rsidR="00974940" w:rsidRDefault="00974940" w:rsidP="00974940">
      <w:pPr>
        <w:numPr>
          <w:ilvl w:val="0"/>
          <w:numId w:val="3"/>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Pr>
          <w:rFonts w:ascii="Arial" w:eastAsia="Times New Roman" w:hAnsi="Arial" w:cs="Arial"/>
          <w:b/>
          <w:bCs/>
          <w:color w:val="333333"/>
          <w:sz w:val="24"/>
          <w:szCs w:val="24"/>
          <w:lang w:eastAsia="ru-RU"/>
        </w:rPr>
        <w:t>Формула</w:t>
      </w:r>
      <w:r>
        <w:rPr>
          <w:rFonts w:ascii="Arial" w:eastAsia="Times New Roman" w:hAnsi="Arial" w:cs="Arial"/>
          <w:b/>
          <w:bCs/>
          <w:color w:val="333333"/>
          <w:sz w:val="24"/>
          <w:szCs w:val="24"/>
          <w:lang w:val="en-US" w:eastAsia="ru-RU"/>
        </w:rPr>
        <w:t xml:space="preserve">: I am not + </w:t>
      </w:r>
      <w:r>
        <w:rPr>
          <w:rFonts w:ascii="Arial" w:eastAsia="Times New Roman" w:hAnsi="Arial" w:cs="Arial"/>
          <w:b/>
          <w:bCs/>
          <w:color w:val="333333"/>
          <w:sz w:val="24"/>
          <w:szCs w:val="24"/>
          <w:lang w:eastAsia="ru-RU"/>
        </w:rPr>
        <w:t>глагол</w:t>
      </w:r>
      <w:r>
        <w:rPr>
          <w:rFonts w:ascii="Arial" w:eastAsia="Times New Roman" w:hAnsi="Arial" w:cs="Arial"/>
          <w:b/>
          <w:bCs/>
          <w:color w:val="333333"/>
          <w:sz w:val="24"/>
          <w:szCs w:val="24"/>
          <w:lang w:val="en-US" w:eastAsia="ru-RU"/>
        </w:rPr>
        <w:t>-</w:t>
      </w:r>
      <w:proofErr w:type="spellStart"/>
      <w:r>
        <w:rPr>
          <w:rFonts w:ascii="Arial" w:eastAsia="Times New Roman" w:hAnsi="Arial" w:cs="Arial"/>
          <w:b/>
          <w:bCs/>
          <w:color w:val="333333"/>
          <w:sz w:val="24"/>
          <w:szCs w:val="24"/>
          <w:lang w:val="en-US" w:eastAsia="ru-RU"/>
        </w:rPr>
        <w:t>ing</w:t>
      </w:r>
      <w:proofErr w:type="spellEnd"/>
      <w:r>
        <w:rPr>
          <w:rFonts w:ascii="Arial" w:eastAsia="Times New Roman" w:hAnsi="Arial" w:cs="Arial"/>
          <w:color w:val="333333"/>
          <w:sz w:val="24"/>
          <w:szCs w:val="24"/>
          <w:lang w:val="en-US" w:eastAsia="ru-RU"/>
        </w:rPr>
        <w:t> </w:t>
      </w:r>
      <w:r>
        <w:rPr>
          <w:rFonts w:ascii="Arial" w:eastAsia="Times New Roman" w:hAnsi="Arial" w:cs="Arial"/>
          <w:color w:val="333333"/>
          <w:sz w:val="24"/>
          <w:szCs w:val="24"/>
          <w:lang w:eastAsia="ru-RU"/>
        </w:rPr>
        <w:t>Пример</w:t>
      </w:r>
      <w:r>
        <w:rPr>
          <w:rFonts w:ascii="Arial" w:eastAsia="Times New Roman" w:hAnsi="Arial" w:cs="Arial"/>
          <w:color w:val="333333"/>
          <w:sz w:val="24"/>
          <w:szCs w:val="24"/>
          <w:lang w:val="en-US" w:eastAsia="ru-RU"/>
        </w:rPr>
        <w:t xml:space="preserve">: I am not singing - </w:t>
      </w:r>
      <w:r>
        <w:rPr>
          <w:rFonts w:ascii="Arial" w:eastAsia="Times New Roman" w:hAnsi="Arial" w:cs="Arial"/>
          <w:color w:val="333333"/>
          <w:sz w:val="24"/>
          <w:szCs w:val="24"/>
          <w:lang w:eastAsia="ru-RU"/>
        </w:rPr>
        <w:t>Я</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не</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пою</w:t>
      </w:r>
      <w:r>
        <w:rPr>
          <w:rFonts w:ascii="Arial" w:eastAsia="Times New Roman" w:hAnsi="Arial" w:cs="Arial"/>
          <w:color w:val="333333"/>
          <w:sz w:val="24"/>
          <w:szCs w:val="24"/>
          <w:lang w:val="en-US" w:eastAsia="ru-RU"/>
        </w:rPr>
        <w:t>.</w:t>
      </w:r>
    </w:p>
    <w:p w:rsidR="00974940" w:rsidRDefault="00974940" w:rsidP="00974940">
      <w:pPr>
        <w:numPr>
          <w:ilvl w:val="0"/>
          <w:numId w:val="3"/>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Pr>
          <w:rFonts w:ascii="Arial" w:eastAsia="Times New Roman" w:hAnsi="Arial" w:cs="Arial"/>
          <w:b/>
          <w:bCs/>
          <w:color w:val="333333"/>
          <w:sz w:val="24"/>
          <w:szCs w:val="24"/>
          <w:lang w:eastAsia="ru-RU"/>
        </w:rPr>
        <w:lastRenderedPageBreak/>
        <w:t>Формула</w:t>
      </w:r>
      <w:r>
        <w:rPr>
          <w:rFonts w:ascii="Arial" w:eastAsia="Times New Roman" w:hAnsi="Arial" w:cs="Arial"/>
          <w:b/>
          <w:bCs/>
          <w:color w:val="333333"/>
          <w:sz w:val="24"/>
          <w:szCs w:val="24"/>
          <w:lang w:val="en-US" w:eastAsia="ru-RU"/>
        </w:rPr>
        <w:t xml:space="preserve">: He/She/It is not + </w:t>
      </w:r>
      <w:r>
        <w:rPr>
          <w:rFonts w:ascii="Arial" w:eastAsia="Times New Roman" w:hAnsi="Arial" w:cs="Arial"/>
          <w:b/>
          <w:bCs/>
          <w:color w:val="333333"/>
          <w:sz w:val="24"/>
          <w:szCs w:val="24"/>
          <w:lang w:eastAsia="ru-RU"/>
        </w:rPr>
        <w:t>глагол</w:t>
      </w:r>
      <w:r>
        <w:rPr>
          <w:rFonts w:ascii="Arial" w:eastAsia="Times New Roman" w:hAnsi="Arial" w:cs="Arial"/>
          <w:b/>
          <w:bCs/>
          <w:color w:val="333333"/>
          <w:sz w:val="24"/>
          <w:szCs w:val="24"/>
          <w:lang w:val="en-US" w:eastAsia="ru-RU"/>
        </w:rPr>
        <w:t>-</w:t>
      </w:r>
      <w:proofErr w:type="spellStart"/>
      <w:r>
        <w:rPr>
          <w:rFonts w:ascii="Arial" w:eastAsia="Times New Roman" w:hAnsi="Arial" w:cs="Arial"/>
          <w:b/>
          <w:bCs/>
          <w:color w:val="333333"/>
          <w:sz w:val="24"/>
          <w:szCs w:val="24"/>
          <w:lang w:val="en-US" w:eastAsia="ru-RU"/>
        </w:rPr>
        <w:t>ing</w:t>
      </w:r>
      <w:proofErr w:type="spellEnd"/>
      <w:r>
        <w:rPr>
          <w:rFonts w:ascii="Arial" w:eastAsia="Times New Roman" w:hAnsi="Arial" w:cs="Arial"/>
          <w:color w:val="333333"/>
          <w:sz w:val="24"/>
          <w:szCs w:val="24"/>
          <w:lang w:val="en-US" w:eastAsia="ru-RU"/>
        </w:rPr>
        <w:t> </w:t>
      </w:r>
      <w:r>
        <w:rPr>
          <w:rFonts w:ascii="Arial" w:eastAsia="Times New Roman" w:hAnsi="Arial" w:cs="Arial"/>
          <w:color w:val="333333"/>
          <w:sz w:val="24"/>
          <w:szCs w:val="24"/>
          <w:lang w:eastAsia="ru-RU"/>
        </w:rPr>
        <w:t>Примеры</w:t>
      </w:r>
      <w:r>
        <w:rPr>
          <w:rFonts w:ascii="Arial" w:eastAsia="Times New Roman" w:hAnsi="Arial" w:cs="Arial"/>
          <w:color w:val="333333"/>
          <w:sz w:val="24"/>
          <w:szCs w:val="24"/>
          <w:lang w:val="en-US" w:eastAsia="ru-RU"/>
        </w:rPr>
        <w:t xml:space="preserve">: He is not smiling - </w:t>
      </w:r>
      <w:r>
        <w:rPr>
          <w:rFonts w:ascii="Arial" w:eastAsia="Times New Roman" w:hAnsi="Arial" w:cs="Arial"/>
          <w:color w:val="333333"/>
          <w:sz w:val="24"/>
          <w:szCs w:val="24"/>
          <w:lang w:eastAsia="ru-RU"/>
        </w:rPr>
        <w:t>Он</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не</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улыбается</w:t>
      </w:r>
      <w:r>
        <w:rPr>
          <w:rFonts w:ascii="Arial" w:eastAsia="Times New Roman" w:hAnsi="Arial" w:cs="Arial"/>
          <w:color w:val="333333"/>
          <w:sz w:val="24"/>
          <w:szCs w:val="24"/>
          <w:lang w:val="en-US" w:eastAsia="ru-RU"/>
        </w:rPr>
        <w:t xml:space="preserve">. She is not dancing - </w:t>
      </w:r>
      <w:r>
        <w:rPr>
          <w:rFonts w:ascii="Arial" w:eastAsia="Times New Roman" w:hAnsi="Arial" w:cs="Arial"/>
          <w:color w:val="333333"/>
          <w:sz w:val="24"/>
          <w:szCs w:val="24"/>
          <w:lang w:eastAsia="ru-RU"/>
        </w:rPr>
        <w:t>Она</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не</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танцует</w:t>
      </w:r>
      <w:r>
        <w:rPr>
          <w:rFonts w:ascii="Arial" w:eastAsia="Times New Roman" w:hAnsi="Arial" w:cs="Arial"/>
          <w:color w:val="333333"/>
          <w:sz w:val="24"/>
          <w:szCs w:val="24"/>
          <w:lang w:val="en-US" w:eastAsia="ru-RU"/>
        </w:rPr>
        <w:t xml:space="preserve">. It is not shining - </w:t>
      </w:r>
      <w:r>
        <w:rPr>
          <w:rFonts w:ascii="Arial" w:eastAsia="Times New Roman" w:hAnsi="Arial" w:cs="Arial"/>
          <w:color w:val="333333"/>
          <w:sz w:val="24"/>
          <w:szCs w:val="24"/>
          <w:lang w:eastAsia="ru-RU"/>
        </w:rPr>
        <w:t>Оно</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не</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светит</w:t>
      </w:r>
      <w:r>
        <w:rPr>
          <w:rFonts w:ascii="Arial" w:eastAsia="Times New Roman" w:hAnsi="Arial" w:cs="Arial"/>
          <w:color w:val="333333"/>
          <w:sz w:val="24"/>
          <w:szCs w:val="24"/>
          <w:lang w:val="en-US" w:eastAsia="ru-RU"/>
        </w:rPr>
        <w:t>.</w:t>
      </w:r>
    </w:p>
    <w:p w:rsidR="00974940" w:rsidRDefault="00974940" w:rsidP="00974940">
      <w:pPr>
        <w:numPr>
          <w:ilvl w:val="0"/>
          <w:numId w:val="3"/>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Pr>
          <w:rFonts w:ascii="Arial" w:eastAsia="Times New Roman" w:hAnsi="Arial" w:cs="Arial"/>
          <w:b/>
          <w:bCs/>
          <w:color w:val="333333"/>
          <w:sz w:val="24"/>
          <w:szCs w:val="24"/>
          <w:lang w:eastAsia="ru-RU"/>
        </w:rPr>
        <w:t>Формула</w:t>
      </w:r>
      <w:r>
        <w:rPr>
          <w:rFonts w:ascii="Arial" w:eastAsia="Times New Roman" w:hAnsi="Arial" w:cs="Arial"/>
          <w:b/>
          <w:bCs/>
          <w:color w:val="333333"/>
          <w:sz w:val="24"/>
          <w:szCs w:val="24"/>
          <w:lang w:val="en-US" w:eastAsia="ru-RU"/>
        </w:rPr>
        <w:t xml:space="preserve">: We/You/They are not + </w:t>
      </w:r>
      <w:r>
        <w:rPr>
          <w:rFonts w:ascii="Arial" w:eastAsia="Times New Roman" w:hAnsi="Arial" w:cs="Arial"/>
          <w:b/>
          <w:bCs/>
          <w:color w:val="333333"/>
          <w:sz w:val="24"/>
          <w:szCs w:val="24"/>
          <w:lang w:eastAsia="ru-RU"/>
        </w:rPr>
        <w:t>глагол</w:t>
      </w:r>
      <w:r>
        <w:rPr>
          <w:rFonts w:ascii="Arial" w:eastAsia="Times New Roman" w:hAnsi="Arial" w:cs="Arial"/>
          <w:b/>
          <w:bCs/>
          <w:color w:val="333333"/>
          <w:sz w:val="24"/>
          <w:szCs w:val="24"/>
          <w:lang w:val="en-US" w:eastAsia="ru-RU"/>
        </w:rPr>
        <w:t>-</w:t>
      </w:r>
      <w:proofErr w:type="spellStart"/>
      <w:r>
        <w:rPr>
          <w:rFonts w:ascii="Arial" w:eastAsia="Times New Roman" w:hAnsi="Arial" w:cs="Arial"/>
          <w:b/>
          <w:bCs/>
          <w:color w:val="333333"/>
          <w:sz w:val="24"/>
          <w:szCs w:val="24"/>
          <w:lang w:val="en-US" w:eastAsia="ru-RU"/>
        </w:rPr>
        <w:t>ing</w:t>
      </w:r>
      <w:proofErr w:type="spellEnd"/>
      <w:r>
        <w:rPr>
          <w:rFonts w:ascii="Arial" w:eastAsia="Times New Roman" w:hAnsi="Arial" w:cs="Arial"/>
          <w:color w:val="333333"/>
          <w:sz w:val="24"/>
          <w:szCs w:val="24"/>
          <w:lang w:val="en-US" w:eastAsia="ru-RU"/>
        </w:rPr>
        <w:t> </w:t>
      </w:r>
      <w:r>
        <w:rPr>
          <w:rFonts w:ascii="Arial" w:eastAsia="Times New Roman" w:hAnsi="Arial" w:cs="Arial"/>
          <w:color w:val="333333"/>
          <w:sz w:val="24"/>
          <w:szCs w:val="24"/>
          <w:lang w:eastAsia="ru-RU"/>
        </w:rPr>
        <w:t>Примеры</w:t>
      </w:r>
      <w:r>
        <w:rPr>
          <w:rFonts w:ascii="Arial" w:eastAsia="Times New Roman" w:hAnsi="Arial" w:cs="Arial"/>
          <w:color w:val="333333"/>
          <w:sz w:val="24"/>
          <w:szCs w:val="24"/>
          <w:lang w:val="en-US" w:eastAsia="ru-RU"/>
        </w:rPr>
        <w:t xml:space="preserve">: We are not listening - </w:t>
      </w:r>
      <w:r>
        <w:rPr>
          <w:rFonts w:ascii="Arial" w:eastAsia="Times New Roman" w:hAnsi="Arial" w:cs="Arial"/>
          <w:color w:val="333333"/>
          <w:sz w:val="24"/>
          <w:szCs w:val="24"/>
          <w:lang w:eastAsia="ru-RU"/>
        </w:rPr>
        <w:t>Мы</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не</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слушаем</w:t>
      </w:r>
      <w:r>
        <w:rPr>
          <w:rFonts w:ascii="Arial" w:eastAsia="Times New Roman" w:hAnsi="Arial" w:cs="Arial"/>
          <w:color w:val="333333"/>
          <w:sz w:val="24"/>
          <w:szCs w:val="24"/>
          <w:lang w:val="en-US" w:eastAsia="ru-RU"/>
        </w:rPr>
        <w:t xml:space="preserve">. You are not reading - </w:t>
      </w:r>
      <w:r>
        <w:rPr>
          <w:rFonts w:ascii="Arial" w:eastAsia="Times New Roman" w:hAnsi="Arial" w:cs="Arial"/>
          <w:color w:val="333333"/>
          <w:sz w:val="24"/>
          <w:szCs w:val="24"/>
          <w:lang w:eastAsia="ru-RU"/>
        </w:rPr>
        <w:t>Вы</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не</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читаете</w:t>
      </w:r>
      <w:r>
        <w:rPr>
          <w:rFonts w:ascii="Arial" w:eastAsia="Times New Roman" w:hAnsi="Arial" w:cs="Arial"/>
          <w:color w:val="333333"/>
          <w:sz w:val="24"/>
          <w:szCs w:val="24"/>
          <w:lang w:val="en-US" w:eastAsia="ru-RU"/>
        </w:rPr>
        <w:t xml:space="preserve">. They are not swimming - </w:t>
      </w:r>
      <w:r>
        <w:rPr>
          <w:rFonts w:ascii="Arial" w:eastAsia="Times New Roman" w:hAnsi="Arial" w:cs="Arial"/>
          <w:color w:val="333333"/>
          <w:sz w:val="24"/>
          <w:szCs w:val="24"/>
          <w:lang w:eastAsia="ru-RU"/>
        </w:rPr>
        <w:t>Они</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не</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плавают</w:t>
      </w:r>
      <w:r>
        <w:rPr>
          <w:rFonts w:ascii="Arial" w:eastAsia="Times New Roman" w:hAnsi="Arial" w:cs="Arial"/>
          <w:color w:val="333333"/>
          <w:sz w:val="24"/>
          <w:szCs w:val="24"/>
          <w:lang w:val="en-US" w:eastAsia="ru-RU"/>
        </w:rPr>
        <w:t>.</w:t>
      </w:r>
    </w:p>
    <w:p w:rsidR="00974940" w:rsidRDefault="00974940" w:rsidP="00974940">
      <w:pPr>
        <w:shd w:val="clear" w:color="auto" w:fill="FFFFFF"/>
        <w:spacing w:before="60" w:after="60" w:line="240" w:lineRule="auto"/>
        <w:textAlignment w:val="baseline"/>
        <w:outlineLvl w:val="3"/>
        <w:rPr>
          <w:rFonts w:ascii="Arial" w:eastAsia="Times New Roman" w:hAnsi="Arial" w:cs="Arial"/>
          <w:b/>
          <w:bCs/>
          <w:color w:val="000000"/>
          <w:sz w:val="24"/>
          <w:szCs w:val="24"/>
          <w:lang w:eastAsia="ru-RU"/>
        </w:rPr>
      </w:pPr>
      <w:r>
        <w:rPr>
          <w:rFonts w:ascii="Arial" w:eastAsia="Times New Roman" w:hAnsi="Arial" w:cs="Arial"/>
          <w:b/>
          <w:bCs/>
          <w:color w:val="000000"/>
          <w:sz w:val="24"/>
          <w:szCs w:val="24"/>
          <w:lang w:eastAsia="ru-RU"/>
        </w:rPr>
        <w:t>Вопрос</w:t>
      </w:r>
    </w:p>
    <w:p w:rsidR="00974940" w:rsidRDefault="00974940" w:rsidP="00974940">
      <w:pPr>
        <w:shd w:val="clear" w:color="auto" w:fill="FFFFFF"/>
        <w:spacing w:after="300" w:line="240" w:lineRule="auto"/>
        <w:textAlignment w:val="baseline"/>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В случаях употребления </w:t>
      </w:r>
      <w:proofErr w:type="spellStart"/>
      <w:r>
        <w:rPr>
          <w:rFonts w:ascii="Arial" w:eastAsia="Times New Roman" w:hAnsi="Arial" w:cs="Arial"/>
          <w:color w:val="333333"/>
          <w:sz w:val="24"/>
          <w:szCs w:val="24"/>
          <w:lang w:eastAsia="ru-RU"/>
        </w:rPr>
        <w:t>Present</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Continuous</w:t>
      </w:r>
      <w:proofErr w:type="spellEnd"/>
      <w:r>
        <w:rPr>
          <w:rFonts w:ascii="Arial" w:eastAsia="Times New Roman" w:hAnsi="Arial" w:cs="Arial"/>
          <w:color w:val="333333"/>
          <w:sz w:val="24"/>
          <w:szCs w:val="24"/>
          <w:lang w:eastAsia="ru-RU"/>
        </w:rPr>
        <w:t xml:space="preserve"> в вопросительных предложениях вспомогательный глагол занимает первое место, за ним следует подлежащее и далее основной глагол.</w:t>
      </w:r>
    </w:p>
    <w:p w:rsidR="00974940" w:rsidRDefault="00974940" w:rsidP="00974940">
      <w:pPr>
        <w:numPr>
          <w:ilvl w:val="0"/>
          <w:numId w:val="4"/>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Pr>
          <w:rFonts w:ascii="Arial" w:eastAsia="Times New Roman" w:hAnsi="Arial" w:cs="Arial"/>
          <w:b/>
          <w:bCs/>
          <w:color w:val="333333"/>
          <w:sz w:val="24"/>
          <w:szCs w:val="24"/>
          <w:lang w:eastAsia="ru-RU"/>
        </w:rPr>
        <w:t>Формула</w:t>
      </w:r>
      <w:r>
        <w:rPr>
          <w:rFonts w:ascii="Arial" w:eastAsia="Times New Roman" w:hAnsi="Arial" w:cs="Arial"/>
          <w:b/>
          <w:bCs/>
          <w:color w:val="333333"/>
          <w:sz w:val="24"/>
          <w:szCs w:val="24"/>
          <w:lang w:val="en-US" w:eastAsia="ru-RU"/>
        </w:rPr>
        <w:t xml:space="preserve">: Am I + </w:t>
      </w:r>
      <w:r>
        <w:rPr>
          <w:rFonts w:ascii="Arial" w:eastAsia="Times New Roman" w:hAnsi="Arial" w:cs="Arial"/>
          <w:b/>
          <w:bCs/>
          <w:color w:val="333333"/>
          <w:sz w:val="24"/>
          <w:szCs w:val="24"/>
          <w:lang w:eastAsia="ru-RU"/>
        </w:rPr>
        <w:t>глагол</w:t>
      </w:r>
      <w:r>
        <w:rPr>
          <w:rFonts w:ascii="Arial" w:eastAsia="Times New Roman" w:hAnsi="Arial" w:cs="Arial"/>
          <w:b/>
          <w:bCs/>
          <w:color w:val="333333"/>
          <w:sz w:val="24"/>
          <w:szCs w:val="24"/>
          <w:lang w:val="en-US" w:eastAsia="ru-RU"/>
        </w:rPr>
        <w:t>-</w:t>
      </w:r>
      <w:proofErr w:type="spellStart"/>
      <w:r>
        <w:rPr>
          <w:rFonts w:ascii="Arial" w:eastAsia="Times New Roman" w:hAnsi="Arial" w:cs="Arial"/>
          <w:b/>
          <w:bCs/>
          <w:color w:val="333333"/>
          <w:sz w:val="24"/>
          <w:szCs w:val="24"/>
          <w:lang w:val="en-US" w:eastAsia="ru-RU"/>
        </w:rPr>
        <w:t>ing</w:t>
      </w:r>
      <w:proofErr w:type="spellEnd"/>
      <w:r>
        <w:rPr>
          <w:rFonts w:ascii="Arial" w:eastAsia="Times New Roman" w:hAnsi="Arial" w:cs="Arial"/>
          <w:color w:val="333333"/>
          <w:sz w:val="24"/>
          <w:szCs w:val="24"/>
          <w:lang w:val="en-US" w:eastAsia="ru-RU"/>
        </w:rPr>
        <w:t> </w:t>
      </w:r>
      <w:r>
        <w:rPr>
          <w:rFonts w:ascii="Arial" w:eastAsia="Times New Roman" w:hAnsi="Arial" w:cs="Arial"/>
          <w:color w:val="333333"/>
          <w:sz w:val="24"/>
          <w:szCs w:val="24"/>
          <w:lang w:eastAsia="ru-RU"/>
        </w:rPr>
        <w:t>Пример</w:t>
      </w:r>
      <w:r>
        <w:rPr>
          <w:rFonts w:ascii="Arial" w:eastAsia="Times New Roman" w:hAnsi="Arial" w:cs="Arial"/>
          <w:color w:val="333333"/>
          <w:sz w:val="24"/>
          <w:szCs w:val="24"/>
          <w:lang w:val="en-US" w:eastAsia="ru-RU"/>
        </w:rPr>
        <w:t xml:space="preserve">: Am I singing? - </w:t>
      </w:r>
      <w:r>
        <w:rPr>
          <w:rFonts w:ascii="Arial" w:eastAsia="Times New Roman" w:hAnsi="Arial" w:cs="Arial"/>
          <w:color w:val="333333"/>
          <w:sz w:val="24"/>
          <w:szCs w:val="24"/>
          <w:lang w:eastAsia="ru-RU"/>
        </w:rPr>
        <w:t>Я</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пою</w:t>
      </w:r>
      <w:r>
        <w:rPr>
          <w:rFonts w:ascii="Arial" w:eastAsia="Times New Roman" w:hAnsi="Arial" w:cs="Arial"/>
          <w:color w:val="333333"/>
          <w:sz w:val="24"/>
          <w:szCs w:val="24"/>
          <w:lang w:val="en-US" w:eastAsia="ru-RU"/>
        </w:rPr>
        <w:t>?</w:t>
      </w:r>
    </w:p>
    <w:p w:rsidR="00974940" w:rsidRDefault="00974940" w:rsidP="00974940">
      <w:pPr>
        <w:numPr>
          <w:ilvl w:val="0"/>
          <w:numId w:val="4"/>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Pr>
          <w:rFonts w:ascii="Arial" w:eastAsia="Times New Roman" w:hAnsi="Arial" w:cs="Arial"/>
          <w:b/>
          <w:bCs/>
          <w:color w:val="333333"/>
          <w:sz w:val="24"/>
          <w:szCs w:val="24"/>
          <w:lang w:eastAsia="ru-RU"/>
        </w:rPr>
        <w:t>Формула</w:t>
      </w:r>
      <w:r>
        <w:rPr>
          <w:rFonts w:ascii="Arial" w:eastAsia="Times New Roman" w:hAnsi="Arial" w:cs="Arial"/>
          <w:b/>
          <w:bCs/>
          <w:color w:val="333333"/>
          <w:sz w:val="24"/>
          <w:szCs w:val="24"/>
          <w:lang w:val="en-US" w:eastAsia="ru-RU"/>
        </w:rPr>
        <w:t xml:space="preserve">: Is He/She/It + </w:t>
      </w:r>
      <w:r>
        <w:rPr>
          <w:rFonts w:ascii="Arial" w:eastAsia="Times New Roman" w:hAnsi="Arial" w:cs="Arial"/>
          <w:b/>
          <w:bCs/>
          <w:color w:val="333333"/>
          <w:sz w:val="24"/>
          <w:szCs w:val="24"/>
          <w:lang w:eastAsia="ru-RU"/>
        </w:rPr>
        <w:t>глагол</w:t>
      </w:r>
      <w:r>
        <w:rPr>
          <w:rFonts w:ascii="Arial" w:eastAsia="Times New Roman" w:hAnsi="Arial" w:cs="Arial"/>
          <w:b/>
          <w:bCs/>
          <w:color w:val="333333"/>
          <w:sz w:val="24"/>
          <w:szCs w:val="24"/>
          <w:lang w:val="en-US" w:eastAsia="ru-RU"/>
        </w:rPr>
        <w:t>-</w:t>
      </w:r>
      <w:proofErr w:type="spellStart"/>
      <w:r>
        <w:rPr>
          <w:rFonts w:ascii="Arial" w:eastAsia="Times New Roman" w:hAnsi="Arial" w:cs="Arial"/>
          <w:b/>
          <w:bCs/>
          <w:color w:val="333333"/>
          <w:sz w:val="24"/>
          <w:szCs w:val="24"/>
          <w:lang w:val="en-US" w:eastAsia="ru-RU"/>
        </w:rPr>
        <w:t>ing</w:t>
      </w:r>
      <w:proofErr w:type="spellEnd"/>
      <w:r>
        <w:rPr>
          <w:rFonts w:ascii="Arial" w:eastAsia="Times New Roman" w:hAnsi="Arial" w:cs="Arial"/>
          <w:color w:val="333333"/>
          <w:sz w:val="24"/>
          <w:szCs w:val="24"/>
          <w:lang w:val="en-US" w:eastAsia="ru-RU"/>
        </w:rPr>
        <w:t> </w:t>
      </w:r>
      <w:r>
        <w:rPr>
          <w:rFonts w:ascii="Arial" w:eastAsia="Times New Roman" w:hAnsi="Arial" w:cs="Arial"/>
          <w:color w:val="333333"/>
          <w:sz w:val="24"/>
          <w:szCs w:val="24"/>
          <w:lang w:eastAsia="ru-RU"/>
        </w:rPr>
        <w:t>Примеры</w:t>
      </w:r>
      <w:r>
        <w:rPr>
          <w:rFonts w:ascii="Arial" w:eastAsia="Times New Roman" w:hAnsi="Arial" w:cs="Arial"/>
          <w:color w:val="333333"/>
          <w:sz w:val="24"/>
          <w:szCs w:val="24"/>
          <w:lang w:val="en-US" w:eastAsia="ru-RU"/>
        </w:rPr>
        <w:t xml:space="preserve">: Is he smiling? - </w:t>
      </w:r>
      <w:r>
        <w:rPr>
          <w:rFonts w:ascii="Arial" w:eastAsia="Times New Roman" w:hAnsi="Arial" w:cs="Arial"/>
          <w:color w:val="333333"/>
          <w:sz w:val="24"/>
          <w:szCs w:val="24"/>
          <w:lang w:eastAsia="ru-RU"/>
        </w:rPr>
        <w:t>Он</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улыбается</w:t>
      </w:r>
      <w:r>
        <w:rPr>
          <w:rFonts w:ascii="Arial" w:eastAsia="Times New Roman" w:hAnsi="Arial" w:cs="Arial"/>
          <w:color w:val="333333"/>
          <w:sz w:val="24"/>
          <w:szCs w:val="24"/>
          <w:lang w:val="en-US" w:eastAsia="ru-RU"/>
        </w:rPr>
        <w:t xml:space="preserve">? She is dancing? - </w:t>
      </w:r>
      <w:r>
        <w:rPr>
          <w:rFonts w:ascii="Arial" w:eastAsia="Times New Roman" w:hAnsi="Arial" w:cs="Arial"/>
          <w:color w:val="333333"/>
          <w:sz w:val="24"/>
          <w:szCs w:val="24"/>
          <w:lang w:eastAsia="ru-RU"/>
        </w:rPr>
        <w:t>Она</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танцует</w:t>
      </w:r>
      <w:r>
        <w:rPr>
          <w:rFonts w:ascii="Arial" w:eastAsia="Times New Roman" w:hAnsi="Arial" w:cs="Arial"/>
          <w:color w:val="333333"/>
          <w:sz w:val="24"/>
          <w:szCs w:val="24"/>
          <w:lang w:val="en-US" w:eastAsia="ru-RU"/>
        </w:rPr>
        <w:t xml:space="preserve">? Is it shining? - </w:t>
      </w:r>
      <w:r>
        <w:rPr>
          <w:rFonts w:ascii="Arial" w:eastAsia="Times New Roman" w:hAnsi="Arial" w:cs="Arial"/>
          <w:color w:val="333333"/>
          <w:sz w:val="24"/>
          <w:szCs w:val="24"/>
          <w:lang w:eastAsia="ru-RU"/>
        </w:rPr>
        <w:t>Оно</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светит</w:t>
      </w:r>
      <w:r>
        <w:rPr>
          <w:rFonts w:ascii="Arial" w:eastAsia="Times New Roman" w:hAnsi="Arial" w:cs="Arial"/>
          <w:color w:val="333333"/>
          <w:sz w:val="24"/>
          <w:szCs w:val="24"/>
          <w:lang w:val="en-US" w:eastAsia="ru-RU"/>
        </w:rPr>
        <w:t>?</w:t>
      </w:r>
    </w:p>
    <w:p w:rsidR="00974940" w:rsidRDefault="00974940" w:rsidP="00974940">
      <w:pPr>
        <w:numPr>
          <w:ilvl w:val="0"/>
          <w:numId w:val="4"/>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Pr>
          <w:rFonts w:ascii="Arial" w:eastAsia="Times New Roman" w:hAnsi="Arial" w:cs="Arial"/>
          <w:b/>
          <w:bCs/>
          <w:color w:val="333333"/>
          <w:sz w:val="24"/>
          <w:szCs w:val="24"/>
          <w:lang w:eastAsia="ru-RU"/>
        </w:rPr>
        <w:t>Формула</w:t>
      </w:r>
      <w:r>
        <w:rPr>
          <w:rFonts w:ascii="Arial" w:eastAsia="Times New Roman" w:hAnsi="Arial" w:cs="Arial"/>
          <w:b/>
          <w:bCs/>
          <w:color w:val="333333"/>
          <w:sz w:val="24"/>
          <w:szCs w:val="24"/>
          <w:lang w:val="en-US" w:eastAsia="ru-RU"/>
        </w:rPr>
        <w:t xml:space="preserve">: Are We/You/They + </w:t>
      </w:r>
      <w:r>
        <w:rPr>
          <w:rFonts w:ascii="Arial" w:eastAsia="Times New Roman" w:hAnsi="Arial" w:cs="Arial"/>
          <w:b/>
          <w:bCs/>
          <w:color w:val="333333"/>
          <w:sz w:val="24"/>
          <w:szCs w:val="24"/>
          <w:lang w:eastAsia="ru-RU"/>
        </w:rPr>
        <w:t>глагол</w:t>
      </w:r>
      <w:r>
        <w:rPr>
          <w:rFonts w:ascii="Arial" w:eastAsia="Times New Roman" w:hAnsi="Arial" w:cs="Arial"/>
          <w:b/>
          <w:bCs/>
          <w:color w:val="333333"/>
          <w:sz w:val="24"/>
          <w:szCs w:val="24"/>
          <w:lang w:val="en-US" w:eastAsia="ru-RU"/>
        </w:rPr>
        <w:t>-</w:t>
      </w:r>
      <w:proofErr w:type="spellStart"/>
      <w:r>
        <w:rPr>
          <w:rFonts w:ascii="Arial" w:eastAsia="Times New Roman" w:hAnsi="Arial" w:cs="Arial"/>
          <w:b/>
          <w:bCs/>
          <w:color w:val="333333"/>
          <w:sz w:val="24"/>
          <w:szCs w:val="24"/>
          <w:lang w:val="en-US" w:eastAsia="ru-RU"/>
        </w:rPr>
        <w:t>ing</w:t>
      </w:r>
      <w:proofErr w:type="spellEnd"/>
      <w:r>
        <w:rPr>
          <w:rFonts w:ascii="Arial" w:eastAsia="Times New Roman" w:hAnsi="Arial" w:cs="Arial"/>
          <w:color w:val="333333"/>
          <w:sz w:val="24"/>
          <w:szCs w:val="24"/>
          <w:lang w:val="en-US" w:eastAsia="ru-RU"/>
        </w:rPr>
        <w:t> </w:t>
      </w:r>
      <w:r>
        <w:rPr>
          <w:rFonts w:ascii="Arial" w:eastAsia="Times New Roman" w:hAnsi="Arial" w:cs="Arial"/>
          <w:color w:val="333333"/>
          <w:sz w:val="24"/>
          <w:szCs w:val="24"/>
          <w:lang w:eastAsia="ru-RU"/>
        </w:rPr>
        <w:t>Примеры</w:t>
      </w:r>
      <w:r>
        <w:rPr>
          <w:rFonts w:ascii="Arial" w:eastAsia="Times New Roman" w:hAnsi="Arial" w:cs="Arial"/>
          <w:color w:val="333333"/>
          <w:sz w:val="24"/>
          <w:szCs w:val="24"/>
          <w:lang w:val="en-US" w:eastAsia="ru-RU"/>
        </w:rPr>
        <w:t xml:space="preserve">: Are we listening? - </w:t>
      </w:r>
      <w:r>
        <w:rPr>
          <w:rFonts w:ascii="Arial" w:eastAsia="Times New Roman" w:hAnsi="Arial" w:cs="Arial"/>
          <w:color w:val="333333"/>
          <w:sz w:val="24"/>
          <w:szCs w:val="24"/>
          <w:lang w:eastAsia="ru-RU"/>
        </w:rPr>
        <w:t>Мы</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слушаем</w:t>
      </w:r>
      <w:r>
        <w:rPr>
          <w:rFonts w:ascii="Arial" w:eastAsia="Times New Roman" w:hAnsi="Arial" w:cs="Arial"/>
          <w:color w:val="333333"/>
          <w:sz w:val="24"/>
          <w:szCs w:val="24"/>
          <w:lang w:val="en-US" w:eastAsia="ru-RU"/>
        </w:rPr>
        <w:t xml:space="preserve">? Are you reading? - </w:t>
      </w:r>
      <w:r>
        <w:rPr>
          <w:rFonts w:ascii="Arial" w:eastAsia="Times New Roman" w:hAnsi="Arial" w:cs="Arial"/>
          <w:color w:val="333333"/>
          <w:sz w:val="24"/>
          <w:szCs w:val="24"/>
          <w:lang w:eastAsia="ru-RU"/>
        </w:rPr>
        <w:t>Вы</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читаете</w:t>
      </w:r>
      <w:r>
        <w:rPr>
          <w:rFonts w:ascii="Arial" w:eastAsia="Times New Roman" w:hAnsi="Arial" w:cs="Arial"/>
          <w:color w:val="333333"/>
          <w:sz w:val="24"/>
          <w:szCs w:val="24"/>
          <w:lang w:val="en-US" w:eastAsia="ru-RU"/>
        </w:rPr>
        <w:t xml:space="preserve">? Are they swimming? - </w:t>
      </w:r>
      <w:r>
        <w:rPr>
          <w:rFonts w:ascii="Arial" w:eastAsia="Times New Roman" w:hAnsi="Arial" w:cs="Arial"/>
          <w:color w:val="333333"/>
          <w:sz w:val="24"/>
          <w:szCs w:val="24"/>
          <w:lang w:eastAsia="ru-RU"/>
        </w:rPr>
        <w:t>Они</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плавают</w:t>
      </w:r>
      <w:r>
        <w:rPr>
          <w:rFonts w:ascii="Arial" w:eastAsia="Times New Roman" w:hAnsi="Arial" w:cs="Arial"/>
          <w:color w:val="333333"/>
          <w:sz w:val="24"/>
          <w:szCs w:val="24"/>
          <w:lang w:val="en-US" w:eastAsia="ru-RU"/>
        </w:rPr>
        <w:t>?</w:t>
      </w:r>
    </w:p>
    <w:p w:rsidR="00974940" w:rsidRDefault="00974940" w:rsidP="00974940">
      <w:pPr>
        <w:shd w:val="clear" w:color="auto" w:fill="FFFFFF"/>
        <w:spacing w:after="0" w:line="240" w:lineRule="auto"/>
        <w:textAlignment w:val="baseline"/>
        <w:outlineLvl w:val="2"/>
        <w:rPr>
          <w:rFonts w:ascii="Arial" w:eastAsia="Times New Roman" w:hAnsi="Arial" w:cs="Arial"/>
          <w:b/>
          <w:bCs/>
          <w:color w:val="000000"/>
          <w:sz w:val="24"/>
          <w:szCs w:val="24"/>
          <w:lang w:eastAsia="ru-RU"/>
        </w:rPr>
      </w:pPr>
      <w:proofErr w:type="spellStart"/>
      <w:r>
        <w:rPr>
          <w:rFonts w:ascii="Arial" w:eastAsia="Times New Roman" w:hAnsi="Arial" w:cs="Arial"/>
          <w:b/>
          <w:bCs/>
          <w:color w:val="000000"/>
          <w:sz w:val="24"/>
          <w:szCs w:val="24"/>
          <w:lang w:eastAsia="ru-RU"/>
        </w:rPr>
        <w:t>Present</w:t>
      </w:r>
      <w:proofErr w:type="spellEnd"/>
      <w:r>
        <w:rPr>
          <w:rFonts w:ascii="Arial" w:eastAsia="Times New Roman" w:hAnsi="Arial" w:cs="Arial"/>
          <w:b/>
          <w:bCs/>
          <w:color w:val="000000"/>
          <w:sz w:val="24"/>
          <w:szCs w:val="24"/>
          <w:lang w:eastAsia="ru-RU"/>
        </w:rPr>
        <w:t xml:space="preserve"> </w:t>
      </w:r>
      <w:proofErr w:type="spellStart"/>
      <w:r>
        <w:rPr>
          <w:rFonts w:ascii="Arial" w:eastAsia="Times New Roman" w:hAnsi="Arial" w:cs="Arial"/>
          <w:b/>
          <w:bCs/>
          <w:color w:val="000000"/>
          <w:sz w:val="24"/>
          <w:szCs w:val="24"/>
          <w:lang w:eastAsia="ru-RU"/>
        </w:rPr>
        <w:t>Continuous</w:t>
      </w:r>
      <w:proofErr w:type="spellEnd"/>
      <w:r>
        <w:rPr>
          <w:rFonts w:ascii="Arial" w:eastAsia="Times New Roman" w:hAnsi="Arial" w:cs="Arial"/>
          <w:b/>
          <w:bCs/>
          <w:color w:val="000000"/>
          <w:sz w:val="24"/>
          <w:szCs w:val="24"/>
          <w:lang w:eastAsia="ru-RU"/>
        </w:rPr>
        <w:t xml:space="preserve"> — употребление в типичных случаях</w:t>
      </w:r>
    </w:p>
    <w:p w:rsidR="00974940" w:rsidRDefault="00974940" w:rsidP="00974940">
      <w:pPr>
        <w:shd w:val="clear" w:color="auto" w:fill="FFFFFF"/>
        <w:spacing w:after="0" w:line="240" w:lineRule="auto"/>
        <w:textAlignment w:val="baseline"/>
        <w:rPr>
          <w:rFonts w:ascii="Arial" w:eastAsia="Times New Roman" w:hAnsi="Arial" w:cs="Arial"/>
          <w:color w:val="333333"/>
          <w:sz w:val="24"/>
          <w:szCs w:val="24"/>
          <w:lang w:eastAsia="ru-RU"/>
        </w:rPr>
      </w:pPr>
      <w:r>
        <w:rPr>
          <w:rFonts w:ascii="Arial" w:eastAsia="Times New Roman" w:hAnsi="Arial" w:cs="Arial"/>
          <w:b/>
          <w:bCs/>
          <w:color w:val="333333"/>
          <w:sz w:val="24"/>
          <w:szCs w:val="24"/>
          <w:lang w:eastAsia="ru-RU"/>
        </w:rPr>
        <w:t>1. Действие происходит прямо сейчас, в момент речи.</w:t>
      </w:r>
      <w:r>
        <w:rPr>
          <w:rFonts w:ascii="Arial" w:eastAsia="Times New Roman" w:hAnsi="Arial" w:cs="Arial"/>
          <w:color w:val="333333"/>
          <w:sz w:val="24"/>
          <w:szCs w:val="24"/>
          <w:lang w:eastAsia="ru-RU"/>
        </w:rPr>
        <w:t xml:space="preserve"> Также можно употреблять конструкцию </w:t>
      </w:r>
      <w:proofErr w:type="spellStart"/>
      <w:r>
        <w:rPr>
          <w:rFonts w:ascii="Arial" w:eastAsia="Times New Roman" w:hAnsi="Arial" w:cs="Arial"/>
          <w:color w:val="333333"/>
          <w:sz w:val="24"/>
          <w:szCs w:val="24"/>
          <w:lang w:eastAsia="ru-RU"/>
        </w:rPr>
        <w:t>Present</w:t>
      </w:r>
      <w:proofErr w:type="spellEnd"/>
    </w:p>
    <w:p w:rsidR="00974940" w:rsidRDefault="00974940" w:rsidP="00974940">
      <w:pPr>
        <w:shd w:val="clear" w:color="auto" w:fill="FFFFFF"/>
        <w:spacing w:after="300" w:line="240" w:lineRule="auto"/>
        <w:textAlignment w:val="baseline"/>
        <w:rPr>
          <w:rFonts w:ascii="Arial" w:eastAsia="Times New Roman" w:hAnsi="Arial" w:cs="Arial"/>
          <w:color w:val="333333"/>
          <w:sz w:val="24"/>
          <w:szCs w:val="24"/>
          <w:lang w:eastAsia="ru-RU"/>
        </w:rPr>
      </w:pPr>
      <w:proofErr w:type="spellStart"/>
      <w:r>
        <w:rPr>
          <w:rFonts w:ascii="Arial" w:eastAsia="Times New Roman" w:hAnsi="Arial" w:cs="Arial"/>
          <w:color w:val="333333"/>
          <w:sz w:val="24"/>
          <w:szCs w:val="24"/>
          <w:lang w:eastAsia="ru-RU"/>
        </w:rPr>
        <w:t>Continuous</w:t>
      </w:r>
      <w:proofErr w:type="spellEnd"/>
      <w:r>
        <w:rPr>
          <w:rFonts w:ascii="Arial" w:eastAsia="Times New Roman" w:hAnsi="Arial" w:cs="Arial"/>
          <w:color w:val="333333"/>
          <w:sz w:val="24"/>
          <w:szCs w:val="24"/>
          <w:lang w:eastAsia="ru-RU"/>
        </w:rPr>
        <w:t xml:space="preserve"> для нескольких происходящих одновременно в настоящем действий. Слова-маркеры: </w:t>
      </w:r>
      <w:proofErr w:type="spellStart"/>
      <w:r>
        <w:rPr>
          <w:rFonts w:ascii="Arial" w:eastAsia="Times New Roman" w:hAnsi="Arial" w:cs="Arial"/>
          <w:color w:val="333333"/>
          <w:sz w:val="24"/>
          <w:szCs w:val="24"/>
          <w:lang w:eastAsia="ru-RU"/>
        </w:rPr>
        <w:t>now</w:t>
      </w:r>
      <w:proofErr w:type="spellEnd"/>
      <w:r>
        <w:rPr>
          <w:rFonts w:ascii="Arial" w:eastAsia="Times New Roman" w:hAnsi="Arial" w:cs="Arial"/>
          <w:color w:val="333333"/>
          <w:sz w:val="24"/>
          <w:szCs w:val="24"/>
          <w:lang w:eastAsia="ru-RU"/>
        </w:rPr>
        <w:t xml:space="preserve"> (сейчас), </w:t>
      </w:r>
      <w:proofErr w:type="spellStart"/>
      <w:r>
        <w:rPr>
          <w:rFonts w:ascii="Arial" w:eastAsia="Times New Roman" w:hAnsi="Arial" w:cs="Arial"/>
          <w:color w:val="333333"/>
          <w:sz w:val="24"/>
          <w:szCs w:val="24"/>
          <w:lang w:eastAsia="ru-RU"/>
        </w:rPr>
        <w:t>at</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the</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moment</w:t>
      </w:r>
      <w:proofErr w:type="spellEnd"/>
      <w:r>
        <w:rPr>
          <w:rFonts w:ascii="Arial" w:eastAsia="Times New Roman" w:hAnsi="Arial" w:cs="Arial"/>
          <w:color w:val="333333"/>
          <w:sz w:val="24"/>
          <w:szCs w:val="24"/>
          <w:lang w:eastAsia="ru-RU"/>
        </w:rPr>
        <w:t xml:space="preserve"> (в данный момент).</w:t>
      </w:r>
    </w:p>
    <w:p w:rsidR="00974940" w:rsidRDefault="00974940" w:rsidP="00974940">
      <w:pPr>
        <w:shd w:val="clear" w:color="auto" w:fill="FFFFFF"/>
        <w:spacing w:after="300" w:line="240" w:lineRule="auto"/>
        <w:textAlignment w:val="baseline"/>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Пример</w:t>
      </w:r>
      <w:r>
        <w:rPr>
          <w:rFonts w:ascii="Arial" w:eastAsia="Times New Roman" w:hAnsi="Arial" w:cs="Arial"/>
          <w:color w:val="333333"/>
          <w:sz w:val="24"/>
          <w:szCs w:val="24"/>
          <w:lang w:val="en-US" w:eastAsia="ru-RU"/>
        </w:rPr>
        <w:t xml:space="preserve">: She is eating apple while I am drinking juice - </w:t>
      </w:r>
      <w:r>
        <w:rPr>
          <w:rFonts w:ascii="Arial" w:eastAsia="Times New Roman" w:hAnsi="Arial" w:cs="Arial"/>
          <w:color w:val="333333"/>
          <w:sz w:val="24"/>
          <w:szCs w:val="24"/>
          <w:lang w:eastAsia="ru-RU"/>
        </w:rPr>
        <w:t>Она</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ест</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яблоко</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пока</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я</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пью</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сок</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(два действия совершаются одновременно)</w:t>
      </w:r>
    </w:p>
    <w:p w:rsidR="00974940" w:rsidRDefault="00974940" w:rsidP="00974940">
      <w:pPr>
        <w:shd w:val="clear" w:color="auto" w:fill="FFFFFF"/>
        <w:spacing w:after="0" w:line="240" w:lineRule="auto"/>
        <w:textAlignment w:val="baseline"/>
        <w:rPr>
          <w:rFonts w:ascii="Arial" w:eastAsia="Times New Roman" w:hAnsi="Arial" w:cs="Arial"/>
          <w:color w:val="333333"/>
          <w:sz w:val="24"/>
          <w:szCs w:val="24"/>
          <w:lang w:eastAsia="ru-RU"/>
        </w:rPr>
      </w:pPr>
      <w:r>
        <w:rPr>
          <w:rFonts w:ascii="Arial" w:eastAsia="Times New Roman" w:hAnsi="Arial" w:cs="Arial"/>
          <w:b/>
          <w:bCs/>
          <w:color w:val="333333"/>
          <w:sz w:val="24"/>
          <w:szCs w:val="24"/>
          <w:lang w:eastAsia="ru-RU"/>
        </w:rPr>
        <w:t>2. Действие растянуто во времени и происходит в настоящем, но не ограничивается настоящей секундой.</w:t>
      </w:r>
      <w:r>
        <w:rPr>
          <w:rFonts w:ascii="Arial" w:eastAsia="Times New Roman" w:hAnsi="Arial" w:cs="Arial"/>
          <w:color w:val="333333"/>
          <w:sz w:val="24"/>
          <w:szCs w:val="24"/>
          <w:lang w:eastAsia="ru-RU"/>
        </w:rPr>
        <w:t xml:space="preserve"> Оно </w:t>
      </w:r>
      <w:proofErr w:type="gramStart"/>
      <w:r>
        <w:rPr>
          <w:rFonts w:ascii="Arial" w:eastAsia="Times New Roman" w:hAnsi="Arial" w:cs="Arial"/>
          <w:color w:val="333333"/>
          <w:sz w:val="24"/>
          <w:szCs w:val="24"/>
          <w:lang w:eastAsia="ru-RU"/>
        </w:rPr>
        <w:t>началось какое-то время назад и</w:t>
      </w:r>
      <w:proofErr w:type="gramEnd"/>
      <w:r>
        <w:rPr>
          <w:rFonts w:ascii="Arial" w:eastAsia="Times New Roman" w:hAnsi="Arial" w:cs="Arial"/>
          <w:color w:val="333333"/>
          <w:sz w:val="24"/>
          <w:szCs w:val="24"/>
          <w:lang w:eastAsia="ru-RU"/>
        </w:rPr>
        <w:t xml:space="preserve"> будет продолжаться еще некоторое время. В течение этого отрезка времени выполняется обозначенное действие.</w:t>
      </w:r>
    </w:p>
    <w:p w:rsidR="00974940" w:rsidRDefault="00974940" w:rsidP="00974940">
      <w:pPr>
        <w:shd w:val="clear" w:color="auto" w:fill="FFFFFF"/>
        <w:spacing w:after="300" w:line="240" w:lineRule="auto"/>
        <w:textAlignment w:val="baseline"/>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Слова-маркеры: </w:t>
      </w:r>
      <w:proofErr w:type="spellStart"/>
      <w:r>
        <w:rPr>
          <w:rFonts w:ascii="Arial" w:eastAsia="Times New Roman" w:hAnsi="Arial" w:cs="Arial"/>
          <w:color w:val="333333"/>
          <w:sz w:val="24"/>
          <w:szCs w:val="24"/>
          <w:lang w:eastAsia="ru-RU"/>
        </w:rPr>
        <w:t>now</w:t>
      </w:r>
      <w:proofErr w:type="spellEnd"/>
      <w:r>
        <w:rPr>
          <w:rFonts w:ascii="Arial" w:eastAsia="Times New Roman" w:hAnsi="Arial" w:cs="Arial"/>
          <w:color w:val="333333"/>
          <w:sz w:val="24"/>
          <w:szCs w:val="24"/>
          <w:lang w:eastAsia="ru-RU"/>
        </w:rPr>
        <w:t xml:space="preserve"> (сейчас), </w:t>
      </w:r>
      <w:proofErr w:type="spellStart"/>
      <w:r>
        <w:rPr>
          <w:rFonts w:ascii="Arial" w:eastAsia="Times New Roman" w:hAnsi="Arial" w:cs="Arial"/>
          <w:color w:val="333333"/>
          <w:sz w:val="24"/>
          <w:szCs w:val="24"/>
          <w:lang w:eastAsia="ru-RU"/>
        </w:rPr>
        <w:t>currently</w:t>
      </w:r>
      <w:proofErr w:type="spellEnd"/>
      <w:r>
        <w:rPr>
          <w:rFonts w:ascii="Arial" w:eastAsia="Times New Roman" w:hAnsi="Arial" w:cs="Arial"/>
          <w:color w:val="333333"/>
          <w:sz w:val="24"/>
          <w:szCs w:val="24"/>
          <w:lang w:eastAsia="ru-RU"/>
        </w:rPr>
        <w:t xml:space="preserve"> (сейчас, теперь), </w:t>
      </w:r>
      <w:proofErr w:type="spellStart"/>
      <w:r>
        <w:rPr>
          <w:rFonts w:ascii="Arial" w:eastAsia="Times New Roman" w:hAnsi="Arial" w:cs="Arial"/>
          <w:color w:val="333333"/>
          <w:sz w:val="24"/>
          <w:szCs w:val="24"/>
          <w:lang w:eastAsia="ru-RU"/>
        </w:rPr>
        <w:t>these</w:t>
      </w:r>
      <w:proofErr w:type="spellEnd"/>
      <w:r>
        <w:rPr>
          <w:rFonts w:ascii="Arial" w:eastAsia="Times New Roman" w:hAnsi="Arial" w:cs="Arial"/>
          <w:color w:val="333333"/>
          <w:sz w:val="24"/>
          <w:szCs w:val="24"/>
          <w:lang w:eastAsia="ru-RU"/>
        </w:rPr>
        <w:t xml:space="preserve"> </w:t>
      </w:r>
      <w:proofErr w:type="spellStart"/>
      <w:r>
        <w:rPr>
          <w:rFonts w:ascii="Arial" w:eastAsia="Times New Roman" w:hAnsi="Arial" w:cs="Arial"/>
          <w:color w:val="333333"/>
          <w:sz w:val="24"/>
          <w:szCs w:val="24"/>
          <w:lang w:eastAsia="ru-RU"/>
        </w:rPr>
        <w:t>days</w:t>
      </w:r>
      <w:proofErr w:type="spellEnd"/>
      <w:r>
        <w:rPr>
          <w:rFonts w:ascii="Arial" w:eastAsia="Times New Roman" w:hAnsi="Arial" w:cs="Arial"/>
          <w:color w:val="333333"/>
          <w:sz w:val="24"/>
          <w:szCs w:val="24"/>
          <w:lang w:eastAsia="ru-RU"/>
        </w:rPr>
        <w:t xml:space="preserve"> (В эти дни, на днях).</w:t>
      </w:r>
    </w:p>
    <w:p w:rsidR="00974940" w:rsidRDefault="00974940" w:rsidP="00974940">
      <w:pPr>
        <w:shd w:val="clear" w:color="auto" w:fill="FFFFFF"/>
        <w:spacing w:after="300" w:line="240" w:lineRule="auto"/>
        <w:textAlignment w:val="baseline"/>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Пример</w:t>
      </w:r>
      <w:r>
        <w:rPr>
          <w:rFonts w:ascii="Arial" w:eastAsia="Times New Roman" w:hAnsi="Arial" w:cs="Arial"/>
          <w:color w:val="333333"/>
          <w:sz w:val="24"/>
          <w:szCs w:val="24"/>
          <w:lang w:val="en-US" w:eastAsia="ru-RU"/>
        </w:rPr>
        <w:t xml:space="preserve">: We are moving into a new house - </w:t>
      </w:r>
      <w:r>
        <w:rPr>
          <w:rFonts w:ascii="Arial" w:eastAsia="Times New Roman" w:hAnsi="Arial" w:cs="Arial"/>
          <w:color w:val="333333"/>
          <w:sz w:val="24"/>
          <w:szCs w:val="24"/>
          <w:lang w:eastAsia="ru-RU"/>
        </w:rPr>
        <w:t>Мы</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переезжаем</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в</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новый</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дом</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(Мы заняты процессом переезда и продолжим его, но в момент речи мы не заняты конкретно этим, просто находимся в состоянии переезда)</w:t>
      </w:r>
    </w:p>
    <w:p w:rsidR="00974940" w:rsidRDefault="00974940" w:rsidP="00974940">
      <w:pPr>
        <w:shd w:val="clear" w:color="auto" w:fill="FFFFFF"/>
        <w:spacing w:after="0" w:line="240" w:lineRule="auto"/>
        <w:textAlignment w:val="baseline"/>
        <w:rPr>
          <w:rFonts w:ascii="Arial" w:eastAsia="Times New Roman" w:hAnsi="Arial" w:cs="Arial"/>
          <w:color w:val="333333"/>
          <w:sz w:val="24"/>
          <w:szCs w:val="24"/>
          <w:lang w:eastAsia="ru-RU"/>
        </w:rPr>
      </w:pPr>
      <w:r>
        <w:rPr>
          <w:rFonts w:ascii="Arial" w:eastAsia="Times New Roman" w:hAnsi="Arial" w:cs="Arial"/>
          <w:b/>
          <w:bCs/>
          <w:color w:val="333333"/>
          <w:sz w:val="24"/>
          <w:szCs w:val="24"/>
          <w:lang w:eastAsia="ru-RU"/>
        </w:rPr>
        <w:t>Ситуация имеет временный характер.</w:t>
      </w:r>
    </w:p>
    <w:p w:rsidR="00974940" w:rsidRDefault="00974940" w:rsidP="00974940">
      <w:pPr>
        <w:shd w:val="clear" w:color="auto" w:fill="FFFFFF"/>
        <w:spacing w:after="300" w:line="240" w:lineRule="auto"/>
        <w:textAlignment w:val="baseline"/>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xml:space="preserve">Слова-маркеры: </w:t>
      </w:r>
      <w:proofErr w:type="spellStart"/>
      <w:r>
        <w:rPr>
          <w:rFonts w:ascii="Arial" w:eastAsia="Times New Roman" w:hAnsi="Arial" w:cs="Arial"/>
          <w:color w:val="333333"/>
          <w:sz w:val="24"/>
          <w:szCs w:val="24"/>
          <w:lang w:eastAsia="ru-RU"/>
        </w:rPr>
        <w:t>until</w:t>
      </w:r>
      <w:proofErr w:type="spellEnd"/>
      <w:r>
        <w:rPr>
          <w:rFonts w:ascii="Arial" w:eastAsia="Times New Roman" w:hAnsi="Arial" w:cs="Arial"/>
          <w:color w:val="333333"/>
          <w:sz w:val="24"/>
          <w:szCs w:val="24"/>
          <w:lang w:eastAsia="ru-RU"/>
        </w:rPr>
        <w:t xml:space="preserve"> (пока не), </w:t>
      </w:r>
      <w:proofErr w:type="spellStart"/>
      <w:r>
        <w:rPr>
          <w:rFonts w:ascii="Arial" w:eastAsia="Times New Roman" w:hAnsi="Arial" w:cs="Arial"/>
          <w:color w:val="333333"/>
          <w:sz w:val="24"/>
          <w:szCs w:val="24"/>
          <w:lang w:eastAsia="ru-RU"/>
        </w:rPr>
        <w:t>for</w:t>
      </w:r>
      <w:proofErr w:type="spellEnd"/>
      <w:r>
        <w:rPr>
          <w:rFonts w:ascii="Arial" w:eastAsia="Times New Roman" w:hAnsi="Arial" w:cs="Arial"/>
          <w:color w:val="333333"/>
          <w:sz w:val="24"/>
          <w:szCs w:val="24"/>
          <w:lang w:eastAsia="ru-RU"/>
        </w:rPr>
        <w:t xml:space="preserve"> (в течение), </w:t>
      </w:r>
      <w:proofErr w:type="spellStart"/>
      <w:r>
        <w:rPr>
          <w:rFonts w:ascii="Arial" w:eastAsia="Times New Roman" w:hAnsi="Arial" w:cs="Arial"/>
          <w:color w:val="333333"/>
          <w:sz w:val="24"/>
          <w:szCs w:val="24"/>
          <w:lang w:eastAsia="ru-RU"/>
        </w:rPr>
        <w:t>during</w:t>
      </w:r>
      <w:proofErr w:type="spellEnd"/>
      <w:r>
        <w:rPr>
          <w:rFonts w:ascii="Arial" w:eastAsia="Times New Roman" w:hAnsi="Arial" w:cs="Arial"/>
          <w:color w:val="333333"/>
          <w:sz w:val="24"/>
          <w:szCs w:val="24"/>
          <w:lang w:eastAsia="ru-RU"/>
        </w:rPr>
        <w:t xml:space="preserve"> (в течение).</w:t>
      </w:r>
    </w:p>
    <w:p w:rsidR="00974940" w:rsidRDefault="00974940" w:rsidP="00974940">
      <w:pPr>
        <w:shd w:val="clear" w:color="auto" w:fill="FFFFFF"/>
        <w:spacing w:after="300" w:line="240" w:lineRule="auto"/>
        <w:textAlignment w:val="baseline"/>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Пример</w:t>
      </w:r>
      <w:r>
        <w:rPr>
          <w:rFonts w:ascii="Arial" w:eastAsia="Times New Roman" w:hAnsi="Arial" w:cs="Arial"/>
          <w:color w:val="333333"/>
          <w:sz w:val="24"/>
          <w:szCs w:val="24"/>
          <w:lang w:val="en-US" w:eastAsia="ru-RU"/>
        </w:rPr>
        <w:t xml:space="preserve">: He is staying in New York for three months - </w:t>
      </w:r>
      <w:r>
        <w:rPr>
          <w:rFonts w:ascii="Arial" w:eastAsia="Times New Roman" w:hAnsi="Arial" w:cs="Arial"/>
          <w:color w:val="333333"/>
          <w:sz w:val="24"/>
          <w:szCs w:val="24"/>
          <w:lang w:eastAsia="ru-RU"/>
        </w:rPr>
        <w:t>Он</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живет</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в</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Нью</w:t>
      </w:r>
      <w:r>
        <w:rPr>
          <w:rFonts w:ascii="Arial" w:eastAsia="Times New Roman" w:hAnsi="Arial" w:cs="Arial"/>
          <w:color w:val="333333"/>
          <w:sz w:val="24"/>
          <w:szCs w:val="24"/>
          <w:lang w:val="en-US" w:eastAsia="ru-RU"/>
        </w:rPr>
        <w:t>-</w:t>
      </w:r>
      <w:r>
        <w:rPr>
          <w:rFonts w:ascii="Arial" w:eastAsia="Times New Roman" w:hAnsi="Arial" w:cs="Arial"/>
          <w:color w:val="333333"/>
          <w:sz w:val="24"/>
          <w:szCs w:val="24"/>
          <w:lang w:eastAsia="ru-RU"/>
        </w:rPr>
        <w:t>Йорке</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три</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месяца</w:t>
      </w:r>
      <w:r>
        <w:rPr>
          <w:rFonts w:ascii="Arial" w:eastAsia="Times New Roman" w:hAnsi="Arial" w:cs="Arial"/>
          <w:color w:val="333333"/>
          <w:sz w:val="24"/>
          <w:szCs w:val="24"/>
          <w:lang w:val="en-US" w:eastAsia="ru-RU"/>
        </w:rPr>
        <w:t xml:space="preserve">. </w:t>
      </w:r>
      <w:r>
        <w:rPr>
          <w:rFonts w:ascii="Arial" w:eastAsia="Times New Roman" w:hAnsi="Arial" w:cs="Arial"/>
          <w:color w:val="333333"/>
          <w:sz w:val="24"/>
          <w:szCs w:val="24"/>
          <w:lang w:eastAsia="ru-RU"/>
        </w:rPr>
        <w:t>(через три месяца по каким-либо причинам он покинет Нью-Йорк, закончится срок его пребывания в этом городе; данная ситуация носит временный характер, постоянно он проживает, например, в Москве, а в Нью-Йорке находится по работе или в связи с учебой)</w:t>
      </w:r>
    </w:p>
    <w:p w:rsidR="00974940" w:rsidRDefault="00974940" w:rsidP="00974940">
      <w:pPr>
        <w:shd w:val="clear" w:color="auto" w:fill="FFFFFF"/>
        <w:spacing w:after="0" w:line="240" w:lineRule="auto"/>
        <w:textAlignment w:val="baseline"/>
        <w:rPr>
          <w:rFonts w:ascii="Arial" w:eastAsia="Times New Roman" w:hAnsi="Arial" w:cs="Arial"/>
          <w:color w:val="333333"/>
          <w:sz w:val="24"/>
          <w:szCs w:val="24"/>
          <w:lang w:eastAsia="ru-RU"/>
        </w:rPr>
      </w:pPr>
      <w:r>
        <w:rPr>
          <w:rFonts w:ascii="Arial" w:eastAsia="Times New Roman" w:hAnsi="Arial" w:cs="Arial"/>
          <w:b/>
          <w:bCs/>
          <w:color w:val="333333"/>
          <w:sz w:val="24"/>
          <w:szCs w:val="24"/>
          <w:lang w:eastAsia="ru-RU"/>
        </w:rPr>
        <w:t xml:space="preserve"> </w:t>
      </w:r>
    </w:p>
    <w:p w:rsidR="00974940" w:rsidRPr="00974940" w:rsidRDefault="00974940" w:rsidP="00974940">
      <w:pPr>
        <w:shd w:val="clear" w:color="auto" w:fill="FFFFFF"/>
        <w:spacing w:after="0" w:line="240" w:lineRule="auto"/>
        <w:textAlignment w:val="baseline"/>
        <w:rPr>
          <w:rFonts w:ascii="Arial" w:eastAsia="Times New Roman" w:hAnsi="Arial" w:cs="Arial"/>
          <w:color w:val="333333"/>
          <w:sz w:val="24"/>
          <w:szCs w:val="24"/>
          <w:lang w:eastAsia="ru-RU"/>
        </w:rPr>
      </w:pPr>
      <w:r>
        <w:rPr>
          <w:rFonts w:ascii="Arial" w:eastAsia="Times New Roman" w:hAnsi="Arial" w:cs="Arial"/>
          <w:color w:val="000000"/>
          <w:sz w:val="32"/>
          <w:szCs w:val="32"/>
          <w:lang w:eastAsia="ru-RU"/>
        </w:rPr>
        <w:t>26</w:t>
      </w:r>
      <w:r>
        <w:rPr>
          <w:rFonts w:ascii="Arial" w:eastAsia="Times New Roman" w:hAnsi="Arial" w:cs="Arial"/>
          <w:color w:val="000000"/>
          <w:sz w:val="32"/>
          <w:szCs w:val="32"/>
          <w:lang w:val="en-US" w:eastAsia="ru-RU"/>
        </w:rPr>
        <w:t>.0</w:t>
      </w:r>
      <w:r>
        <w:rPr>
          <w:rFonts w:ascii="Arial" w:eastAsia="Times New Roman" w:hAnsi="Arial" w:cs="Arial"/>
          <w:color w:val="000000"/>
          <w:sz w:val="32"/>
          <w:szCs w:val="32"/>
          <w:lang w:eastAsia="ru-RU"/>
        </w:rPr>
        <w:t>3</w:t>
      </w:r>
      <w:r>
        <w:rPr>
          <w:rFonts w:ascii="Arial" w:eastAsia="Times New Roman" w:hAnsi="Arial" w:cs="Arial"/>
          <w:color w:val="000000"/>
          <w:sz w:val="32"/>
          <w:szCs w:val="32"/>
          <w:lang w:val="en-US" w:eastAsia="ru-RU"/>
        </w:rPr>
        <w:t>.2020</w:t>
      </w:r>
      <w:r>
        <w:rPr>
          <w:rFonts w:ascii="Arial" w:eastAsia="Times New Roman" w:hAnsi="Arial" w:cs="Arial"/>
          <w:color w:val="000000"/>
          <w:sz w:val="32"/>
          <w:szCs w:val="32"/>
          <w:lang w:eastAsia="ru-RU"/>
        </w:rPr>
        <w:t>г</w:t>
      </w:r>
      <w:r>
        <w:rPr>
          <w:rFonts w:ascii="Arial" w:eastAsia="Times New Roman" w:hAnsi="Arial" w:cs="Arial"/>
          <w:color w:val="000000"/>
          <w:sz w:val="32"/>
          <w:szCs w:val="32"/>
          <w:lang w:val="en-US" w:eastAsia="ru-RU"/>
        </w:rPr>
        <w:t>.</w:t>
      </w:r>
    </w:p>
    <w:p w:rsidR="00974940" w:rsidRDefault="00974940" w:rsidP="00974940">
      <w:pPr>
        <w:shd w:val="clear" w:color="auto" w:fill="FFFFFF"/>
        <w:spacing w:before="105" w:after="105" w:line="240" w:lineRule="auto"/>
        <w:jc w:val="both"/>
        <w:rPr>
          <w:rFonts w:ascii="Arial" w:eastAsia="Times New Roman" w:hAnsi="Arial" w:cs="Arial"/>
          <w:color w:val="000000"/>
          <w:sz w:val="32"/>
          <w:szCs w:val="32"/>
          <w:lang w:val="en-US" w:eastAsia="ru-RU"/>
        </w:rPr>
      </w:pPr>
      <w:r>
        <w:rPr>
          <w:rFonts w:ascii="Arial" w:eastAsia="Times New Roman" w:hAnsi="Arial" w:cs="Arial"/>
          <w:color w:val="000000"/>
          <w:sz w:val="32"/>
          <w:szCs w:val="32"/>
          <w:lang w:val="en-US" w:eastAsia="ru-RU"/>
        </w:rPr>
        <w:t xml:space="preserve">London is the capital of Great Britain. </w:t>
      </w:r>
    </w:p>
    <w:p w:rsidR="00974940" w:rsidRDefault="00974940" w:rsidP="00974940">
      <w:pPr>
        <w:shd w:val="clear" w:color="auto" w:fill="FFFFFF"/>
        <w:spacing w:before="105" w:after="105" w:line="240" w:lineRule="auto"/>
        <w:jc w:val="both"/>
        <w:rPr>
          <w:rFonts w:ascii="Arial" w:eastAsia="Times New Roman" w:hAnsi="Arial" w:cs="Arial"/>
          <w:color w:val="000000"/>
          <w:sz w:val="20"/>
          <w:szCs w:val="20"/>
          <w:lang w:val="en-US" w:eastAsia="ru-RU"/>
        </w:rPr>
      </w:pPr>
      <w:r>
        <w:rPr>
          <w:rFonts w:ascii="Arial" w:eastAsia="Times New Roman" w:hAnsi="Arial" w:cs="Arial"/>
          <w:color w:val="000000"/>
          <w:sz w:val="20"/>
          <w:szCs w:val="20"/>
          <w:lang w:val="en-US" w:eastAsia="ru-RU"/>
        </w:rPr>
        <w:t xml:space="preserve">The square of London is 1706, 8 </w:t>
      </w:r>
      <w:proofErr w:type="spellStart"/>
      <w:r>
        <w:rPr>
          <w:rFonts w:ascii="Arial" w:eastAsia="Times New Roman" w:hAnsi="Arial" w:cs="Arial"/>
          <w:color w:val="000000"/>
          <w:sz w:val="20"/>
          <w:szCs w:val="20"/>
          <w:lang w:val="en-US" w:eastAsia="ru-RU"/>
        </w:rPr>
        <w:t>sq</w:t>
      </w:r>
      <w:proofErr w:type="spellEnd"/>
      <w:r>
        <w:rPr>
          <w:rFonts w:ascii="Arial" w:eastAsia="Times New Roman" w:hAnsi="Arial" w:cs="Arial"/>
          <w:color w:val="000000"/>
          <w:sz w:val="20"/>
          <w:szCs w:val="20"/>
          <w:lang w:val="en-US" w:eastAsia="ru-RU"/>
        </w:rPr>
        <w:t xml:space="preserve"> kilometers. The population is more than 8 million people. It is one of the largest and global cities in the world. London takes part in political, economic and cultural life of England. There are an airport and a port on the river in the city.</w:t>
      </w:r>
    </w:p>
    <w:p w:rsidR="00974940" w:rsidRDefault="00974940" w:rsidP="00974940">
      <w:pPr>
        <w:shd w:val="clear" w:color="auto" w:fill="FFFFFF"/>
        <w:spacing w:before="105" w:after="105" w:line="240" w:lineRule="auto"/>
        <w:jc w:val="both"/>
        <w:rPr>
          <w:rFonts w:ascii="Arial" w:eastAsia="Times New Roman" w:hAnsi="Arial" w:cs="Arial"/>
          <w:color w:val="000000"/>
          <w:sz w:val="20"/>
          <w:szCs w:val="20"/>
          <w:lang w:val="en-US" w:eastAsia="ru-RU"/>
        </w:rPr>
      </w:pPr>
      <w:r>
        <w:rPr>
          <w:rFonts w:ascii="Arial" w:eastAsia="Times New Roman" w:hAnsi="Arial" w:cs="Arial"/>
          <w:color w:val="000000"/>
          <w:sz w:val="20"/>
          <w:szCs w:val="20"/>
          <w:lang w:val="en-US" w:eastAsia="ru-RU"/>
        </w:rPr>
        <w:lastRenderedPageBreak/>
        <w:t xml:space="preserve">The famous attractions consist of Westminster Abbey, Westminster Yard with Tower’s Clock. The city is arranged on meridian of zero. The historical and administrative </w:t>
      </w:r>
      <w:proofErr w:type="spellStart"/>
      <w:r>
        <w:rPr>
          <w:rFonts w:ascii="Arial" w:eastAsia="Times New Roman" w:hAnsi="Arial" w:cs="Arial"/>
          <w:color w:val="000000"/>
          <w:sz w:val="20"/>
          <w:szCs w:val="20"/>
          <w:lang w:val="en-US" w:eastAsia="ru-RU"/>
        </w:rPr>
        <w:t>centre</w:t>
      </w:r>
      <w:proofErr w:type="spellEnd"/>
      <w:r>
        <w:rPr>
          <w:rFonts w:ascii="Arial" w:eastAsia="Times New Roman" w:hAnsi="Arial" w:cs="Arial"/>
          <w:color w:val="000000"/>
          <w:sz w:val="20"/>
          <w:szCs w:val="20"/>
          <w:lang w:val="en-US" w:eastAsia="ru-RU"/>
        </w:rPr>
        <w:t xml:space="preserve"> of London is Westminster. The underground is the oldest in the world.</w:t>
      </w:r>
    </w:p>
    <w:p w:rsidR="00974940" w:rsidRDefault="00974940" w:rsidP="00974940">
      <w:pPr>
        <w:shd w:val="clear" w:color="auto" w:fill="FFFFFF"/>
        <w:spacing w:before="105" w:after="105" w:line="240" w:lineRule="auto"/>
        <w:jc w:val="both"/>
        <w:rPr>
          <w:rFonts w:ascii="Arial" w:eastAsia="Times New Roman" w:hAnsi="Arial" w:cs="Arial"/>
          <w:color w:val="000000"/>
          <w:sz w:val="20"/>
          <w:szCs w:val="20"/>
          <w:lang w:val="en-US" w:eastAsia="ru-RU"/>
        </w:rPr>
      </w:pPr>
      <w:r>
        <w:rPr>
          <w:rFonts w:ascii="Arial" w:eastAsia="Times New Roman" w:hAnsi="Arial" w:cs="Arial"/>
          <w:color w:val="000000"/>
          <w:sz w:val="20"/>
          <w:szCs w:val="20"/>
          <w:lang w:val="en-US" w:eastAsia="ru-RU"/>
        </w:rPr>
        <w:t>The climate of the Great Britain is medium – maritime. It is warm in summer, and not very cold in winter. The snowfalls are rare. The original name of the city went from Latin that means “violent” or from the word that means “wild”.</w:t>
      </w:r>
    </w:p>
    <w:p w:rsidR="00974940" w:rsidRDefault="00974940" w:rsidP="00974940">
      <w:pPr>
        <w:shd w:val="clear" w:color="auto" w:fill="FFFFFF"/>
        <w:spacing w:before="105" w:after="105" w:line="240" w:lineRule="auto"/>
        <w:jc w:val="both"/>
        <w:rPr>
          <w:rFonts w:ascii="Arial" w:eastAsia="Times New Roman" w:hAnsi="Arial" w:cs="Arial"/>
          <w:color w:val="000000"/>
          <w:sz w:val="20"/>
          <w:szCs w:val="20"/>
          <w:lang w:val="en-US" w:eastAsia="ru-RU"/>
        </w:rPr>
      </w:pPr>
      <w:r>
        <w:rPr>
          <w:rFonts w:ascii="Arial" w:eastAsia="Times New Roman" w:hAnsi="Arial" w:cs="Arial"/>
          <w:color w:val="000000"/>
          <w:sz w:val="20"/>
          <w:szCs w:val="20"/>
          <w:lang w:val="en-US" w:eastAsia="ru-RU"/>
        </w:rPr>
        <w:t>The important industry is a financial service. In London there are headquarters HSBC, Reuters, Barclays and offices of European companies. There is also a BBC’s headquarter.</w:t>
      </w:r>
    </w:p>
    <w:p w:rsidR="00974940" w:rsidRDefault="00974940" w:rsidP="00974940">
      <w:pPr>
        <w:shd w:val="clear" w:color="auto" w:fill="FFFFFF"/>
        <w:spacing w:before="105" w:after="105" w:line="240" w:lineRule="auto"/>
        <w:jc w:val="both"/>
        <w:rPr>
          <w:rFonts w:ascii="Arial" w:eastAsia="Times New Roman" w:hAnsi="Arial" w:cs="Arial"/>
          <w:color w:val="000000"/>
          <w:sz w:val="20"/>
          <w:szCs w:val="20"/>
          <w:lang w:val="en-US" w:eastAsia="ru-RU"/>
        </w:rPr>
      </w:pPr>
      <w:r>
        <w:rPr>
          <w:rFonts w:ascii="Arial" w:eastAsia="Times New Roman" w:hAnsi="Arial" w:cs="Arial"/>
          <w:color w:val="000000"/>
          <w:sz w:val="20"/>
          <w:szCs w:val="20"/>
          <w:lang w:val="en-US" w:eastAsia="ru-RU"/>
        </w:rPr>
        <w:t xml:space="preserve">The most magnificent part of London is West End. </w:t>
      </w:r>
      <w:proofErr w:type="gramStart"/>
      <w:r>
        <w:rPr>
          <w:rFonts w:ascii="Arial" w:eastAsia="Times New Roman" w:hAnsi="Arial" w:cs="Arial"/>
          <w:color w:val="000000"/>
          <w:sz w:val="20"/>
          <w:szCs w:val="20"/>
          <w:lang w:val="en-US" w:eastAsia="ru-RU"/>
        </w:rPr>
        <w:t>the</w:t>
      </w:r>
      <w:proofErr w:type="gramEnd"/>
      <w:r>
        <w:rPr>
          <w:rFonts w:ascii="Arial" w:eastAsia="Times New Roman" w:hAnsi="Arial" w:cs="Arial"/>
          <w:color w:val="000000"/>
          <w:sz w:val="20"/>
          <w:szCs w:val="20"/>
          <w:lang w:val="en-US" w:eastAsia="ru-RU"/>
        </w:rPr>
        <w:t xml:space="preserve"> best hotels, restaurants, shops, clubs and parks are situated there. The industrial district of London is the East End. There are many factories and the Port of London.</w:t>
      </w:r>
    </w:p>
    <w:p w:rsidR="00974940" w:rsidRDefault="00974940" w:rsidP="00974940">
      <w:pPr>
        <w:shd w:val="clear" w:color="auto" w:fill="FFFFFF"/>
        <w:spacing w:before="105" w:after="105" w:line="240" w:lineRule="auto"/>
        <w:jc w:val="both"/>
        <w:rPr>
          <w:rFonts w:ascii="Arial" w:eastAsia="Times New Roman" w:hAnsi="Arial" w:cs="Arial"/>
          <w:color w:val="000000"/>
          <w:sz w:val="20"/>
          <w:szCs w:val="20"/>
          <w:lang w:val="en-US" w:eastAsia="ru-RU"/>
        </w:rPr>
      </w:pPr>
      <w:r>
        <w:rPr>
          <w:rFonts w:ascii="Arial" w:eastAsia="Times New Roman" w:hAnsi="Arial" w:cs="Arial"/>
          <w:color w:val="000000"/>
          <w:sz w:val="20"/>
          <w:szCs w:val="20"/>
          <w:lang w:val="en-US" w:eastAsia="ru-RU"/>
        </w:rPr>
        <w:t xml:space="preserve">Cultural life of London is known for </w:t>
      </w:r>
      <w:proofErr w:type="gramStart"/>
      <w:r>
        <w:rPr>
          <w:rFonts w:ascii="Arial" w:eastAsia="Times New Roman" w:hAnsi="Arial" w:cs="Arial"/>
          <w:color w:val="000000"/>
          <w:sz w:val="20"/>
          <w:szCs w:val="20"/>
          <w:lang w:val="en-US" w:eastAsia="ru-RU"/>
        </w:rPr>
        <w:t>its</w:t>
      </w:r>
      <w:proofErr w:type="gramEnd"/>
      <w:r>
        <w:rPr>
          <w:rFonts w:ascii="Arial" w:eastAsia="Times New Roman" w:hAnsi="Arial" w:cs="Arial"/>
          <w:color w:val="000000"/>
          <w:sz w:val="20"/>
          <w:szCs w:val="20"/>
          <w:lang w:val="en-US" w:eastAsia="ru-RU"/>
        </w:rPr>
        <w:t xml:space="preserve"> the Royal Albert hall, the Royal Festival hall, the National theatre and a great number of museums: the Victoria and Albert museum, the Geological Museum, the Museum of Mankind and Natural history museum.</w:t>
      </w:r>
    </w:p>
    <w:p w:rsidR="00974940" w:rsidRDefault="00974940" w:rsidP="00974940">
      <w:pPr>
        <w:shd w:val="clear" w:color="auto" w:fill="FFFFFF"/>
        <w:spacing w:before="105" w:after="105" w:line="240" w:lineRule="auto"/>
        <w:jc w:val="both"/>
        <w:rPr>
          <w:rFonts w:ascii="Arial" w:eastAsia="Times New Roman" w:hAnsi="Arial" w:cs="Arial"/>
          <w:color w:val="000000"/>
          <w:sz w:val="20"/>
          <w:szCs w:val="20"/>
          <w:lang w:val="en-US" w:eastAsia="ru-RU"/>
        </w:rPr>
      </w:pPr>
      <w:r>
        <w:rPr>
          <w:rFonts w:ascii="Arial" w:eastAsia="Times New Roman" w:hAnsi="Arial" w:cs="Arial"/>
          <w:color w:val="000000"/>
          <w:sz w:val="20"/>
          <w:szCs w:val="20"/>
          <w:lang w:val="en-US" w:eastAsia="ru-RU"/>
        </w:rPr>
        <w:t>The National Gallery is one of the most important picture galleries in the world. The Tate Gallery contains contemporary works by French masters.</w:t>
      </w:r>
    </w:p>
    <w:p w:rsidR="00974940" w:rsidRPr="00974940" w:rsidRDefault="00974940" w:rsidP="00974940">
      <w:pPr>
        <w:shd w:val="clear" w:color="auto" w:fill="FFFFFF"/>
        <w:spacing w:before="105" w:after="105" w:line="240" w:lineRule="auto"/>
        <w:jc w:val="both"/>
        <w:rPr>
          <w:rFonts w:ascii="Arial" w:eastAsia="Times New Roman" w:hAnsi="Arial" w:cs="Arial"/>
          <w:color w:val="000000"/>
          <w:sz w:val="20"/>
          <w:szCs w:val="20"/>
          <w:lang w:val="en-US" w:eastAsia="ru-RU"/>
        </w:rPr>
      </w:pPr>
      <w:r>
        <w:rPr>
          <w:rFonts w:ascii="Arial" w:eastAsia="Times New Roman" w:hAnsi="Arial" w:cs="Arial"/>
          <w:color w:val="000000"/>
          <w:sz w:val="20"/>
          <w:szCs w:val="20"/>
          <w:lang w:val="en-US" w:eastAsia="ru-RU"/>
        </w:rPr>
        <w:t>The British Museum is the largest and richest of its kind in the world.</w:t>
      </w:r>
    </w:p>
    <w:p w:rsidR="00974940" w:rsidRPr="00974940" w:rsidRDefault="00974940" w:rsidP="00974940">
      <w:pPr>
        <w:shd w:val="clear" w:color="auto" w:fill="FFFFFF"/>
        <w:spacing w:before="105" w:after="105" w:line="240" w:lineRule="auto"/>
        <w:jc w:val="both"/>
        <w:rPr>
          <w:rFonts w:ascii="Arial" w:eastAsia="Times New Roman" w:hAnsi="Arial" w:cs="Arial"/>
          <w:color w:val="000000"/>
          <w:sz w:val="20"/>
          <w:szCs w:val="20"/>
          <w:lang w:val="en-US" w:eastAsia="ru-RU"/>
        </w:rPr>
      </w:pPr>
    </w:p>
    <w:p w:rsidR="00974940" w:rsidRDefault="00974940" w:rsidP="00974940">
      <w:pPr>
        <w:shd w:val="clear" w:color="auto" w:fill="FFFFFF"/>
        <w:spacing w:before="105" w:after="105" w:line="240" w:lineRule="auto"/>
        <w:jc w:val="both"/>
        <w:rPr>
          <w:rFonts w:ascii="Arial" w:eastAsia="Times New Roman" w:hAnsi="Arial" w:cs="Arial"/>
          <w:color w:val="000000"/>
          <w:sz w:val="28"/>
          <w:szCs w:val="28"/>
          <w:lang w:val="en-US" w:eastAsia="ru-RU"/>
        </w:rPr>
      </w:pPr>
      <w:r>
        <w:rPr>
          <w:rFonts w:ascii="Arial" w:eastAsia="Times New Roman" w:hAnsi="Arial" w:cs="Arial"/>
          <w:color w:val="000000"/>
          <w:sz w:val="24"/>
          <w:szCs w:val="24"/>
          <w:lang w:val="en-US" w:eastAsia="ru-RU"/>
        </w:rPr>
        <w:t xml:space="preserve">  </w:t>
      </w:r>
      <w:proofErr w:type="gramStart"/>
      <w:r>
        <w:rPr>
          <w:rFonts w:ascii="Arial" w:eastAsia="Times New Roman" w:hAnsi="Arial" w:cs="Arial"/>
          <w:color w:val="000000"/>
          <w:sz w:val="28"/>
          <w:szCs w:val="28"/>
          <w:lang w:val="en-US" w:eastAsia="ru-RU"/>
        </w:rPr>
        <w:t>0</w:t>
      </w:r>
      <w:r>
        <w:rPr>
          <w:rFonts w:ascii="Arial" w:eastAsia="Times New Roman" w:hAnsi="Arial" w:cs="Arial"/>
          <w:color w:val="000000"/>
          <w:sz w:val="28"/>
          <w:szCs w:val="28"/>
          <w:lang w:eastAsia="ru-RU"/>
        </w:rPr>
        <w:t>2</w:t>
      </w:r>
      <w:r>
        <w:rPr>
          <w:rFonts w:ascii="Arial" w:eastAsia="Times New Roman" w:hAnsi="Arial" w:cs="Arial"/>
          <w:color w:val="000000"/>
          <w:sz w:val="28"/>
          <w:szCs w:val="28"/>
          <w:lang w:val="en-US" w:eastAsia="ru-RU"/>
        </w:rPr>
        <w:t>.04.2020</w:t>
      </w:r>
      <w:r>
        <w:rPr>
          <w:rFonts w:ascii="Arial" w:eastAsia="Times New Roman" w:hAnsi="Arial" w:cs="Arial"/>
          <w:color w:val="000000"/>
          <w:sz w:val="28"/>
          <w:szCs w:val="28"/>
          <w:lang w:eastAsia="ru-RU"/>
        </w:rPr>
        <w:t>г</w:t>
      </w:r>
      <w:r>
        <w:rPr>
          <w:rFonts w:ascii="Arial" w:eastAsia="Times New Roman" w:hAnsi="Arial" w:cs="Arial"/>
          <w:color w:val="000000"/>
          <w:sz w:val="28"/>
          <w:szCs w:val="28"/>
          <w:lang w:val="en-US" w:eastAsia="ru-RU"/>
        </w:rPr>
        <w:t>.</w:t>
      </w:r>
      <w:proofErr w:type="gramEnd"/>
    </w:p>
    <w:p w:rsidR="00974940" w:rsidRDefault="00974940" w:rsidP="00974940">
      <w:pPr>
        <w:pStyle w:val="a3"/>
        <w:spacing w:before="0" w:beforeAutospacing="0" w:after="0" w:afterAutospacing="0"/>
        <w:ind w:right="150"/>
        <w:rPr>
          <w:color w:val="000000"/>
          <w:sz w:val="32"/>
          <w:szCs w:val="32"/>
          <w:lang w:val="en-US"/>
        </w:rPr>
      </w:pPr>
      <w:r>
        <w:rPr>
          <w:rFonts w:ascii="Arial" w:hAnsi="Arial" w:cs="Arial"/>
          <w:b/>
          <w:bCs/>
          <w:color w:val="000000"/>
          <w:sz w:val="32"/>
          <w:szCs w:val="32"/>
          <w:lang w:val="en-GB"/>
        </w:rPr>
        <w:t>Books in Our Life </w:t>
      </w:r>
    </w:p>
    <w:p w:rsidR="00974940" w:rsidRDefault="00974940" w:rsidP="00974940">
      <w:pPr>
        <w:pStyle w:val="a3"/>
        <w:spacing w:before="0" w:beforeAutospacing="0" w:after="0" w:afterAutospacing="0"/>
        <w:ind w:left="150" w:right="150" w:firstLine="300"/>
        <w:rPr>
          <w:color w:val="000000"/>
          <w:sz w:val="27"/>
          <w:szCs w:val="27"/>
          <w:lang w:val="en-US"/>
        </w:rPr>
      </w:pPr>
      <w:r>
        <w:rPr>
          <w:rFonts w:ascii="Arial" w:hAnsi="Arial" w:cs="Arial"/>
          <w:color w:val="000000"/>
          <w:sz w:val="20"/>
          <w:szCs w:val="20"/>
          <w:lang w:val="en-GB"/>
        </w:rPr>
        <w:t>Nowadays it's almost impossible to imagine our life without books. Perhaps, there are more books on our planet than men alive.</w:t>
      </w:r>
    </w:p>
    <w:p w:rsidR="00974940" w:rsidRDefault="00974940" w:rsidP="00974940">
      <w:pPr>
        <w:pStyle w:val="a3"/>
        <w:spacing w:before="0" w:beforeAutospacing="0" w:after="0" w:afterAutospacing="0"/>
        <w:ind w:left="150" w:right="150" w:firstLine="300"/>
        <w:rPr>
          <w:color w:val="000000"/>
          <w:sz w:val="27"/>
          <w:szCs w:val="27"/>
          <w:lang w:val="en-US"/>
        </w:rPr>
      </w:pPr>
      <w:r>
        <w:rPr>
          <w:rFonts w:ascii="Arial" w:hAnsi="Arial" w:cs="Arial"/>
          <w:color w:val="000000"/>
          <w:sz w:val="20"/>
          <w:szCs w:val="20"/>
          <w:lang w:val="en-GB"/>
        </w:rPr>
        <w:t>Long before the invention of printing people valued books as treasure troves of the human knowledge and experience. Hand — written manuscripts took months of writing and were collected by and kept in monasteries with utmost care. We can distinguish books between three classes of them.</w:t>
      </w:r>
    </w:p>
    <w:p w:rsidR="00974940" w:rsidRDefault="00974940" w:rsidP="00974940">
      <w:pPr>
        <w:pStyle w:val="a3"/>
        <w:spacing w:before="0" w:beforeAutospacing="0" w:after="0" w:afterAutospacing="0"/>
        <w:ind w:left="150" w:right="150" w:firstLine="300"/>
        <w:rPr>
          <w:color w:val="000000"/>
          <w:sz w:val="27"/>
          <w:szCs w:val="27"/>
          <w:lang w:val="en-US"/>
        </w:rPr>
      </w:pPr>
      <w:r>
        <w:rPr>
          <w:rFonts w:ascii="Arial" w:hAnsi="Arial" w:cs="Arial"/>
          <w:color w:val="000000"/>
          <w:sz w:val="20"/>
          <w:szCs w:val="20"/>
          <w:lang w:val="en-GB"/>
        </w:rPr>
        <w:t xml:space="preserve">Firstly, books on different branches of knowledge, works by brilliant minds of mankind. </w:t>
      </w:r>
      <w:proofErr w:type="gramStart"/>
      <w:r>
        <w:rPr>
          <w:rFonts w:ascii="Arial" w:hAnsi="Arial" w:cs="Arial"/>
          <w:color w:val="000000"/>
          <w:sz w:val="20"/>
          <w:szCs w:val="20"/>
          <w:lang w:val="en-GB"/>
        </w:rPr>
        <w:t>Secondly, textbooks, reference books and numerous dictionaries.</w:t>
      </w:r>
      <w:proofErr w:type="gramEnd"/>
      <w:r>
        <w:rPr>
          <w:rFonts w:ascii="Arial" w:hAnsi="Arial" w:cs="Arial"/>
          <w:color w:val="000000"/>
          <w:sz w:val="20"/>
          <w:szCs w:val="20"/>
          <w:lang w:val="en-GB"/>
        </w:rPr>
        <w:t xml:space="preserve"> And at last, books of all kinds and genres to read at leisure.</w:t>
      </w:r>
    </w:p>
    <w:p w:rsidR="00974940" w:rsidRDefault="00974940" w:rsidP="00974940">
      <w:pPr>
        <w:pStyle w:val="a3"/>
        <w:spacing w:before="0" w:beforeAutospacing="0" w:after="0" w:afterAutospacing="0"/>
        <w:ind w:left="150" w:right="150" w:firstLine="300"/>
        <w:rPr>
          <w:color w:val="000000"/>
          <w:sz w:val="27"/>
          <w:szCs w:val="27"/>
          <w:lang w:val="en-US"/>
        </w:rPr>
      </w:pPr>
      <w:r>
        <w:rPr>
          <w:rFonts w:ascii="Arial" w:hAnsi="Arial" w:cs="Arial"/>
          <w:color w:val="000000"/>
          <w:sz w:val="20"/>
          <w:szCs w:val="20"/>
          <w:lang w:val="en-GB"/>
        </w:rPr>
        <w:t xml:space="preserve">Classics should be taken a little at a time. One's understanding of books by Tolstoy and Dostoyevsky, </w:t>
      </w:r>
      <w:proofErr w:type="spellStart"/>
      <w:r>
        <w:rPr>
          <w:rFonts w:ascii="Arial" w:hAnsi="Arial" w:cs="Arial"/>
          <w:color w:val="000000"/>
          <w:sz w:val="20"/>
          <w:szCs w:val="20"/>
          <w:lang w:val="en-GB"/>
        </w:rPr>
        <w:t>Mopassan</w:t>
      </w:r>
      <w:proofErr w:type="spellEnd"/>
      <w:r>
        <w:rPr>
          <w:rFonts w:ascii="Arial" w:hAnsi="Arial" w:cs="Arial"/>
          <w:color w:val="000000"/>
          <w:sz w:val="20"/>
          <w:szCs w:val="20"/>
          <w:lang w:val="en-GB"/>
        </w:rPr>
        <w:t xml:space="preserve"> and </w:t>
      </w:r>
      <w:proofErr w:type="spellStart"/>
      <w:r>
        <w:rPr>
          <w:rFonts w:ascii="Arial" w:hAnsi="Arial" w:cs="Arial"/>
          <w:color w:val="000000"/>
          <w:sz w:val="20"/>
          <w:szCs w:val="20"/>
          <w:lang w:val="en-GB"/>
        </w:rPr>
        <w:t>Balzak</w:t>
      </w:r>
      <w:proofErr w:type="spellEnd"/>
      <w:r>
        <w:rPr>
          <w:rFonts w:ascii="Arial" w:hAnsi="Arial" w:cs="Arial"/>
          <w:color w:val="000000"/>
          <w:sz w:val="20"/>
          <w:szCs w:val="20"/>
          <w:lang w:val="en-GB"/>
        </w:rPr>
        <w:t xml:space="preserve"> depends on one's age and experience.</w:t>
      </w:r>
    </w:p>
    <w:p w:rsidR="00974940" w:rsidRDefault="00974940" w:rsidP="00974940">
      <w:pPr>
        <w:pStyle w:val="a3"/>
        <w:spacing w:before="0" w:beforeAutospacing="0" w:after="0" w:afterAutospacing="0"/>
        <w:ind w:left="150" w:right="150" w:firstLine="300"/>
        <w:rPr>
          <w:color w:val="000000"/>
          <w:sz w:val="27"/>
          <w:szCs w:val="27"/>
          <w:lang w:val="en-US"/>
        </w:rPr>
      </w:pPr>
      <w:r>
        <w:rPr>
          <w:rFonts w:ascii="Arial" w:hAnsi="Arial" w:cs="Arial"/>
          <w:color w:val="000000"/>
          <w:sz w:val="20"/>
          <w:szCs w:val="20"/>
          <w:lang w:val="en-GB"/>
        </w:rPr>
        <w:t xml:space="preserve">Serious books are to be read conscientiously and maybe more than once. To a thinking reader they will provide new food for thought every time he rereads it. Many people indulge in reading science fiction, fantasy or detective stories. Of course, there are some advantages and disadvantages of this kind of literature, often </w:t>
      </w:r>
      <w:proofErr w:type="spellStart"/>
      <w:r>
        <w:rPr>
          <w:rFonts w:ascii="Arial" w:hAnsi="Arial" w:cs="Arial"/>
          <w:color w:val="000000"/>
          <w:sz w:val="20"/>
          <w:szCs w:val="20"/>
          <w:lang w:val="en-GB"/>
        </w:rPr>
        <w:t>reffered</w:t>
      </w:r>
      <w:proofErr w:type="spellEnd"/>
      <w:r>
        <w:rPr>
          <w:rFonts w:ascii="Arial" w:hAnsi="Arial" w:cs="Arial"/>
          <w:color w:val="000000"/>
          <w:sz w:val="20"/>
          <w:szCs w:val="20"/>
          <w:lang w:val="en-GB"/>
        </w:rPr>
        <w:t xml:space="preserve"> to as «easy reading».</w:t>
      </w:r>
    </w:p>
    <w:p w:rsidR="00974940" w:rsidRDefault="00974940" w:rsidP="00974940">
      <w:pPr>
        <w:pStyle w:val="a3"/>
        <w:spacing w:before="0" w:beforeAutospacing="0" w:after="0" w:afterAutospacing="0"/>
        <w:ind w:left="150" w:right="150" w:firstLine="300"/>
        <w:rPr>
          <w:color w:val="000000"/>
          <w:sz w:val="27"/>
          <w:szCs w:val="27"/>
          <w:lang w:val="en-US"/>
        </w:rPr>
      </w:pPr>
      <w:r>
        <w:rPr>
          <w:rFonts w:ascii="Arial" w:hAnsi="Arial" w:cs="Arial"/>
          <w:color w:val="000000"/>
          <w:sz w:val="20"/>
          <w:szCs w:val="20"/>
          <w:lang w:val="en-GB"/>
        </w:rPr>
        <w:t xml:space="preserve">As for me, good science fiction and fantasy develop imagination, logical thinking, </w:t>
      </w:r>
      <w:proofErr w:type="gramStart"/>
      <w:r>
        <w:rPr>
          <w:rFonts w:ascii="Arial" w:hAnsi="Arial" w:cs="Arial"/>
          <w:color w:val="000000"/>
          <w:sz w:val="20"/>
          <w:szCs w:val="20"/>
          <w:lang w:val="en-GB"/>
        </w:rPr>
        <w:t>broader</w:t>
      </w:r>
      <w:proofErr w:type="gramEnd"/>
      <w:r>
        <w:rPr>
          <w:rFonts w:ascii="Arial" w:hAnsi="Arial" w:cs="Arial"/>
          <w:color w:val="000000"/>
          <w:sz w:val="20"/>
          <w:szCs w:val="20"/>
          <w:lang w:val="en-GB"/>
        </w:rPr>
        <w:t xml:space="preserve"> one's outlook.</w:t>
      </w:r>
    </w:p>
    <w:p w:rsidR="00974940" w:rsidRDefault="00974940" w:rsidP="00974940">
      <w:pPr>
        <w:pStyle w:val="a3"/>
        <w:spacing w:before="0" w:beforeAutospacing="0" w:after="0" w:afterAutospacing="0"/>
        <w:ind w:left="150" w:right="150" w:firstLine="300"/>
        <w:rPr>
          <w:color w:val="000000"/>
          <w:sz w:val="27"/>
          <w:szCs w:val="27"/>
          <w:lang w:val="en-US"/>
        </w:rPr>
      </w:pPr>
      <w:r>
        <w:rPr>
          <w:rFonts w:ascii="Arial" w:hAnsi="Arial" w:cs="Arial"/>
          <w:color w:val="000000"/>
          <w:sz w:val="20"/>
          <w:szCs w:val="20"/>
          <w:lang w:val="en-GB"/>
        </w:rPr>
        <w:t>The same could be said in favour of detective stories. They reveal such minute details of everyday life in this or that particular country that are of greatest interest for a curious reader. The masterpieces of this genre by Sir Arthur</w:t>
      </w:r>
      <w:r>
        <w:rPr>
          <w:rFonts w:ascii="Arial" w:hAnsi="Arial" w:cs="Arial"/>
          <w:color w:val="000000"/>
          <w:sz w:val="20"/>
          <w:szCs w:val="20"/>
          <w:lang w:val="en-US"/>
        </w:rPr>
        <w:t> </w:t>
      </w:r>
      <w:r>
        <w:rPr>
          <w:rFonts w:ascii="Arial" w:hAnsi="Arial" w:cs="Arial"/>
          <w:color w:val="000000"/>
          <w:sz w:val="20"/>
          <w:szCs w:val="20"/>
          <w:lang w:val="en-GB"/>
        </w:rPr>
        <w:t>Conan Doyle, Agatha Christie and others, show the depths of psychological analysis, the insight into the human nature.</w:t>
      </w:r>
    </w:p>
    <w:p w:rsidR="00974940" w:rsidRDefault="00974940" w:rsidP="00974940">
      <w:pPr>
        <w:pStyle w:val="a3"/>
        <w:spacing w:before="0" w:beforeAutospacing="0" w:after="0" w:afterAutospacing="0"/>
        <w:ind w:left="150" w:right="150" w:firstLine="300"/>
        <w:rPr>
          <w:color w:val="000000"/>
          <w:sz w:val="27"/>
          <w:szCs w:val="27"/>
          <w:lang w:val="en-US"/>
        </w:rPr>
      </w:pPr>
      <w:r>
        <w:rPr>
          <w:rFonts w:ascii="Arial" w:hAnsi="Arial" w:cs="Arial"/>
          <w:color w:val="000000"/>
          <w:sz w:val="20"/>
          <w:szCs w:val="20"/>
          <w:lang w:val="en-GB"/>
        </w:rPr>
        <w:t>As an old saying goes, man cannot live on bread alone. Books are the source of knowledge and the means of self — perfection. Sometimes it is difficult to solve some problems in life. I think that books can help us. Books must be our friends during all our life.</w:t>
      </w:r>
    </w:p>
    <w:p w:rsidR="00974940" w:rsidRDefault="00974940" w:rsidP="00974940">
      <w:pPr>
        <w:rPr>
          <w:sz w:val="24"/>
          <w:szCs w:val="24"/>
          <w:lang w:val="en-US"/>
        </w:rPr>
      </w:pPr>
    </w:p>
    <w:p w:rsidR="00974940" w:rsidRDefault="00974940" w:rsidP="00974940">
      <w:pPr>
        <w:shd w:val="clear" w:color="auto" w:fill="FFFFFF"/>
        <w:spacing w:after="0" w:line="240" w:lineRule="auto"/>
        <w:textAlignment w:val="baseline"/>
        <w:outlineLvl w:val="3"/>
        <w:rPr>
          <w:rFonts w:ascii="Times New Roman" w:eastAsia="Times New Roman" w:hAnsi="Times New Roman"/>
          <w:color w:val="222222"/>
          <w:sz w:val="36"/>
          <w:szCs w:val="36"/>
          <w:lang w:eastAsia="ru-RU"/>
        </w:rPr>
      </w:pPr>
      <w:r>
        <w:rPr>
          <w:rFonts w:ascii="Times New Roman" w:eastAsia="Times New Roman" w:hAnsi="Times New Roman"/>
          <w:color w:val="222222"/>
          <w:sz w:val="36"/>
          <w:szCs w:val="36"/>
          <w:lang w:eastAsia="ru-RU"/>
        </w:rPr>
        <w:t>02.04.2020г.</w:t>
      </w:r>
    </w:p>
    <w:p w:rsidR="00974940" w:rsidRDefault="00974940" w:rsidP="00974940">
      <w:pPr>
        <w:shd w:val="clear" w:color="auto" w:fill="FFFFFF"/>
        <w:spacing w:after="0" w:line="240" w:lineRule="auto"/>
        <w:textAlignment w:val="baseline"/>
        <w:outlineLvl w:val="3"/>
        <w:rPr>
          <w:rFonts w:ascii="Times New Roman" w:eastAsia="Times New Roman" w:hAnsi="Times New Roman"/>
          <w:color w:val="222222"/>
          <w:sz w:val="36"/>
          <w:szCs w:val="36"/>
          <w:lang w:eastAsia="ru-RU"/>
        </w:rPr>
      </w:pPr>
    </w:p>
    <w:p w:rsidR="00974940" w:rsidRPr="00974940" w:rsidRDefault="00974940" w:rsidP="00974940">
      <w:pPr>
        <w:shd w:val="clear" w:color="auto" w:fill="FFFFFF"/>
        <w:spacing w:after="0" w:line="240" w:lineRule="auto"/>
        <w:textAlignment w:val="baseline"/>
        <w:outlineLvl w:val="3"/>
        <w:rPr>
          <w:rFonts w:ascii="Times New Roman" w:eastAsia="Times New Roman" w:hAnsi="Times New Roman"/>
          <w:color w:val="222222"/>
          <w:sz w:val="36"/>
          <w:szCs w:val="36"/>
          <w:lang w:eastAsia="ru-RU"/>
        </w:rPr>
      </w:pPr>
      <w:r w:rsidRPr="00974940">
        <w:rPr>
          <w:rFonts w:ascii="Times New Roman" w:eastAsia="Times New Roman" w:hAnsi="Times New Roman"/>
          <w:color w:val="222222"/>
          <w:sz w:val="36"/>
          <w:szCs w:val="36"/>
          <w:lang w:eastAsia="ru-RU"/>
        </w:rPr>
        <w:t>Список видов транспорта (транспортных средств) на английском языке с транскрипцией</w:t>
      </w:r>
    </w:p>
    <w:tbl>
      <w:tblPr>
        <w:tblW w:w="8070" w:type="dxa"/>
        <w:jc w:val="center"/>
        <w:shd w:val="clear" w:color="auto" w:fill="606060"/>
        <w:tblCellMar>
          <w:left w:w="0" w:type="dxa"/>
          <w:right w:w="0" w:type="dxa"/>
        </w:tblCellMar>
        <w:tblLook w:val="04A0" w:firstRow="1" w:lastRow="0" w:firstColumn="1" w:lastColumn="0" w:noHBand="0" w:noVBand="1"/>
      </w:tblPr>
      <w:tblGrid>
        <w:gridCol w:w="2204"/>
        <w:gridCol w:w="2514"/>
        <w:gridCol w:w="3352"/>
      </w:tblGrid>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t>means</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of</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transport</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miːn</w:t>
            </w:r>
            <w:proofErr w:type="spellEnd"/>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ɒv</w:t>
            </w:r>
            <w:proofErr w:type="spellEnd"/>
            <w:r w:rsidRPr="00974940">
              <w:rPr>
                <w:rFonts w:ascii="inherit" w:eastAsia="Times New Roman" w:hAnsi="inherit"/>
                <w:color w:val="666666"/>
                <w:sz w:val="24"/>
                <w:szCs w:val="24"/>
                <w:lang w:eastAsia="ru-RU"/>
              </w:rPr>
              <w:t xml:space="preserve"> ˈ</w:t>
            </w:r>
            <w:proofErr w:type="spellStart"/>
            <w:r w:rsidRPr="00974940">
              <w:rPr>
                <w:rFonts w:ascii="inherit" w:eastAsia="Times New Roman" w:hAnsi="inherit"/>
                <w:color w:val="666666"/>
                <w:sz w:val="24"/>
                <w:szCs w:val="24"/>
                <w:lang w:eastAsia="ru-RU"/>
              </w:rPr>
              <w:t>trænspɔːt</w:t>
            </w:r>
            <w:proofErr w:type="spellEnd"/>
            <w:proofErr w:type="gramStart"/>
            <w:r w:rsidRPr="00974940">
              <w:rPr>
                <w:rFonts w:ascii="inherit" w:eastAsia="Times New Roman" w:hAnsi="inherit"/>
                <w:color w:val="666666"/>
                <w:sz w:val="24"/>
                <w:szCs w:val="24"/>
                <w:lang w:eastAsia="ru-RU"/>
              </w:rPr>
              <w:t xml:space="preserve">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средство транспорта</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t>vehicle</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viːɪkl</w:t>
            </w:r>
            <w:proofErr w:type="spellEnd"/>
            <w:proofErr w:type="gramStart"/>
            <w:r w:rsidRPr="00974940">
              <w:rPr>
                <w:rFonts w:ascii="inherit" w:eastAsia="Times New Roman" w:hAnsi="inherit"/>
                <w:color w:val="666666"/>
                <w:sz w:val="24"/>
                <w:szCs w:val="24"/>
                <w:lang w:eastAsia="ru-RU"/>
              </w:rPr>
              <w:t xml:space="preserve">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средство передвижения</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lastRenderedPageBreak/>
              <w:t>balloon</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bəˈluːn</w:t>
            </w:r>
            <w:proofErr w:type="spellEnd"/>
            <w:proofErr w:type="gramStart"/>
            <w:r w:rsidRPr="00974940">
              <w:rPr>
                <w:rFonts w:ascii="inherit" w:eastAsia="Times New Roman" w:hAnsi="inherit"/>
                <w:color w:val="666666"/>
                <w:sz w:val="24"/>
                <w:szCs w:val="24"/>
                <w:lang w:eastAsia="ru-RU"/>
              </w:rPr>
              <w:t xml:space="preserve">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воздушный шар</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t>helicopter</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helɪkɔptə</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вертолет</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t>plane</w:t>
            </w:r>
            <w:proofErr w:type="spellEnd"/>
            <w:r w:rsidRPr="00974940">
              <w:rPr>
                <w:rFonts w:ascii="inherit" w:eastAsia="Times New Roman" w:hAnsi="inherit"/>
                <w:color w:val="666666"/>
                <w:sz w:val="24"/>
                <w:szCs w:val="24"/>
                <w:lang w:eastAsia="ru-RU"/>
              </w:rPr>
              <w:t xml:space="preserve"> / </w:t>
            </w:r>
            <w:proofErr w:type="spellStart"/>
            <w:r w:rsidRPr="00974940">
              <w:rPr>
                <w:rFonts w:ascii="inherit" w:eastAsia="Times New Roman" w:hAnsi="inherit"/>
                <w:color w:val="666666"/>
                <w:sz w:val="24"/>
                <w:szCs w:val="24"/>
                <w:lang w:eastAsia="ru-RU"/>
              </w:rPr>
              <w:t>airplane</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pleɪn</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самолет</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t>car</w:t>
            </w:r>
            <w:proofErr w:type="spellEnd"/>
            <w:r w:rsidRPr="00974940">
              <w:rPr>
                <w:rFonts w:ascii="inherit" w:eastAsia="Times New Roman" w:hAnsi="inherit"/>
                <w:color w:val="666666"/>
                <w:sz w:val="24"/>
                <w:szCs w:val="24"/>
                <w:lang w:eastAsia="ru-RU"/>
              </w:rPr>
              <w:t xml:space="preserve"> / </w:t>
            </w:r>
            <w:proofErr w:type="spellStart"/>
            <w:r w:rsidRPr="00974940">
              <w:rPr>
                <w:rFonts w:ascii="inherit" w:eastAsia="Times New Roman" w:hAnsi="inherit"/>
                <w:color w:val="666666"/>
                <w:sz w:val="24"/>
                <w:szCs w:val="24"/>
                <w:lang w:eastAsia="ru-RU"/>
              </w:rPr>
              <w:t>taxi</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kɑ</w:t>
            </w:r>
            <w:proofErr w:type="spellEnd"/>
            <w:r w:rsidRPr="00974940">
              <w:rPr>
                <w:rFonts w:ascii="inherit" w:eastAsia="Times New Roman" w:hAnsi="inherit"/>
                <w:color w:val="666666"/>
                <w:sz w:val="24"/>
                <w:szCs w:val="24"/>
                <w:lang w:eastAsia="ru-RU"/>
              </w:rPr>
              <w:t>ː / ‘</w:t>
            </w:r>
            <w:proofErr w:type="spellStart"/>
            <w:r w:rsidRPr="00974940">
              <w:rPr>
                <w:rFonts w:ascii="inherit" w:eastAsia="Times New Roman" w:hAnsi="inherit"/>
                <w:color w:val="666666"/>
                <w:sz w:val="24"/>
                <w:szCs w:val="24"/>
                <w:lang w:eastAsia="ru-RU"/>
              </w:rPr>
              <w:t>tæksɪ</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машина / такси</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t>bus</w:t>
            </w:r>
            <w:proofErr w:type="spellEnd"/>
            <w:r w:rsidRPr="00974940">
              <w:rPr>
                <w:rFonts w:ascii="inherit" w:eastAsia="Times New Roman" w:hAnsi="inherit"/>
                <w:color w:val="666666"/>
                <w:sz w:val="24"/>
                <w:szCs w:val="24"/>
                <w:lang w:eastAsia="ru-RU"/>
              </w:rPr>
              <w:t xml:space="preserve"> / </w:t>
            </w:r>
            <w:proofErr w:type="spellStart"/>
            <w:r w:rsidRPr="00974940">
              <w:rPr>
                <w:rFonts w:ascii="inherit" w:eastAsia="Times New Roman" w:hAnsi="inherit"/>
                <w:color w:val="666666"/>
                <w:sz w:val="24"/>
                <w:szCs w:val="24"/>
                <w:lang w:eastAsia="ru-RU"/>
              </w:rPr>
              <w:t>coach</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bʌs</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автобус рейсовый / экскурс</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t>double-decker</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bus</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ˈ</w:t>
            </w:r>
            <w:proofErr w:type="spellStart"/>
            <w:r w:rsidRPr="00974940">
              <w:rPr>
                <w:rFonts w:ascii="inherit" w:eastAsia="Times New Roman" w:hAnsi="inherit"/>
                <w:color w:val="666666"/>
                <w:sz w:val="24"/>
                <w:szCs w:val="24"/>
                <w:lang w:eastAsia="ru-RU"/>
              </w:rPr>
              <w:t>dʌbəl</w:t>
            </w:r>
            <w:proofErr w:type="spellEnd"/>
            <w:r w:rsidRPr="00974940">
              <w:rPr>
                <w:rFonts w:ascii="inherit" w:eastAsia="Times New Roman" w:hAnsi="inherit"/>
                <w:color w:val="666666"/>
                <w:sz w:val="24"/>
                <w:szCs w:val="24"/>
                <w:lang w:eastAsia="ru-RU"/>
              </w:rPr>
              <w:t xml:space="preserve"> ˈ</w:t>
            </w:r>
            <w:proofErr w:type="spellStart"/>
            <w:r w:rsidRPr="00974940">
              <w:rPr>
                <w:rFonts w:ascii="inherit" w:eastAsia="Times New Roman" w:hAnsi="inherit"/>
                <w:color w:val="666666"/>
                <w:sz w:val="24"/>
                <w:szCs w:val="24"/>
                <w:lang w:eastAsia="ru-RU"/>
              </w:rPr>
              <w:t>dɛkə</w:t>
            </w:r>
            <w:proofErr w:type="spellEnd"/>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bʌs</w:t>
            </w:r>
            <w:proofErr w:type="spellEnd"/>
            <w:proofErr w:type="gramStart"/>
            <w:r w:rsidRPr="00974940">
              <w:rPr>
                <w:rFonts w:ascii="inherit" w:eastAsia="Times New Roman" w:hAnsi="inherit"/>
                <w:color w:val="666666"/>
                <w:sz w:val="24"/>
                <w:szCs w:val="24"/>
                <w:lang w:eastAsia="ru-RU"/>
              </w:rPr>
              <w:t xml:space="preserve">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двухэтажный автобус</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t>van</w:t>
            </w:r>
            <w:proofErr w:type="spellEnd"/>
            <w:r w:rsidRPr="00974940">
              <w:rPr>
                <w:rFonts w:ascii="inherit" w:eastAsia="Times New Roman" w:hAnsi="inherit"/>
                <w:color w:val="666666"/>
                <w:sz w:val="24"/>
                <w:szCs w:val="24"/>
                <w:lang w:eastAsia="ru-RU"/>
              </w:rPr>
              <w:t xml:space="preserve"> / </w:t>
            </w:r>
            <w:proofErr w:type="spellStart"/>
            <w:r w:rsidRPr="00974940">
              <w:rPr>
                <w:rFonts w:ascii="inherit" w:eastAsia="Times New Roman" w:hAnsi="inherit"/>
                <w:color w:val="666666"/>
                <w:sz w:val="24"/>
                <w:szCs w:val="24"/>
                <w:lang w:eastAsia="ru-RU"/>
              </w:rPr>
              <w:t>lorry</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væn</w:t>
            </w:r>
            <w:proofErr w:type="spellEnd"/>
            <w:r w:rsidRPr="00974940">
              <w:rPr>
                <w:rFonts w:ascii="inherit" w:eastAsia="Times New Roman" w:hAnsi="inherit"/>
                <w:color w:val="666666"/>
                <w:sz w:val="24"/>
                <w:szCs w:val="24"/>
                <w:lang w:eastAsia="ru-RU"/>
              </w:rPr>
              <w:t xml:space="preserve"> / ‘</w:t>
            </w:r>
            <w:proofErr w:type="spellStart"/>
            <w:r w:rsidRPr="00974940">
              <w:rPr>
                <w:rFonts w:ascii="inherit" w:eastAsia="Times New Roman" w:hAnsi="inherit"/>
                <w:color w:val="666666"/>
                <w:sz w:val="24"/>
                <w:szCs w:val="24"/>
                <w:lang w:eastAsia="ru-RU"/>
              </w:rPr>
              <w:t>lɔrɪ</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фургон / грузовик</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t>train</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treɪn</w:t>
            </w:r>
            <w:proofErr w:type="spellEnd"/>
            <w:proofErr w:type="gramStart"/>
            <w:r w:rsidRPr="00974940">
              <w:rPr>
                <w:rFonts w:ascii="inherit" w:eastAsia="Times New Roman" w:hAnsi="inherit"/>
                <w:color w:val="666666"/>
                <w:sz w:val="24"/>
                <w:szCs w:val="24"/>
                <w:lang w:eastAsia="ru-RU"/>
              </w:rPr>
              <w:t xml:space="preserve">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поезд</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t>underground</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ʌndəgraund</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метро</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t>ship</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ʃɪp</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корабль</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t>ferry</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ˈ</w:t>
            </w:r>
            <w:proofErr w:type="spellStart"/>
            <w:r w:rsidRPr="00974940">
              <w:rPr>
                <w:rFonts w:ascii="inherit" w:eastAsia="Times New Roman" w:hAnsi="inherit"/>
                <w:color w:val="666666"/>
                <w:sz w:val="24"/>
                <w:szCs w:val="24"/>
                <w:lang w:eastAsia="ru-RU"/>
              </w:rPr>
              <w:t>fɛrɪ</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паром</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t>yacht</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jɔt</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яхта</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t>bike</w:t>
            </w:r>
            <w:proofErr w:type="spellEnd"/>
            <w:r w:rsidRPr="00974940">
              <w:rPr>
                <w:rFonts w:ascii="inherit" w:eastAsia="Times New Roman" w:hAnsi="inherit"/>
                <w:color w:val="666666"/>
                <w:sz w:val="24"/>
                <w:szCs w:val="24"/>
                <w:lang w:eastAsia="ru-RU"/>
              </w:rPr>
              <w:t xml:space="preserve"> / </w:t>
            </w:r>
            <w:proofErr w:type="spellStart"/>
            <w:r w:rsidRPr="00974940">
              <w:rPr>
                <w:rFonts w:ascii="inherit" w:eastAsia="Times New Roman" w:hAnsi="inherit"/>
                <w:color w:val="666666"/>
                <w:sz w:val="24"/>
                <w:szCs w:val="24"/>
                <w:lang w:eastAsia="ru-RU"/>
              </w:rPr>
              <w:t>motorbike</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baɪk</w:t>
            </w:r>
            <w:proofErr w:type="spellEnd"/>
            <w:r w:rsidRPr="00974940">
              <w:rPr>
                <w:rFonts w:ascii="inherit" w:eastAsia="Times New Roman" w:hAnsi="inherit"/>
                <w:color w:val="666666"/>
                <w:sz w:val="24"/>
                <w:szCs w:val="24"/>
                <w:lang w:eastAsia="ru-RU"/>
              </w:rPr>
              <w:t xml:space="preserve"> / ‘</w:t>
            </w:r>
            <w:proofErr w:type="spellStart"/>
            <w:r w:rsidRPr="00974940">
              <w:rPr>
                <w:rFonts w:ascii="inherit" w:eastAsia="Times New Roman" w:hAnsi="inherit"/>
                <w:color w:val="666666"/>
                <w:sz w:val="24"/>
                <w:szCs w:val="24"/>
                <w:lang w:eastAsia="ru-RU"/>
              </w:rPr>
              <w:t>məutəbaɪk</w:t>
            </w:r>
            <w:proofErr w:type="spellEnd"/>
            <w:r w:rsidRPr="00974940">
              <w:rPr>
                <w:rFonts w:ascii="inherit" w:eastAsia="Times New Roman" w:hAnsi="inherit"/>
                <w:color w:val="666666"/>
                <w:sz w:val="24"/>
                <w:szCs w:val="24"/>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велосипед / мотоцикл</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t>tram</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træm</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трамвай</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t>boat</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bəut</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лодка, судно</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r w:rsidRPr="00974940">
              <w:rPr>
                <w:rFonts w:ascii="inherit" w:eastAsia="Times New Roman" w:hAnsi="inherit"/>
                <w:color w:val="666666"/>
                <w:sz w:val="24"/>
                <w:szCs w:val="24"/>
                <w:lang w:eastAsia="ru-RU"/>
              </w:rPr>
              <w:t>sub</w:t>
            </w:r>
            <w:proofErr w:type="spellEnd"/>
            <w:r w:rsidRPr="00974940">
              <w:rPr>
                <w:rFonts w:ascii="inherit" w:eastAsia="Times New Roman" w:hAnsi="inherit"/>
                <w:color w:val="666666"/>
                <w:sz w:val="24"/>
                <w:szCs w:val="24"/>
                <w:lang w:eastAsia="ru-RU"/>
              </w:rPr>
              <w:t xml:space="preserve"> / </w:t>
            </w:r>
            <w:proofErr w:type="spellStart"/>
            <w:r w:rsidRPr="00974940">
              <w:rPr>
                <w:rFonts w:ascii="inherit" w:eastAsia="Times New Roman" w:hAnsi="inherit"/>
                <w:color w:val="666666"/>
                <w:sz w:val="24"/>
                <w:szCs w:val="24"/>
                <w:lang w:eastAsia="ru-RU"/>
              </w:rPr>
              <w:t>submarine</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sʌb</w:t>
            </w:r>
            <w:proofErr w:type="spellEnd"/>
            <w:r w:rsidRPr="00974940">
              <w:rPr>
                <w:rFonts w:ascii="inherit" w:eastAsia="Times New Roman" w:hAnsi="inherit"/>
                <w:color w:val="666666"/>
                <w:sz w:val="24"/>
                <w:szCs w:val="24"/>
                <w:lang w:eastAsia="ru-RU"/>
              </w:rPr>
              <w:t xml:space="preserve"> / ˌ</w:t>
            </w:r>
            <w:proofErr w:type="spellStart"/>
            <w:r w:rsidRPr="00974940">
              <w:rPr>
                <w:rFonts w:ascii="inherit" w:eastAsia="Times New Roman" w:hAnsi="inherit"/>
                <w:color w:val="666666"/>
                <w:sz w:val="24"/>
                <w:szCs w:val="24"/>
                <w:lang w:eastAsia="ru-RU"/>
              </w:rPr>
              <w:t>sʌbm</w:t>
            </w:r>
            <w:proofErr w:type="spellEnd"/>
            <w:r w:rsidRPr="00974940">
              <w:rPr>
                <w:rFonts w:ascii="inherit" w:eastAsia="Times New Roman" w:hAnsi="inherit"/>
                <w:color w:val="666666"/>
                <w:sz w:val="24"/>
                <w:szCs w:val="24"/>
                <w:lang w:eastAsia="ru-RU"/>
              </w:rPr>
              <w:t>(ə)’</w:t>
            </w:r>
            <w:proofErr w:type="spellStart"/>
            <w:r w:rsidRPr="00974940">
              <w:rPr>
                <w:rFonts w:ascii="inherit" w:eastAsia="Times New Roman" w:hAnsi="inherit"/>
                <w:color w:val="666666"/>
                <w:sz w:val="24"/>
                <w:szCs w:val="24"/>
                <w:lang w:eastAsia="ru-RU"/>
              </w:rPr>
              <w:t>riːn</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подводная лодка</w:t>
            </w:r>
          </w:p>
        </w:tc>
      </w:tr>
    </w:tbl>
    <w:p w:rsidR="00974940" w:rsidRPr="00974940" w:rsidRDefault="00974940" w:rsidP="00974940">
      <w:pPr>
        <w:shd w:val="clear" w:color="auto" w:fill="FFFFFF"/>
        <w:spacing w:after="0" w:line="240" w:lineRule="auto"/>
        <w:textAlignment w:val="baseline"/>
        <w:outlineLvl w:val="3"/>
        <w:rPr>
          <w:rFonts w:ascii="Times New Roman" w:eastAsia="Times New Roman" w:hAnsi="Times New Roman"/>
          <w:color w:val="222222"/>
          <w:sz w:val="36"/>
          <w:szCs w:val="36"/>
          <w:lang w:eastAsia="ru-RU"/>
        </w:rPr>
      </w:pPr>
      <w:r w:rsidRPr="00974940">
        <w:rPr>
          <w:rFonts w:ascii="Times New Roman" w:eastAsia="Times New Roman" w:hAnsi="Times New Roman"/>
          <w:color w:val="222222"/>
          <w:sz w:val="36"/>
          <w:szCs w:val="36"/>
          <w:lang w:eastAsia="ru-RU"/>
        </w:rPr>
        <w:t>Люди, связанные с «Транспортом»</w:t>
      </w:r>
    </w:p>
    <w:tbl>
      <w:tblPr>
        <w:tblW w:w="8070" w:type="dxa"/>
        <w:jc w:val="center"/>
        <w:shd w:val="clear" w:color="auto" w:fill="606060"/>
        <w:tblCellMar>
          <w:left w:w="0" w:type="dxa"/>
          <w:right w:w="0" w:type="dxa"/>
        </w:tblCellMar>
        <w:tblLook w:val="04A0" w:firstRow="1" w:lastRow="0" w:firstColumn="1" w:lastColumn="0" w:noHBand="0" w:noVBand="1"/>
      </w:tblPr>
      <w:tblGrid>
        <w:gridCol w:w="2524"/>
        <w:gridCol w:w="1754"/>
        <w:gridCol w:w="3792"/>
      </w:tblGrid>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roofErr w:type="spellStart"/>
            <w:proofErr w:type="gramStart"/>
            <w:r w:rsidRPr="00974940">
              <w:rPr>
                <w:rFonts w:ascii="inherit" w:eastAsia="Times New Roman" w:hAnsi="inherit"/>
                <w:color w:val="666666"/>
                <w:sz w:val="24"/>
                <w:szCs w:val="24"/>
                <w:lang w:eastAsia="ru-RU"/>
              </w:rPr>
              <w:t>с</w:t>
            </w:r>
            <w:proofErr w:type="gramEnd"/>
            <w:r w:rsidRPr="00974940">
              <w:rPr>
                <w:rFonts w:ascii="inherit" w:eastAsia="Times New Roman" w:hAnsi="inherit"/>
                <w:color w:val="666666"/>
                <w:sz w:val="24"/>
                <w:szCs w:val="24"/>
                <w:lang w:eastAsia="ru-RU"/>
              </w:rPr>
              <w:t>yclist</w:t>
            </w:r>
            <w:proofErr w:type="spellEnd"/>
            <w:r w:rsidRPr="00974940">
              <w:rPr>
                <w:rFonts w:ascii="inherit" w:eastAsia="Times New Roman" w:hAnsi="inherit"/>
                <w:color w:val="666666"/>
                <w:sz w:val="24"/>
                <w:szCs w:val="24"/>
                <w:lang w:eastAsia="ru-RU"/>
              </w:rPr>
              <w:t xml:space="preserve"> / </w:t>
            </w:r>
            <w:proofErr w:type="spellStart"/>
            <w:r w:rsidRPr="00974940">
              <w:rPr>
                <w:rFonts w:ascii="inherit" w:eastAsia="Times New Roman" w:hAnsi="inherit"/>
                <w:color w:val="666666"/>
                <w:sz w:val="24"/>
                <w:szCs w:val="24"/>
                <w:lang w:eastAsia="ru-RU"/>
              </w:rPr>
              <w:t>motorcyclist</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ˈ</w:t>
            </w:r>
            <w:proofErr w:type="spellStart"/>
            <w:r w:rsidRPr="00974940">
              <w:rPr>
                <w:rFonts w:ascii="inherit" w:eastAsia="Times New Roman" w:hAnsi="inherit"/>
                <w:color w:val="666666"/>
                <w:sz w:val="24"/>
                <w:szCs w:val="24"/>
                <w:lang w:eastAsia="ru-RU"/>
              </w:rPr>
              <w:t>saɪklɪst</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велосипедист / мотоциклист</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driver</w:t>
            </w:r>
            <w:proofErr w:type="spellEnd"/>
            <w:r w:rsidRPr="00974940">
              <w:rPr>
                <w:rFonts w:ascii="inherit" w:eastAsia="Times New Roman" w:hAnsi="inherit"/>
                <w:color w:val="666666"/>
                <w:sz w:val="24"/>
                <w:szCs w:val="24"/>
                <w:lang w:eastAsia="ru-RU"/>
              </w:rPr>
              <w:t xml:space="preserve"> / </w:t>
            </w:r>
            <w:proofErr w:type="spellStart"/>
            <w:r w:rsidRPr="00974940">
              <w:rPr>
                <w:rFonts w:ascii="inherit" w:eastAsia="Times New Roman" w:hAnsi="inherit"/>
                <w:color w:val="666666"/>
                <w:sz w:val="24"/>
                <w:szCs w:val="24"/>
                <w:lang w:eastAsia="ru-RU"/>
              </w:rPr>
              <w:t>lorry</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driver</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ˈ</w:t>
            </w:r>
            <w:proofErr w:type="spellStart"/>
            <w:r w:rsidRPr="00974940">
              <w:rPr>
                <w:rFonts w:ascii="inherit" w:eastAsia="Times New Roman" w:hAnsi="inherit"/>
                <w:color w:val="666666"/>
                <w:sz w:val="24"/>
                <w:szCs w:val="24"/>
                <w:lang w:eastAsia="ru-RU"/>
              </w:rPr>
              <w:t>draɪvə</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водитель / </w:t>
            </w:r>
            <w:proofErr w:type="gramStart"/>
            <w:r w:rsidRPr="00974940">
              <w:rPr>
                <w:rFonts w:ascii="inherit" w:eastAsia="Times New Roman" w:hAnsi="inherit"/>
                <w:color w:val="666666"/>
                <w:sz w:val="24"/>
                <w:szCs w:val="24"/>
                <w:lang w:eastAsia="ru-RU"/>
              </w:rPr>
              <w:t>водитель</w:t>
            </w:r>
            <w:proofErr w:type="gramEnd"/>
            <w:r w:rsidRPr="00974940">
              <w:rPr>
                <w:rFonts w:ascii="inherit" w:eastAsia="Times New Roman" w:hAnsi="inherit"/>
                <w:color w:val="666666"/>
                <w:sz w:val="24"/>
                <w:szCs w:val="24"/>
                <w:lang w:eastAsia="ru-RU"/>
              </w:rPr>
              <w:t xml:space="preserve"> грузовика</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passenger</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ˈ</w:t>
            </w:r>
            <w:proofErr w:type="spellStart"/>
            <w:r w:rsidRPr="00974940">
              <w:rPr>
                <w:rFonts w:ascii="inherit" w:eastAsia="Times New Roman" w:hAnsi="inherit"/>
                <w:color w:val="666666"/>
                <w:sz w:val="24"/>
                <w:szCs w:val="24"/>
                <w:lang w:eastAsia="ru-RU"/>
              </w:rPr>
              <w:t>pæsɪndʒə</w:t>
            </w:r>
            <w:proofErr w:type="spellEnd"/>
            <w:proofErr w:type="gramStart"/>
            <w:r w:rsidRPr="00974940">
              <w:rPr>
                <w:rFonts w:ascii="inherit" w:eastAsia="Times New Roman" w:hAnsi="inherit"/>
                <w:color w:val="666666"/>
                <w:sz w:val="24"/>
                <w:szCs w:val="24"/>
                <w:lang w:eastAsia="ru-RU"/>
              </w:rPr>
              <w:t xml:space="preserve">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пассажир</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pedestrian</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pɪ’destrɪən</w:t>
            </w:r>
            <w:proofErr w:type="spellEnd"/>
            <w:proofErr w:type="gramStart"/>
            <w:r w:rsidRPr="00974940">
              <w:rPr>
                <w:rFonts w:ascii="inherit" w:eastAsia="Times New Roman" w:hAnsi="inherit"/>
                <w:color w:val="666666"/>
                <w:sz w:val="24"/>
                <w:szCs w:val="24"/>
                <w:lang w:eastAsia="ru-RU"/>
              </w:rPr>
              <w:t xml:space="preserve">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пешеход</w:t>
            </w:r>
          </w:p>
        </w:tc>
      </w:tr>
    </w:tbl>
    <w:p w:rsidR="00974940" w:rsidRPr="00974940" w:rsidRDefault="00974940" w:rsidP="00974940">
      <w:pPr>
        <w:shd w:val="clear" w:color="auto" w:fill="FFFFFF"/>
        <w:spacing w:after="0" w:line="240" w:lineRule="auto"/>
        <w:textAlignment w:val="baseline"/>
        <w:outlineLvl w:val="3"/>
        <w:rPr>
          <w:rFonts w:ascii="Times New Roman" w:eastAsia="Times New Roman" w:hAnsi="Times New Roman"/>
          <w:color w:val="222222"/>
          <w:sz w:val="36"/>
          <w:szCs w:val="36"/>
          <w:lang w:eastAsia="ru-RU"/>
        </w:rPr>
      </w:pPr>
      <w:r w:rsidRPr="00974940">
        <w:rPr>
          <w:rFonts w:ascii="Times New Roman" w:eastAsia="Times New Roman" w:hAnsi="Times New Roman"/>
          <w:color w:val="222222"/>
          <w:sz w:val="36"/>
          <w:szCs w:val="36"/>
          <w:lang w:eastAsia="ru-RU"/>
        </w:rPr>
        <w:t>Глаголы по теме «Передвижение на транспорте» на английском языке</w:t>
      </w:r>
    </w:p>
    <w:tbl>
      <w:tblPr>
        <w:tblW w:w="8070" w:type="dxa"/>
        <w:jc w:val="center"/>
        <w:shd w:val="clear" w:color="auto" w:fill="606060"/>
        <w:tblCellMar>
          <w:left w:w="0" w:type="dxa"/>
          <w:right w:w="0" w:type="dxa"/>
        </w:tblCellMar>
        <w:tblLook w:val="04A0" w:firstRow="1" w:lastRow="0" w:firstColumn="1" w:lastColumn="0" w:noHBand="0" w:noVBand="1"/>
      </w:tblPr>
      <w:tblGrid>
        <w:gridCol w:w="2526"/>
        <w:gridCol w:w="1294"/>
        <w:gridCol w:w="4250"/>
      </w:tblGrid>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to</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get</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on</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садиться в (на) …</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to</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get</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off</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выходить </w:t>
            </w:r>
            <w:proofErr w:type="gramStart"/>
            <w:r w:rsidRPr="00974940">
              <w:rPr>
                <w:rFonts w:ascii="inherit" w:eastAsia="Times New Roman" w:hAnsi="inherit"/>
                <w:color w:val="666666"/>
                <w:sz w:val="24"/>
                <w:szCs w:val="24"/>
                <w:lang w:eastAsia="ru-RU"/>
              </w:rPr>
              <w:t>из</w:t>
            </w:r>
            <w:proofErr w:type="gramEnd"/>
            <w:r w:rsidRPr="00974940">
              <w:rPr>
                <w:rFonts w:ascii="inherit" w:eastAsia="Times New Roman" w:hAnsi="inherit"/>
                <w:color w:val="666666"/>
                <w:sz w:val="24"/>
                <w:szCs w:val="24"/>
                <w:lang w:eastAsia="ru-RU"/>
              </w:rPr>
              <w:t xml:space="preserve"> / слезать с</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val="en-US" w:eastAsia="ru-RU"/>
              </w:rPr>
            </w:pPr>
            <w:r w:rsidRPr="00974940">
              <w:rPr>
                <w:rFonts w:ascii="inherit" w:eastAsia="Times New Roman" w:hAnsi="inherit"/>
                <w:color w:val="666666"/>
                <w:sz w:val="24"/>
                <w:szCs w:val="24"/>
                <w:lang w:val="en-US" w:eastAsia="ru-RU"/>
              </w:rPr>
              <w:t> to get in</w:t>
            </w:r>
            <w:r w:rsidRPr="00974940">
              <w:rPr>
                <w:rFonts w:ascii="inherit" w:eastAsia="Times New Roman" w:hAnsi="inherit"/>
                <w:b/>
                <w:bCs/>
                <w:i/>
                <w:iCs/>
                <w:color w:val="666666"/>
                <w:sz w:val="24"/>
                <w:szCs w:val="24"/>
                <w:bdr w:val="none" w:sz="0" w:space="0" w:color="auto" w:frame="1"/>
                <w:lang w:val="en-US" w:eastAsia="ru-RU"/>
              </w:rPr>
              <w:t> </w:t>
            </w:r>
            <w:r w:rsidRPr="00974940">
              <w:rPr>
                <w:rFonts w:ascii="inherit" w:eastAsia="Times New Roman" w:hAnsi="inherit"/>
                <w:i/>
                <w:iCs/>
                <w:color w:val="666666"/>
                <w:sz w:val="24"/>
                <w:szCs w:val="24"/>
                <w:bdr w:val="none" w:sz="0" w:space="0" w:color="auto" w:frame="1"/>
                <w:lang w:val="en-US" w:eastAsia="ru-RU"/>
              </w:rPr>
              <w:t>a car/taxi</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val="en-US"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val="en-US" w:eastAsia="ru-RU"/>
              </w:rPr>
              <w:t> </w:t>
            </w:r>
            <w:r w:rsidRPr="00974940">
              <w:rPr>
                <w:rFonts w:ascii="inherit" w:eastAsia="Times New Roman" w:hAnsi="inherit"/>
                <w:color w:val="666666"/>
                <w:sz w:val="24"/>
                <w:szCs w:val="24"/>
                <w:lang w:eastAsia="ru-RU"/>
              </w:rPr>
              <w:t>садиться в машину, в такси</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val="en-US" w:eastAsia="ru-RU"/>
              </w:rPr>
            </w:pPr>
            <w:r w:rsidRPr="00974940">
              <w:rPr>
                <w:rFonts w:ascii="inherit" w:eastAsia="Times New Roman" w:hAnsi="inherit"/>
                <w:color w:val="666666"/>
                <w:sz w:val="24"/>
                <w:szCs w:val="24"/>
                <w:lang w:eastAsia="ru-RU"/>
              </w:rPr>
              <w:t> </w:t>
            </w:r>
            <w:r w:rsidRPr="00974940">
              <w:rPr>
                <w:rFonts w:ascii="inherit" w:eastAsia="Times New Roman" w:hAnsi="inherit"/>
                <w:color w:val="666666"/>
                <w:sz w:val="24"/>
                <w:szCs w:val="24"/>
                <w:lang w:val="en-US" w:eastAsia="ru-RU"/>
              </w:rPr>
              <w:t>to get out of </w:t>
            </w:r>
            <w:r w:rsidRPr="00974940">
              <w:rPr>
                <w:rFonts w:ascii="inherit" w:eastAsia="Times New Roman" w:hAnsi="inherit"/>
                <w:i/>
                <w:iCs/>
                <w:color w:val="666666"/>
                <w:sz w:val="24"/>
                <w:szCs w:val="24"/>
                <w:bdr w:val="none" w:sz="0" w:space="0" w:color="auto" w:frame="1"/>
                <w:lang w:val="en-US" w:eastAsia="ru-RU"/>
              </w:rPr>
              <w:t>a car/taxi</w:t>
            </w:r>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val="en-US"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val="en-US" w:eastAsia="ru-RU"/>
              </w:rPr>
              <w:t> </w:t>
            </w:r>
            <w:r w:rsidRPr="00974940">
              <w:rPr>
                <w:rFonts w:ascii="inherit" w:eastAsia="Times New Roman" w:hAnsi="inherit"/>
                <w:color w:val="666666"/>
                <w:sz w:val="24"/>
                <w:szCs w:val="24"/>
                <w:lang w:eastAsia="ru-RU"/>
              </w:rPr>
              <w:t>выходить из машины, такси</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val="en-US" w:eastAsia="ru-RU"/>
              </w:rPr>
            </w:pPr>
            <w:r w:rsidRPr="00974940">
              <w:rPr>
                <w:rFonts w:ascii="inherit" w:eastAsia="Times New Roman" w:hAnsi="inherit"/>
                <w:color w:val="666666"/>
                <w:sz w:val="24"/>
                <w:szCs w:val="24"/>
                <w:lang w:val="en-US" w:eastAsia="ru-RU"/>
              </w:rPr>
              <w:t> to travel / to go by</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val="en-US"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val="en-US" w:eastAsia="ru-RU"/>
              </w:rPr>
              <w:t> </w:t>
            </w:r>
            <w:r w:rsidRPr="00974940">
              <w:rPr>
                <w:rFonts w:ascii="inherit" w:eastAsia="Times New Roman" w:hAnsi="inherit"/>
                <w:color w:val="666666"/>
                <w:sz w:val="24"/>
                <w:szCs w:val="24"/>
                <w:lang w:eastAsia="ru-RU"/>
              </w:rPr>
              <w:t xml:space="preserve">ездить (ехать) </w:t>
            </w:r>
            <w:proofErr w:type="gramStart"/>
            <w:r w:rsidRPr="00974940">
              <w:rPr>
                <w:rFonts w:ascii="inherit" w:eastAsia="Times New Roman" w:hAnsi="inherit"/>
                <w:color w:val="666666"/>
                <w:sz w:val="24"/>
                <w:szCs w:val="24"/>
                <w:lang w:eastAsia="ru-RU"/>
              </w:rPr>
              <w:t>на</w:t>
            </w:r>
            <w:proofErr w:type="gramEnd"/>
            <w:r w:rsidRPr="00974940">
              <w:rPr>
                <w:rFonts w:ascii="inherit" w:eastAsia="Times New Roman" w:hAnsi="inherit"/>
                <w:color w:val="666666"/>
                <w:sz w:val="24"/>
                <w:szCs w:val="24"/>
                <w:lang w:eastAsia="ru-RU"/>
              </w:rPr>
              <w:t xml:space="preserve"> …</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to</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travel</w:t>
            </w:r>
            <w:proofErr w:type="spellEnd"/>
            <w:r w:rsidRPr="00974940">
              <w:rPr>
                <w:rFonts w:ascii="inherit" w:eastAsia="Times New Roman" w:hAnsi="inherit"/>
                <w:color w:val="666666"/>
                <w:sz w:val="24"/>
                <w:szCs w:val="24"/>
                <w:lang w:eastAsia="ru-RU"/>
              </w:rPr>
              <w:t xml:space="preserve"> / </w:t>
            </w:r>
            <w:proofErr w:type="spellStart"/>
            <w:r w:rsidRPr="00974940">
              <w:rPr>
                <w:rFonts w:ascii="inherit" w:eastAsia="Times New Roman" w:hAnsi="inherit"/>
                <w:color w:val="666666"/>
                <w:sz w:val="24"/>
                <w:szCs w:val="24"/>
                <w:lang w:eastAsia="ru-RU"/>
              </w:rPr>
              <w:t>to</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go</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идти (ходить) пешком</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to</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drive</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водить (машину, такси, поезд)</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to</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ride</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управлять</w:t>
            </w:r>
            <w:r w:rsidRPr="00974940">
              <w:rPr>
                <w:rFonts w:ascii="inherit" w:eastAsia="Times New Roman" w:hAnsi="inherit"/>
                <w:color w:val="666666"/>
                <w:sz w:val="24"/>
                <w:szCs w:val="24"/>
                <w:lang w:eastAsia="ru-RU"/>
              </w:rPr>
              <w:br/>
            </w:r>
            <w:r w:rsidRPr="00974940">
              <w:rPr>
                <w:rFonts w:ascii="inherit" w:eastAsia="Times New Roman" w:hAnsi="inherit"/>
                <w:color w:val="666666"/>
                <w:sz w:val="24"/>
                <w:szCs w:val="24"/>
                <w:lang w:eastAsia="ru-RU"/>
              </w:rPr>
              <w:lastRenderedPageBreak/>
              <w:t>(велосипедом, мотоциклом, лошадью)</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lastRenderedPageBreak/>
              <w:t> </w:t>
            </w:r>
            <w:proofErr w:type="spellStart"/>
            <w:r w:rsidRPr="00974940">
              <w:rPr>
                <w:rFonts w:ascii="inherit" w:eastAsia="Times New Roman" w:hAnsi="inherit"/>
                <w:color w:val="666666"/>
                <w:sz w:val="24"/>
                <w:szCs w:val="24"/>
                <w:lang w:eastAsia="ru-RU"/>
              </w:rPr>
              <w:t>to</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fly</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управлять (самолетом)</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to</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reach</w:t>
            </w:r>
            <w:proofErr w:type="spellEnd"/>
            <w:r w:rsidRPr="00974940">
              <w:rPr>
                <w:rFonts w:ascii="inherit" w:eastAsia="Times New Roman" w:hAnsi="inherit"/>
                <w:color w:val="666666"/>
                <w:sz w:val="24"/>
                <w:szCs w:val="24"/>
                <w:lang w:eastAsia="ru-RU"/>
              </w:rPr>
              <w:t xml:space="preserve"> / </w:t>
            </w:r>
            <w:proofErr w:type="spellStart"/>
            <w:r w:rsidRPr="00974940">
              <w:rPr>
                <w:rFonts w:ascii="inherit" w:eastAsia="Times New Roman" w:hAnsi="inherit"/>
                <w:color w:val="666666"/>
                <w:sz w:val="24"/>
                <w:szCs w:val="24"/>
                <w:lang w:eastAsia="ru-RU"/>
              </w:rPr>
              <w:t>toget</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to</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добраться до</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to</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arrive</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in</w:t>
            </w:r>
            <w:proofErr w:type="spellEnd"/>
            <w:r w:rsidRPr="00974940">
              <w:rPr>
                <w:rFonts w:ascii="inherit" w:eastAsia="Times New Roman" w:hAnsi="inherit"/>
                <w:color w:val="666666"/>
                <w:sz w:val="24"/>
                <w:szCs w:val="24"/>
                <w:lang w:eastAsia="ru-RU"/>
              </w:rPr>
              <w:t xml:space="preserve"> / </w:t>
            </w:r>
            <w:proofErr w:type="spellStart"/>
            <w:r w:rsidRPr="00974940">
              <w:rPr>
                <w:rFonts w:ascii="inherit" w:eastAsia="Times New Roman" w:hAnsi="inherit"/>
                <w:color w:val="666666"/>
                <w:sz w:val="24"/>
                <w:szCs w:val="24"/>
                <w:lang w:eastAsia="ru-RU"/>
              </w:rPr>
              <w:t>at</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прибывать в</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val="en-US" w:eastAsia="ru-RU"/>
              </w:rPr>
            </w:pPr>
            <w:r w:rsidRPr="00974940">
              <w:rPr>
                <w:rFonts w:ascii="inherit" w:eastAsia="Times New Roman" w:hAnsi="inherit"/>
                <w:color w:val="666666"/>
                <w:sz w:val="24"/>
                <w:szCs w:val="24"/>
                <w:lang w:val="en-US" w:eastAsia="ru-RU"/>
              </w:rPr>
              <w:t> to go on foot / to walk</w:t>
            </w:r>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val="en-US"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val="en-US" w:eastAsia="ru-RU"/>
              </w:rPr>
              <w:t> </w:t>
            </w:r>
            <w:r w:rsidRPr="00974940">
              <w:rPr>
                <w:rFonts w:ascii="inherit" w:eastAsia="Times New Roman" w:hAnsi="inherit"/>
                <w:color w:val="666666"/>
                <w:sz w:val="24"/>
                <w:szCs w:val="24"/>
                <w:lang w:eastAsia="ru-RU"/>
              </w:rPr>
              <w:t>идти пешком</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to</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cycle</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saɪkl</w:t>
            </w:r>
            <w:proofErr w:type="spellEnd"/>
            <w:proofErr w:type="gramStart"/>
            <w:r w:rsidRPr="00974940">
              <w:rPr>
                <w:rFonts w:ascii="inherit" w:eastAsia="Times New Roman" w:hAnsi="inherit"/>
                <w:color w:val="666666"/>
                <w:sz w:val="24"/>
                <w:szCs w:val="24"/>
                <w:lang w:eastAsia="ru-RU"/>
              </w:rPr>
              <w:t xml:space="preserve">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ехать на велосипеде</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to</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sail</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плыть под парусом</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to</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hitchhike</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[ˈ</w:t>
            </w:r>
            <w:proofErr w:type="spellStart"/>
            <w:r w:rsidRPr="00974940">
              <w:rPr>
                <w:rFonts w:ascii="inherit" w:eastAsia="Times New Roman" w:hAnsi="inherit"/>
                <w:color w:val="666666"/>
                <w:sz w:val="24"/>
                <w:szCs w:val="24"/>
                <w:lang w:eastAsia="ru-RU"/>
              </w:rPr>
              <w:t>hɪtʃhaɪk</w:t>
            </w:r>
            <w:proofErr w:type="spellEnd"/>
            <w:r w:rsidRPr="00974940">
              <w:rPr>
                <w:rFonts w:ascii="inherit" w:eastAsia="Times New Roman" w:hAnsi="inherit"/>
                <w:color w:val="666666"/>
                <w:sz w:val="24"/>
                <w:szCs w:val="24"/>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путешествовать автостопом</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to</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take</w:t>
            </w:r>
            <w:proofErr w:type="spellEnd"/>
            <w:r w:rsidRPr="00974940">
              <w:rPr>
                <w:rFonts w:ascii="inherit" w:eastAsia="Times New Roman" w:hAnsi="inherit"/>
                <w:color w:val="666666"/>
                <w:sz w:val="24"/>
                <w:szCs w:val="24"/>
                <w:lang w:eastAsia="ru-RU"/>
              </w:rPr>
              <w:t xml:space="preserve"> a </w:t>
            </w:r>
            <w:proofErr w:type="spellStart"/>
            <w:r w:rsidRPr="00974940">
              <w:rPr>
                <w:rFonts w:ascii="inherit" w:eastAsia="Times New Roman" w:hAnsi="inherit"/>
                <w:color w:val="666666"/>
                <w:sz w:val="24"/>
                <w:szCs w:val="24"/>
                <w:lang w:eastAsia="ru-RU"/>
              </w:rPr>
              <w:t>taxi</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взять такси</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to</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hail</w:t>
            </w:r>
            <w:proofErr w:type="spellEnd"/>
            <w:r w:rsidRPr="00974940">
              <w:rPr>
                <w:rFonts w:ascii="inherit" w:eastAsia="Times New Roman" w:hAnsi="inherit"/>
                <w:color w:val="666666"/>
                <w:sz w:val="24"/>
                <w:szCs w:val="24"/>
                <w:lang w:eastAsia="ru-RU"/>
              </w:rPr>
              <w:t xml:space="preserve"> a </w:t>
            </w:r>
            <w:proofErr w:type="spellStart"/>
            <w:r w:rsidRPr="00974940">
              <w:rPr>
                <w:rFonts w:ascii="inherit" w:eastAsia="Times New Roman" w:hAnsi="inherit"/>
                <w:color w:val="666666"/>
                <w:sz w:val="24"/>
                <w:szCs w:val="24"/>
                <w:lang w:eastAsia="ru-RU"/>
              </w:rPr>
              <w:t>taxi</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ловить такси</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r>
    </w:tbl>
    <w:p w:rsidR="00974940" w:rsidRPr="00974940" w:rsidRDefault="00974940" w:rsidP="00974940">
      <w:pPr>
        <w:shd w:val="clear" w:color="auto" w:fill="FFFFFF"/>
        <w:spacing w:after="0" w:line="240" w:lineRule="auto"/>
        <w:textAlignment w:val="baseline"/>
        <w:outlineLvl w:val="3"/>
        <w:rPr>
          <w:rFonts w:ascii="Times New Roman" w:eastAsia="Times New Roman" w:hAnsi="Times New Roman"/>
          <w:color w:val="222222"/>
          <w:sz w:val="36"/>
          <w:szCs w:val="36"/>
          <w:lang w:eastAsia="ru-RU"/>
        </w:rPr>
      </w:pPr>
      <w:r w:rsidRPr="00974940">
        <w:rPr>
          <w:rFonts w:ascii="Times New Roman" w:eastAsia="Times New Roman" w:hAnsi="Times New Roman"/>
          <w:color w:val="222222"/>
          <w:sz w:val="36"/>
          <w:szCs w:val="36"/>
          <w:lang w:eastAsia="ru-RU"/>
        </w:rPr>
        <w:t>Другие слова и выражения или «транспортные проблемы» на английском языке</w:t>
      </w:r>
    </w:p>
    <w:tbl>
      <w:tblPr>
        <w:tblW w:w="8070" w:type="dxa"/>
        <w:jc w:val="center"/>
        <w:shd w:val="clear" w:color="auto" w:fill="606060"/>
        <w:tblCellMar>
          <w:left w:w="0" w:type="dxa"/>
          <w:right w:w="0" w:type="dxa"/>
        </w:tblCellMar>
        <w:tblLook w:val="04A0" w:firstRow="1" w:lastRow="0" w:firstColumn="1" w:lastColumn="0" w:noHBand="0" w:noVBand="1"/>
      </w:tblPr>
      <w:tblGrid>
        <w:gridCol w:w="2528"/>
        <w:gridCol w:w="1807"/>
        <w:gridCol w:w="3735"/>
      </w:tblGrid>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accident</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ˈ</w:t>
            </w:r>
            <w:proofErr w:type="spellStart"/>
            <w:r w:rsidRPr="00974940">
              <w:rPr>
                <w:rFonts w:ascii="inherit" w:eastAsia="Times New Roman" w:hAnsi="inherit"/>
                <w:color w:val="666666"/>
                <w:sz w:val="24"/>
                <w:szCs w:val="24"/>
                <w:lang w:eastAsia="ru-RU"/>
              </w:rPr>
              <w:t>æksɪdənt</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авария, несчастный случай</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have</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an</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accident</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попасть в аварию</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air</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pollution</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ɛə</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pəˈluːʃən</w:t>
            </w:r>
            <w:proofErr w:type="spellEnd"/>
            <w:r w:rsidRPr="00974940">
              <w:rPr>
                <w:rFonts w:ascii="inherit" w:eastAsia="Times New Roman" w:hAnsi="inherit"/>
                <w:color w:val="666666"/>
                <w:sz w:val="24"/>
                <w:szCs w:val="24"/>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загрязнение воздуха</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car</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fumes</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kɑ</w:t>
            </w:r>
            <w:proofErr w:type="spellEnd"/>
            <w:r w:rsidRPr="00974940">
              <w:rPr>
                <w:rFonts w:ascii="inherit" w:eastAsia="Times New Roman" w:hAnsi="inherit"/>
                <w:color w:val="666666"/>
                <w:sz w:val="24"/>
                <w:szCs w:val="24"/>
                <w:lang w:eastAsia="ru-RU"/>
              </w:rPr>
              <w:t>ː  </w:t>
            </w:r>
            <w:proofErr w:type="spellStart"/>
            <w:r w:rsidRPr="00974940">
              <w:rPr>
                <w:rFonts w:ascii="inherit" w:eastAsia="Times New Roman" w:hAnsi="inherit"/>
                <w:color w:val="666666"/>
                <w:sz w:val="24"/>
                <w:szCs w:val="24"/>
                <w:lang w:eastAsia="ru-RU"/>
              </w:rPr>
              <w:t>fjuːmz</w:t>
            </w:r>
            <w:proofErr w:type="spellEnd"/>
            <w:proofErr w:type="gramStart"/>
            <w:r w:rsidRPr="00974940">
              <w:rPr>
                <w:rFonts w:ascii="inherit" w:eastAsia="Times New Roman" w:hAnsi="inherit"/>
                <w:color w:val="666666"/>
                <w:sz w:val="24"/>
                <w:szCs w:val="24"/>
                <w:lang w:eastAsia="ru-RU"/>
              </w:rPr>
              <w:t xml:space="preserve">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выхлопные газы</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dangerous</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driving</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ˈ</w:t>
            </w:r>
            <w:proofErr w:type="spellStart"/>
            <w:r w:rsidRPr="00974940">
              <w:rPr>
                <w:rFonts w:ascii="inherit" w:eastAsia="Times New Roman" w:hAnsi="inherit"/>
                <w:color w:val="666666"/>
                <w:sz w:val="24"/>
                <w:szCs w:val="24"/>
                <w:lang w:eastAsia="ru-RU"/>
              </w:rPr>
              <w:t>deɪndʒərəs</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опасный стиль вождения</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a </w:t>
            </w:r>
            <w:proofErr w:type="spellStart"/>
            <w:r w:rsidRPr="00974940">
              <w:rPr>
                <w:rFonts w:ascii="inherit" w:eastAsia="Times New Roman" w:hAnsi="inherit"/>
                <w:color w:val="666666"/>
                <w:sz w:val="24"/>
                <w:szCs w:val="24"/>
                <w:lang w:eastAsia="ru-RU"/>
              </w:rPr>
              <w:t>lot</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of</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traffic</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ˈ</w:t>
            </w:r>
            <w:proofErr w:type="spellStart"/>
            <w:r w:rsidRPr="00974940">
              <w:rPr>
                <w:rFonts w:ascii="inherit" w:eastAsia="Times New Roman" w:hAnsi="inherit"/>
                <w:color w:val="666666"/>
                <w:sz w:val="24"/>
                <w:szCs w:val="24"/>
                <w:lang w:eastAsia="ru-RU"/>
              </w:rPr>
              <w:t>træfɪk</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затрудненное движение</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few</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pedestrian</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zebra</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crossings</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pɪˈdɛstrɪən</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мало пешеходных переходов</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narrow</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roads</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ˈ</w:t>
            </w:r>
            <w:proofErr w:type="spellStart"/>
            <w:r w:rsidRPr="00974940">
              <w:rPr>
                <w:rFonts w:ascii="inherit" w:eastAsia="Times New Roman" w:hAnsi="inherit"/>
                <w:color w:val="666666"/>
                <w:sz w:val="24"/>
                <w:szCs w:val="24"/>
                <w:lang w:eastAsia="ru-RU"/>
              </w:rPr>
              <w:t>nærəʊ</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узкие дороги</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val="en-US" w:eastAsia="ru-RU"/>
              </w:rPr>
            </w:pPr>
            <w:r w:rsidRPr="00974940">
              <w:rPr>
                <w:rFonts w:ascii="inherit" w:eastAsia="Times New Roman" w:hAnsi="inherit"/>
                <w:color w:val="666666"/>
                <w:sz w:val="24"/>
                <w:szCs w:val="24"/>
                <w:lang w:val="en-US" w:eastAsia="ru-RU"/>
              </w:rPr>
              <w:t> queues at the bus stops</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kju</w:t>
            </w:r>
            <w:proofErr w:type="spellEnd"/>
            <w:r w:rsidRPr="00974940">
              <w:rPr>
                <w:rFonts w:ascii="inherit" w:eastAsia="Times New Roman" w:hAnsi="inherit"/>
                <w:color w:val="666666"/>
                <w:sz w:val="24"/>
                <w:szCs w:val="24"/>
                <w:lang w:eastAsia="ru-RU"/>
              </w:rPr>
              <w:t>:</w:t>
            </w:r>
            <w:proofErr w:type="gramStart"/>
            <w:r w:rsidRPr="00974940">
              <w:rPr>
                <w:rFonts w:ascii="inherit" w:eastAsia="Times New Roman" w:hAnsi="inherit"/>
                <w:color w:val="666666"/>
                <w:sz w:val="24"/>
                <w:szCs w:val="24"/>
                <w:lang w:eastAsia="ru-RU"/>
              </w:rPr>
              <w:t xml:space="preserve">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очереди на автобусных остановках</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roadworks</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ˈ</w:t>
            </w:r>
            <w:proofErr w:type="spellStart"/>
            <w:r w:rsidRPr="00974940">
              <w:rPr>
                <w:rFonts w:ascii="inherit" w:eastAsia="Times New Roman" w:hAnsi="inherit"/>
                <w:color w:val="666666"/>
                <w:sz w:val="24"/>
                <w:szCs w:val="24"/>
                <w:lang w:eastAsia="ru-RU"/>
              </w:rPr>
              <w:t>rəʊdˌwɜːks</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дорожные работы</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ticket</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prices</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цены на билеты</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traffic</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lights</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светофоры</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traffic</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jam</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[ˈ</w:t>
            </w:r>
            <w:proofErr w:type="spellStart"/>
            <w:r w:rsidRPr="00974940">
              <w:rPr>
                <w:rFonts w:ascii="inherit" w:eastAsia="Times New Roman" w:hAnsi="inherit"/>
                <w:color w:val="666666"/>
                <w:sz w:val="24"/>
                <w:szCs w:val="24"/>
                <w:lang w:eastAsia="ru-RU"/>
              </w:rPr>
              <w:t>træfɪk</w:t>
            </w:r>
            <w:proofErr w:type="spellEnd"/>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dʒæm</w:t>
            </w:r>
            <w:proofErr w:type="spellEnd"/>
            <w:r w:rsidRPr="00974940">
              <w:rPr>
                <w:rFonts w:ascii="inherit" w:eastAsia="Times New Roman" w:hAnsi="inherit"/>
                <w:color w:val="666666"/>
                <w:sz w:val="24"/>
                <w:szCs w:val="24"/>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пробка на дороге</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val="en-US" w:eastAsia="ru-RU"/>
              </w:rPr>
            </w:pPr>
            <w:r w:rsidRPr="00974940">
              <w:rPr>
                <w:rFonts w:ascii="inherit" w:eastAsia="Times New Roman" w:hAnsi="inherit"/>
                <w:color w:val="666666"/>
                <w:sz w:val="24"/>
                <w:szCs w:val="24"/>
                <w:lang w:val="en-US" w:eastAsia="ru-RU"/>
              </w:rPr>
              <w:t> get stuck in a jam</w:t>
            </w:r>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val="en-US"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val="en-US" w:eastAsia="ru-RU"/>
              </w:rPr>
              <w:t> </w:t>
            </w:r>
            <w:r w:rsidRPr="00974940">
              <w:rPr>
                <w:rFonts w:ascii="inherit" w:eastAsia="Times New Roman" w:hAnsi="inherit"/>
                <w:color w:val="666666"/>
                <w:sz w:val="24"/>
                <w:szCs w:val="24"/>
                <w:lang w:eastAsia="ru-RU"/>
              </w:rPr>
              <w:t>застрять в пробке</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delays</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dɪˈleɪz</w:t>
            </w:r>
            <w:proofErr w:type="spellEnd"/>
            <w:proofErr w:type="gramStart"/>
            <w:r w:rsidRPr="00974940">
              <w:rPr>
                <w:rFonts w:ascii="inherit" w:eastAsia="Times New Roman" w:hAnsi="inherit"/>
                <w:color w:val="666666"/>
                <w:sz w:val="24"/>
                <w:szCs w:val="24"/>
                <w:lang w:eastAsia="ru-RU"/>
              </w:rPr>
              <w:t xml:space="preserve">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задержки на маршруте</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a </w:t>
            </w:r>
            <w:proofErr w:type="spellStart"/>
            <w:r w:rsidRPr="00974940">
              <w:rPr>
                <w:rFonts w:ascii="inherit" w:eastAsia="Times New Roman" w:hAnsi="inherit"/>
                <w:color w:val="666666"/>
                <w:sz w:val="24"/>
                <w:szCs w:val="24"/>
                <w:lang w:eastAsia="ru-RU"/>
              </w:rPr>
              <w:t>journey</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ˈ</w:t>
            </w:r>
            <w:proofErr w:type="spellStart"/>
            <w:r w:rsidRPr="00974940">
              <w:rPr>
                <w:rFonts w:ascii="inherit" w:eastAsia="Times New Roman" w:hAnsi="inherit"/>
                <w:color w:val="666666"/>
                <w:sz w:val="24"/>
                <w:szCs w:val="24"/>
                <w:lang w:eastAsia="ru-RU"/>
              </w:rPr>
              <w:t>dʒɜːnɪ</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путешествие, поездка, путь; маршрут, рейс</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lastRenderedPageBreak/>
              <w:t xml:space="preserve"> a </w:t>
            </w:r>
            <w:proofErr w:type="spellStart"/>
            <w:r w:rsidRPr="00974940">
              <w:rPr>
                <w:rFonts w:ascii="inherit" w:eastAsia="Times New Roman" w:hAnsi="inherit"/>
                <w:color w:val="666666"/>
                <w:sz w:val="24"/>
                <w:szCs w:val="24"/>
                <w:lang w:eastAsia="ru-RU"/>
              </w:rPr>
              <w:t>commute</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to</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commute</w:t>
            </w:r>
            <w:proofErr w:type="spellEnd"/>
            <w:r w:rsidRPr="00974940">
              <w:rPr>
                <w:rFonts w:ascii="inherit" w:eastAsia="Times New Roman" w:hAnsi="inherit"/>
                <w:color w:val="666666"/>
                <w:sz w:val="24"/>
                <w:szCs w:val="24"/>
                <w:lang w:eastAsia="ru-RU"/>
              </w:rPr>
              <w:t>)</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kəˈmjuːt</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путь на работу (из пригорода) / ездить на работу</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a </w:t>
            </w:r>
            <w:proofErr w:type="spellStart"/>
            <w:r w:rsidRPr="00974940">
              <w:rPr>
                <w:rFonts w:ascii="inherit" w:eastAsia="Times New Roman" w:hAnsi="inherit"/>
                <w:color w:val="666666"/>
                <w:sz w:val="24"/>
                <w:szCs w:val="24"/>
                <w:lang w:eastAsia="ru-RU"/>
              </w:rPr>
              <w:t>schedule</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ˈ</w:t>
            </w:r>
            <w:proofErr w:type="spellStart"/>
            <w:r w:rsidRPr="00974940">
              <w:rPr>
                <w:rFonts w:ascii="inherit" w:eastAsia="Times New Roman" w:hAnsi="inherit"/>
                <w:color w:val="666666"/>
                <w:sz w:val="24"/>
                <w:szCs w:val="24"/>
                <w:lang w:eastAsia="ru-RU"/>
              </w:rPr>
              <w:t>ʃɛdjuːl</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расписание</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left-luggage</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office</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камера хранения</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parking</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D0D8E0"/>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парковка</w:t>
            </w:r>
          </w:p>
        </w:tc>
      </w:tr>
      <w:tr w:rsidR="00974940" w:rsidRPr="00974940" w:rsidTr="00974940">
        <w:trPr>
          <w:jc w:val="center"/>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w:t>
            </w:r>
            <w:proofErr w:type="spellStart"/>
            <w:r w:rsidRPr="00974940">
              <w:rPr>
                <w:rFonts w:ascii="inherit" w:eastAsia="Times New Roman" w:hAnsi="inherit"/>
                <w:color w:val="666666"/>
                <w:sz w:val="24"/>
                <w:szCs w:val="24"/>
                <w:lang w:eastAsia="ru-RU"/>
              </w:rPr>
              <w:t>petrol</w:t>
            </w:r>
            <w:proofErr w:type="spellEnd"/>
            <w:r w:rsidRPr="00974940">
              <w:rPr>
                <w:rFonts w:ascii="inherit" w:eastAsia="Times New Roman" w:hAnsi="inherit"/>
                <w:color w:val="666666"/>
                <w:sz w:val="24"/>
                <w:szCs w:val="24"/>
                <w:lang w:eastAsia="ru-RU"/>
              </w:rPr>
              <w:t xml:space="preserve"> </w:t>
            </w:r>
            <w:proofErr w:type="spellStart"/>
            <w:r w:rsidRPr="00974940">
              <w:rPr>
                <w:rFonts w:ascii="inherit" w:eastAsia="Times New Roman" w:hAnsi="inherit"/>
                <w:color w:val="666666"/>
                <w:sz w:val="24"/>
                <w:szCs w:val="24"/>
                <w:lang w:eastAsia="ru-RU"/>
              </w:rPr>
              <w:t>station</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ˈ</w:t>
            </w:r>
            <w:proofErr w:type="spellStart"/>
            <w:r w:rsidRPr="00974940">
              <w:rPr>
                <w:rFonts w:ascii="inherit" w:eastAsia="Times New Roman" w:hAnsi="inherit"/>
                <w:color w:val="666666"/>
                <w:sz w:val="24"/>
                <w:szCs w:val="24"/>
                <w:lang w:eastAsia="ru-RU"/>
              </w:rPr>
              <w:t>pɛtrəl</w:t>
            </w:r>
            <w:proofErr w:type="spellEnd"/>
            <w:proofErr w:type="gramStart"/>
            <w:r w:rsidRPr="00974940">
              <w:rPr>
                <w:rFonts w:ascii="inherit" w:eastAsia="Times New Roman" w:hAnsi="inherit"/>
                <w:color w:val="666666"/>
                <w:sz w:val="24"/>
                <w:szCs w:val="24"/>
                <w:lang w:eastAsia="ru-RU"/>
              </w:rPr>
              <w:t> ]</w:t>
            </w:r>
            <w:proofErr w:type="gram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974940" w:rsidRPr="00974940" w:rsidRDefault="00974940" w:rsidP="00974940">
            <w:pPr>
              <w:spacing w:after="0" w:line="240" w:lineRule="auto"/>
              <w:rPr>
                <w:rFonts w:ascii="inherit" w:eastAsia="Times New Roman" w:hAnsi="inherit"/>
                <w:color w:val="666666"/>
                <w:sz w:val="24"/>
                <w:szCs w:val="24"/>
                <w:lang w:eastAsia="ru-RU"/>
              </w:rPr>
            </w:pPr>
            <w:r w:rsidRPr="00974940">
              <w:rPr>
                <w:rFonts w:ascii="inherit" w:eastAsia="Times New Roman" w:hAnsi="inherit"/>
                <w:color w:val="666666"/>
                <w:sz w:val="24"/>
                <w:szCs w:val="24"/>
                <w:lang w:eastAsia="ru-RU"/>
              </w:rPr>
              <w:t> заправочная станция</w:t>
            </w:r>
          </w:p>
        </w:tc>
      </w:tr>
    </w:tbl>
    <w:p w:rsidR="00974940" w:rsidRDefault="00974940" w:rsidP="00974940">
      <w:pPr>
        <w:shd w:val="clear" w:color="auto" w:fill="FFFFFF"/>
        <w:spacing w:after="120" w:line="240" w:lineRule="auto"/>
        <w:textAlignment w:val="baseline"/>
        <w:rPr>
          <w:rFonts w:ascii="Arial" w:eastAsia="Times New Roman" w:hAnsi="Arial" w:cs="Arial"/>
          <w:color w:val="000000"/>
          <w:sz w:val="24"/>
          <w:szCs w:val="24"/>
          <w:lang w:eastAsia="ru-RU"/>
        </w:rPr>
      </w:pPr>
    </w:p>
    <w:p w:rsidR="00966505" w:rsidRDefault="00966505" w:rsidP="00974940">
      <w:pPr>
        <w:shd w:val="clear" w:color="auto" w:fill="FFFFFF"/>
        <w:spacing w:after="120" w:line="240" w:lineRule="auto"/>
        <w:textAlignment w:val="baseline"/>
        <w:rPr>
          <w:rFonts w:ascii="Arial" w:eastAsia="Times New Roman" w:hAnsi="Arial" w:cs="Arial"/>
          <w:color w:val="000000"/>
          <w:sz w:val="24"/>
          <w:szCs w:val="24"/>
          <w:lang w:eastAsia="ru-RU"/>
        </w:rPr>
      </w:pPr>
    </w:p>
    <w:p w:rsidR="00966505" w:rsidRPr="00966505" w:rsidRDefault="00966505" w:rsidP="00974940">
      <w:pPr>
        <w:shd w:val="clear" w:color="auto" w:fill="FFFFFF"/>
        <w:spacing w:after="120" w:line="240" w:lineRule="auto"/>
        <w:textAlignment w:val="baseline"/>
        <w:rPr>
          <w:rFonts w:ascii="Arial" w:eastAsia="Times New Roman" w:hAnsi="Arial" w:cs="Arial"/>
          <w:color w:val="000000"/>
          <w:sz w:val="28"/>
          <w:szCs w:val="28"/>
          <w:lang w:eastAsia="ru-RU"/>
        </w:rPr>
      </w:pPr>
      <w:r w:rsidRPr="00966505">
        <w:rPr>
          <w:rFonts w:ascii="Arial" w:eastAsia="Times New Roman" w:hAnsi="Arial" w:cs="Arial"/>
          <w:color w:val="000000"/>
          <w:sz w:val="28"/>
          <w:szCs w:val="28"/>
          <w:lang w:eastAsia="ru-RU"/>
        </w:rPr>
        <w:t>09.04.2020г.</w:t>
      </w:r>
    </w:p>
    <w:p w:rsidR="00974940" w:rsidRPr="00974940" w:rsidRDefault="00974940" w:rsidP="00974940">
      <w:pPr>
        <w:shd w:val="clear" w:color="auto" w:fill="FFFFFF"/>
        <w:spacing w:after="12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 xml:space="preserve">Личные местоимения в английском языке указывают на лицо или предмет, к ним относят местоимения I, </w:t>
      </w:r>
      <w:proofErr w:type="spellStart"/>
      <w:r w:rsidRPr="00974940">
        <w:rPr>
          <w:rFonts w:ascii="Arial" w:eastAsia="Times New Roman" w:hAnsi="Arial" w:cs="Arial"/>
          <w:color w:val="000000"/>
          <w:sz w:val="24"/>
          <w:szCs w:val="24"/>
          <w:lang w:eastAsia="ru-RU"/>
        </w:rPr>
        <w:t>you</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he</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she</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it</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we</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they</w:t>
      </w:r>
      <w:proofErr w:type="spellEnd"/>
      <w:r w:rsidRPr="00974940">
        <w:rPr>
          <w:rFonts w:ascii="Arial" w:eastAsia="Times New Roman" w:hAnsi="Arial" w:cs="Arial"/>
          <w:color w:val="000000"/>
          <w:sz w:val="24"/>
          <w:szCs w:val="24"/>
          <w:lang w:eastAsia="ru-RU"/>
        </w:rPr>
        <w:t>. Личные местоимения – это первые слова, с которых начинают изучать английский язык.</w:t>
      </w:r>
    </w:p>
    <w:p w:rsidR="00974940" w:rsidRPr="00974940" w:rsidRDefault="00974940" w:rsidP="00974940">
      <w:pPr>
        <w:shd w:val="clear" w:color="auto" w:fill="FFFFFF"/>
        <w:spacing w:before="255" w:after="270" w:line="240" w:lineRule="auto"/>
        <w:textAlignment w:val="baseline"/>
        <w:outlineLvl w:val="1"/>
        <w:rPr>
          <w:rFonts w:ascii="Arial" w:eastAsia="Times New Roman" w:hAnsi="Arial" w:cs="Arial"/>
          <w:b/>
          <w:bCs/>
          <w:color w:val="000000"/>
          <w:sz w:val="36"/>
          <w:szCs w:val="36"/>
          <w:lang w:eastAsia="ru-RU"/>
        </w:rPr>
      </w:pPr>
      <w:r w:rsidRPr="00974940">
        <w:rPr>
          <w:rFonts w:ascii="Arial" w:eastAsia="Times New Roman" w:hAnsi="Arial" w:cs="Arial"/>
          <w:b/>
          <w:bCs/>
          <w:color w:val="000000"/>
          <w:sz w:val="36"/>
          <w:szCs w:val="36"/>
          <w:lang w:eastAsia="ru-RU"/>
        </w:rPr>
        <w:t xml:space="preserve">Таблица личных местоимений английского языка: </w:t>
      </w:r>
      <w:bookmarkStart w:id="0" w:name="_GoBack"/>
      <w:r w:rsidRPr="00974940">
        <w:rPr>
          <w:rFonts w:ascii="Arial" w:eastAsia="Times New Roman" w:hAnsi="Arial" w:cs="Arial"/>
          <w:b/>
          <w:bCs/>
          <w:color w:val="000000"/>
          <w:sz w:val="36"/>
          <w:szCs w:val="36"/>
          <w:lang w:eastAsia="ru-RU"/>
        </w:rPr>
        <w:t>он, она, оно, они и др. по-английски</w:t>
      </w:r>
    </w:p>
    <w:bookmarkEnd w:id="0"/>
    <w:p w:rsidR="00974940" w:rsidRPr="00974940" w:rsidRDefault="00974940" w:rsidP="00974940">
      <w:pPr>
        <w:shd w:val="clear" w:color="auto" w:fill="FFFFFF"/>
        <w:spacing w:after="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Все личные </w:t>
      </w:r>
      <w:hyperlink r:id="rId6" w:history="1">
        <w:r w:rsidRPr="00974940">
          <w:rPr>
            <w:rFonts w:ascii="Arial" w:eastAsia="Times New Roman" w:hAnsi="Arial" w:cs="Arial"/>
            <w:color w:val="0274BE"/>
            <w:sz w:val="24"/>
            <w:szCs w:val="24"/>
            <w:bdr w:val="none" w:sz="0" w:space="0" w:color="auto" w:frame="1"/>
            <w:lang w:eastAsia="ru-RU"/>
          </w:rPr>
          <w:t>местоимения</w:t>
        </w:r>
      </w:hyperlink>
      <w:r w:rsidRPr="00974940">
        <w:rPr>
          <w:rFonts w:ascii="Arial" w:eastAsia="Times New Roman" w:hAnsi="Arial" w:cs="Arial"/>
          <w:color w:val="000000"/>
          <w:sz w:val="24"/>
          <w:szCs w:val="24"/>
          <w:lang w:eastAsia="ru-RU"/>
        </w:rPr>
        <w:t> представлены в этой таблице:</w:t>
      </w:r>
    </w:p>
    <w:tbl>
      <w:tblPr>
        <w:tblW w:w="9135" w:type="dxa"/>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1244"/>
        <w:gridCol w:w="3716"/>
        <w:gridCol w:w="4175"/>
      </w:tblGrid>
      <w:tr w:rsidR="00974940" w:rsidRPr="00974940" w:rsidTr="00974940">
        <w:trPr>
          <w:trHeight w:val="375"/>
        </w:trPr>
        <w:tc>
          <w:tcPr>
            <w:tcW w:w="114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4940" w:rsidRPr="00974940" w:rsidRDefault="00974940" w:rsidP="00974940">
            <w:pPr>
              <w:spacing w:after="0" w:line="240" w:lineRule="auto"/>
              <w:jc w:val="center"/>
              <w:rPr>
                <w:rFonts w:ascii="Arial" w:eastAsia="Times New Roman" w:hAnsi="Arial" w:cs="Arial"/>
                <w:b/>
                <w:bCs/>
                <w:color w:val="000000"/>
                <w:sz w:val="24"/>
                <w:szCs w:val="24"/>
                <w:lang w:eastAsia="ru-RU"/>
              </w:rPr>
            </w:pPr>
          </w:p>
        </w:tc>
        <w:tc>
          <w:tcPr>
            <w:tcW w:w="3405"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4940" w:rsidRPr="00974940" w:rsidRDefault="00974940" w:rsidP="00974940">
            <w:pPr>
              <w:spacing w:after="0" w:line="240" w:lineRule="auto"/>
              <w:jc w:val="center"/>
              <w:rPr>
                <w:rFonts w:ascii="Arial" w:eastAsia="Times New Roman" w:hAnsi="Arial" w:cs="Arial"/>
                <w:b/>
                <w:bCs/>
                <w:color w:val="000000"/>
                <w:sz w:val="24"/>
                <w:szCs w:val="24"/>
                <w:lang w:eastAsia="ru-RU"/>
              </w:rPr>
            </w:pPr>
            <w:r w:rsidRPr="00974940">
              <w:rPr>
                <w:rFonts w:ascii="Arial" w:eastAsia="Times New Roman" w:hAnsi="Arial" w:cs="Arial"/>
                <w:b/>
                <w:bCs/>
                <w:color w:val="000000"/>
                <w:sz w:val="24"/>
                <w:szCs w:val="24"/>
                <w:lang w:eastAsia="ru-RU"/>
              </w:rPr>
              <w:t>Единственное число</w:t>
            </w:r>
          </w:p>
        </w:tc>
        <w:tc>
          <w:tcPr>
            <w:tcW w:w="3825"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4940" w:rsidRPr="00974940" w:rsidRDefault="00974940" w:rsidP="00974940">
            <w:pPr>
              <w:spacing w:after="0" w:line="240" w:lineRule="auto"/>
              <w:jc w:val="center"/>
              <w:rPr>
                <w:rFonts w:ascii="Arial" w:eastAsia="Times New Roman" w:hAnsi="Arial" w:cs="Arial"/>
                <w:b/>
                <w:bCs/>
                <w:color w:val="000000"/>
                <w:sz w:val="24"/>
                <w:szCs w:val="24"/>
                <w:lang w:eastAsia="ru-RU"/>
              </w:rPr>
            </w:pPr>
            <w:r w:rsidRPr="00974940">
              <w:rPr>
                <w:rFonts w:ascii="Arial" w:eastAsia="Times New Roman" w:hAnsi="Arial" w:cs="Arial"/>
                <w:b/>
                <w:bCs/>
                <w:color w:val="000000"/>
                <w:sz w:val="24"/>
                <w:szCs w:val="24"/>
                <w:lang w:eastAsia="ru-RU"/>
              </w:rPr>
              <w:t>Множественное число</w:t>
            </w:r>
          </w:p>
        </w:tc>
      </w:tr>
      <w:tr w:rsidR="00974940" w:rsidRPr="00974940" w:rsidTr="00974940">
        <w:trPr>
          <w:trHeight w:val="375"/>
        </w:trPr>
        <w:tc>
          <w:tcPr>
            <w:tcW w:w="1140"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1 лицо</w:t>
            </w:r>
          </w:p>
        </w:tc>
        <w:tc>
          <w:tcPr>
            <w:tcW w:w="3405"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eastAsia="ru-RU"/>
              </w:rPr>
            </w:pPr>
            <w:r w:rsidRPr="00974940">
              <w:rPr>
                <w:rFonts w:ascii="Arial" w:eastAsia="Times New Roman" w:hAnsi="Arial" w:cs="Arial"/>
                <w:b/>
                <w:bCs/>
                <w:color w:val="000000"/>
                <w:sz w:val="24"/>
                <w:szCs w:val="24"/>
                <w:bdr w:val="none" w:sz="0" w:space="0" w:color="auto" w:frame="1"/>
                <w:lang w:eastAsia="ru-RU"/>
              </w:rPr>
              <w:t>I</w:t>
            </w:r>
            <w:r w:rsidRPr="00974940">
              <w:rPr>
                <w:rFonts w:ascii="Arial" w:eastAsia="Times New Roman" w:hAnsi="Arial" w:cs="Arial"/>
                <w:color w:val="000000"/>
                <w:sz w:val="24"/>
                <w:szCs w:val="24"/>
                <w:lang w:eastAsia="ru-RU"/>
              </w:rPr>
              <w:t> — я</w:t>
            </w:r>
          </w:p>
        </w:tc>
        <w:tc>
          <w:tcPr>
            <w:tcW w:w="3825"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eastAsia="ru-RU"/>
              </w:rPr>
            </w:pPr>
            <w:proofErr w:type="spellStart"/>
            <w:r w:rsidRPr="00974940">
              <w:rPr>
                <w:rFonts w:ascii="Arial" w:eastAsia="Times New Roman" w:hAnsi="Arial" w:cs="Arial"/>
                <w:b/>
                <w:bCs/>
                <w:color w:val="000000"/>
                <w:sz w:val="24"/>
                <w:szCs w:val="24"/>
                <w:bdr w:val="none" w:sz="0" w:space="0" w:color="auto" w:frame="1"/>
                <w:lang w:eastAsia="ru-RU"/>
              </w:rPr>
              <w:t>We</w:t>
            </w:r>
            <w:proofErr w:type="spellEnd"/>
            <w:r w:rsidRPr="00974940">
              <w:rPr>
                <w:rFonts w:ascii="Arial" w:eastAsia="Times New Roman" w:hAnsi="Arial" w:cs="Arial"/>
                <w:b/>
                <w:bCs/>
                <w:color w:val="000000"/>
                <w:sz w:val="24"/>
                <w:szCs w:val="24"/>
                <w:bdr w:val="none" w:sz="0" w:space="0" w:color="auto" w:frame="1"/>
                <w:lang w:eastAsia="ru-RU"/>
              </w:rPr>
              <w:t> </w:t>
            </w:r>
            <w:r w:rsidRPr="00974940">
              <w:rPr>
                <w:rFonts w:ascii="Arial" w:eastAsia="Times New Roman" w:hAnsi="Arial" w:cs="Arial"/>
                <w:color w:val="000000"/>
                <w:sz w:val="24"/>
                <w:szCs w:val="24"/>
                <w:lang w:eastAsia="ru-RU"/>
              </w:rPr>
              <w:t>— мы</w:t>
            </w:r>
          </w:p>
        </w:tc>
      </w:tr>
      <w:tr w:rsidR="00974940" w:rsidRPr="00974940" w:rsidTr="00974940">
        <w:trPr>
          <w:trHeight w:val="375"/>
        </w:trPr>
        <w:tc>
          <w:tcPr>
            <w:tcW w:w="1140"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2 лицо</w:t>
            </w:r>
          </w:p>
        </w:tc>
        <w:tc>
          <w:tcPr>
            <w:tcW w:w="3405"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eastAsia="ru-RU"/>
              </w:rPr>
            </w:pPr>
            <w:proofErr w:type="spellStart"/>
            <w:r w:rsidRPr="00974940">
              <w:rPr>
                <w:rFonts w:ascii="Arial" w:eastAsia="Times New Roman" w:hAnsi="Arial" w:cs="Arial"/>
                <w:b/>
                <w:bCs/>
                <w:color w:val="000000"/>
                <w:sz w:val="24"/>
                <w:szCs w:val="24"/>
                <w:bdr w:val="none" w:sz="0" w:space="0" w:color="auto" w:frame="1"/>
                <w:lang w:eastAsia="ru-RU"/>
              </w:rPr>
              <w:t>You</w:t>
            </w:r>
            <w:proofErr w:type="spellEnd"/>
            <w:r w:rsidRPr="00974940">
              <w:rPr>
                <w:rFonts w:ascii="Arial" w:eastAsia="Times New Roman" w:hAnsi="Arial" w:cs="Arial"/>
                <w:b/>
                <w:bCs/>
                <w:color w:val="000000"/>
                <w:sz w:val="24"/>
                <w:szCs w:val="24"/>
                <w:bdr w:val="none" w:sz="0" w:space="0" w:color="auto" w:frame="1"/>
                <w:lang w:eastAsia="ru-RU"/>
              </w:rPr>
              <w:t> </w:t>
            </w:r>
            <w:r w:rsidRPr="00974940">
              <w:rPr>
                <w:rFonts w:ascii="Arial" w:eastAsia="Times New Roman" w:hAnsi="Arial" w:cs="Arial"/>
                <w:color w:val="000000"/>
                <w:sz w:val="24"/>
                <w:szCs w:val="24"/>
                <w:lang w:eastAsia="ru-RU"/>
              </w:rPr>
              <w:t>— ты</w:t>
            </w:r>
          </w:p>
        </w:tc>
        <w:tc>
          <w:tcPr>
            <w:tcW w:w="3825"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eastAsia="ru-RU"/>
              </w:rPr>
            </w:pPr>
            <w:proofErr w:type="spellStart"/>
            <w:r w:rsidRPr="00974940">
              <w:rPr>
                <w:rFonts w:ascii="Arial" w:eastAsia="Times New Roman" w:hAnsi="Arial" w:cs="Arial"/>
                <w:b/>
                <w:bCs/>
                <w:color w:val="000000"/>
                <w:sz w:val="24"/>
                <w:szCs w:val="24"/>
                <w:bdr w:val="none" w:sz="0" w:space="0" w:color="auto" w:frame="1"/>
                <w:lang w:eastAsia="ru-RU"/>
              </w:rPr>
              <w:t>You</w:t>
            </w:r>
            <w:proofErr w:type="spellEnd"/>
            <w:r w:rsidRPr="00974940">
              <w:rPr>
                <w:rFonts w:ascii="Arial" w:eastAsia="Times New Roman" w:hAnsi="Arial" w:cs="Arial"/>
                <w:b/>
                <w:bCs/>
                <w:color w:val="000000"/>
                <w:sz w:val="24"/>
                <w:szCs w:val="24"/>
                <w:bdr w:val="none" w:sz="0" w:space="0" w:color="auto" w:frame="1"/>
                <w:lang w:eastAsia="ru-RU"/>
              </w:rPr>
              <w:t> </w:t>
            </w:r>
            <w:r w:rsidRPr="00974940">
              <w:rPr>
                <w:rFonts w:ascii="Arial" w:eastAsia="Times New Roman" w:hAnsi="Arial" w:cs="Arial"/>
                <w:color w:val="000000"/>
                <w:sz w:val="24"/>
                <w:szCs w:val="24"/>
                <w:lang w:eastAsia="ru-RU"/>
              </w:rPr>
              <w:t>— вы</w:t>
            </w:r>
          </w:p>
        </w:tc>
      </w:tr>
      <w:tr w:rsidR="00974940" w:rsidRPr="00974940" w:rsidTr="00974940">
        <w:trPr>
          <w:trHeight w:val="375"/>
        </w:trPr>
        <w:tc>
          <w:tcPr>
            <w:tcW w:w="1140"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3 лицо</w:t>
            </w:r>
          </w:p>
        </w:tc>
        <w:tc>
          <w:tcPr>
            <w:tcW w:w="3405"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eastAsia="ru-RU"/>
              </w:rPr>
            </w:pPr>
            <w:proofErr w:type="spellStart"/>
            <w:r w:rsidRPr="00974940">
              <w:rPr>
                <w:rFonts w:ascii="Arial" w:eastAsia="Times New Roman" w:hAnsi="Arial" w:cs="Arial"/>
                <w:b/>
                <w:bCs/>
                <w:color w:val="000000"/>
                <w:sz w:val="24"/>
                <w:szCs w:val="24"/>
                <w:bdr w:val="none" w:sz="0" w:space="0" w:color="auto" w:frame="1"/>
                <w:lang w:eastAsia="ru-RU"/>
              </w:rPr>
              <w:t>He</w:t>
            </w:r>
            <w:proofErr w:type="spellEnd"/>
            <w:r w:rsidRPr="00974940">
              <w:rPr>
                <w:rFonts w:ascii="Arial" w:eastAsia="Times New Roman" w:hAnsi="Arial" w:cs="Arial"/>
                <w:b/>
                <w:bCs/>
                <w:color w:val="000000"/>
                <w:sz w:val="24"/>
                <w:szCs w:val="24"/>
                <w:bdr w:val="none" w:sz="0" w:space="0" w:color="auto" w:frame="1"/>
                <w:lang w:eastAsia="ru-RU"/>
              </w:rPr>
              <w:t xml:space="preserve">, </w:t>
            </w:r>
            <w:proofErr w:type="spellStart"/>
            <w:r w:rsidRPr="00974940">
              <w:rPr>
                <w:rFonts w:ascii="Arial" w:eastAsia="Times New Roman" w:hAnsi="Arial" w:cs="Arial"/>
                <w:b/>
                <w:bCs/>
                <w:color w:val="000000"/>
                <w:sz w:val="24"/>
                <w:szCs w:val="24"/>
                <w:bdr w:val="none" w:sz="0" w:space="0" w:color="auto" w:frame="1"/>
                <w:lang w:eastAsia="ru-RU"/>
              </w:rPr>
              <w:t>she</w:t>
            </w:r>
            <w:proofErr w:type="spellEnd"/>
            <w:r w:rsidRPr="00974940">
              <w:rPr>
                <w:rFonts w:ascii="Arial" w:eastAsia="Times New Roman" w:hAnsi="Arial" w:cs="Arial"/>
                <w:b/>
                <w:bCs/>
                <w:color w:val="000000"/>
                <w:sz w:val="24"/>
                <w:szCs w:val="24"/>
                <w:bdr w:val="none" w:sz="0" w:space="0" w:color="auto" w:frame="1"/>
                <w:lang w:eastAsia="ru-RU"/>
              </w:rPr>
              <w:t xml:space="preserve">, </w:t>
            </w:r>
            <w:proofErr w:type="spellStart"/>
            <w:r w:rsidRPr="00974940">
              <w:rPr>
                <w:rFonts w:ascii="Arial" w:eastAsia="Times New Roman" w:hAnsi="Arial" w:cs="Arial"/>
                <w:b/>
                <w:bCs/>
                <w:color w:val="000000"/>
                <w:sz w:val="24"/>
                <w:szCs w:val="24"/>
                <w:bdr w:val="none" w:sz="0" w:space="0" w:color="auto" w:frame="1"/>
                <w:lang w:eastAsia="ru-RU"/>
              </w:rPr>
              <w:t>it</w:t>
            </w:r>
            <w:proofErr w:type="spellEnd"/>
            <w:r w:rsidRPr="00974940">
              <w:rPr>
                <w:rFonts w:ascii="Arial" w:eastAsia="Times New Roman" w:hAnsi="Arial" w:cs="Arial"/>
                <w:color w:val="000000"/>
                <w:sz w:val="24"/>
                <w:szCs w:val="24"/>
                <w:lang w:eastAsia="ru-RU"/>
              </w:rPr>
              <w:t> — он, она, оно</w:t>
            </w:r>
          </w:p>
        </w:tc>
        <w:tc>
          <w:tcPr>
            <w:tcW w:w="3825"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eastAsia="ru-RU"/>
              </w:rPr>
            </w:pPr>
            <w:proofErr w:type="spellStart"/>
            <w:r w:rsidRPr="00974940">
              <w:rPr>
                <w:rFonts w:ascii="Arial" w:eastAsia="Times New Roman" w:hAnsi="Arial" w:cs="Arial"/>
                <w:b/>
                <w:bCs/>
                <w:color w:val="000000"/>
                <w:sz w:val="24"/>
                <w:szCs w:val="24"/>
                <w:bdr w:val="none" w:sz="0" w:space="0" w:color="auto" w:frame="1"/>
                <w:lang w:eastAsia="ru-RU"/>
              </w:rPr>
              <w:t>They</w:t>
            </w:r>
            <w:proofErr w:type="spellEnd"/>
            <w:r w:rsidRPr="00974940">
              <w:rPr>
                <w:rFonts w:ascii="Arial" w:eastAsia="Times New Roman" w:hAnsi="Arial" w:cs="Arial"/>
                <w:color w:val="000000"/>
                <w:sz w:val="24"/>
                <w:szCs w:val="24"/>
                <w:lang w:eastAsia="ru-RU"/>
              </w:rPr>
              <w:t> — они</w:t>
            </w:r>
          </w:p>
        </w:tc>
      </w:tr>
    </w:tbl>
    <w:p w:rsidR="00974940" w:rsidRPr="00974940" w:rsidRDefault="00974940" w:rsidP="00974940">
      <w:pPr>
        <w:shd w:val="clear" w:color="auto" w:fill="FFFFFF"/>
        <w:spacing w:after="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Как правило, личные местоимения учат не отдельно, а сразу с соответствующей формой </w:t>
      </w:r>
      <w:hyperlink r:id="rId7" w:history="1">
        <w:r w:rsidRPr="00974940">
          <w:rPr>
            <w:rFonts w:ascii="Arial" w:eastAsia="Times New Roman" w:hAnsi="Arial" w:cs="Arial"/>
            <w:color w:val="0274BE"/>
            <w:sz w:val="24"/>
            <w:szCs w:val="24"/>
            <w:bdr w:val="none" w:sz="0" w:space="0" w:color="auto" w:frame="1"/>
            <w:lang w:eastAsia="ru-RU"/>
          </w:rPr>
          <w:t xml:space="preserve">глагола </w:t>
        </w:r>
        <w:proofErr w:type="spellStart"/>
        <w:r w:rsidRPr="00974940">
          <w:rPr>
            <w:rFonts w:ascii="Arial" w:eastAsia="Times New Roman" w:hAnsi="Arial" w:cs="Arial"/>
            <w:color w:val="0274BE"/>
            <w:sz w:val="24"/>
            <w:szCs w:val="24"/>
            <w:bdr w:val="none" w:sz="0" w:space="0" w:color="auto" w:frame="1"/>
            <w:lang w:eastAsia="ru-RU"/>
          </w:rPr>
          <w:t>to</w:t>
        </w:r>
        <w:proofErr w:type="spellEnd"/>
        <w:r w:rsidRPr="00974940">
          <w:rPr>
            <w:rFonts w:ascii="Arial" w:eastAsia="Times New Roman" w:hAnsi="Arial" w:cs="Arial"/>
            <w:color w:val="0274BE"/>
            <w:sz w:val="24"/>
            <w:szCs w:val="24"/>
            <w:bdr w:val="none" w:sz="0" w:space="0" w:color="auto" w:frame="1"/>
            <w:lang w:eastAsia="ru-RU"/>
          </w:rPr>
          <w:t xml:space="preserve"> </w:t>
        </w:r>
        <w:proofErr w:type="spellStart"/>
        <w:r w:rsidRPr="00974940">
          <w:rPr>
            <w:rFonts w:ascii="Arial" w:eastAsia="Times New Roman" w:hAnsi="Arial" w:cs="Arial"/>
            <w:color w:val="0274BE"/>
            <w:sz w:val="24"/>
            <w:szCs w:val="24"/>
            <w:bdr w:val="none" w:sz="0" w:space="0" w:color="auto" w:frame="1"/>
            <w:lang w:eastAsia="ru-RU"/>
          </w:rPr>
          <w:t>be</w:t>
        </w:r>
        <w:proofErr w:type="spellEnd"/>
      </w:hyperlink>
      <w:r w:rsidRPr="00974940">
        <w:rPr>
          <w:rFonts w:ascii="Arial" w:eastAsia="Times New Roman" w:hAnsi="Arial" w:cs="Arial"/>
          <w:color w:val="000000"/>
          <w:sz w:val="24"/>
          <w:szCs w:val="24"/>
          <w:lang w:eastAsia="ru-RU"/>
        </w:rPr>
        <w:t> и каким-нибудь </w:t>
      </w:r>
      <w:hyperlink r:id="rId8" w:history="1">
        <w:r w:rsidRPr="00974940">
          <w:rPr>
            <w:rFonts w:ascii="Arial" w:eastAsia="Times New Roman" w:hAnsi="Arial" w:cs="Arial"/>
            <w:color w:val="0274BE"/>
            <w:sz w:val="24"/>
            <w:szCs w:val="24"/>
            <w:bdr w:val="none" w:sz="0" w:space="0" w:color="auto" w:frame="1"/>
            <w:lang w:eastAsia="ru-RU"/>
          </w:rPr>
          <w:t>существительным</w:t>
        </w:r>
      </w:hyperlink>
      <w:r w:rsidRPr="00974940">
        <w:rPr>
          <w:rFonts w:ascii="Arial" w:eastAsia="Times New Roman" w:hAnsi="Arial" w:cs="Arial"/>
          <w:color w:val="000000"/>
          <w:sz w:val="24"/>
          <w:szCs w:val="24"/>
          <w:lang w:eastAsia="ru-RU"/>
        </w:rPr>
        <w:t>, </w:t>
      </w:r>
      <w:hyperlink r:id="rId9" w:history="1">
        <w:r w:rsidRPr="00974940">
          <w:rPr>
            <w:rFonts w:ascii="Arial" w:eastAsia="Times New Roman" w:hAnsi="Arial" w:cs="Arial"/>
            <w:color w:val="0274BE"/>
            <w:sz w:val="24"/>
            <w:szCs w:val="24"/>
            <w:bdr w:val="none" w:sz="0" w:space="0" w:color="auto" w:frame="1"/>
            <w:lang w:eastAsia="ru-RU"/>
          </w:rPr>
          <w:t>прилагательным</w:t>
        </w:r>
      </w:hyperlink>
      <w:r w:rsidRPr="00974940">
        <w:rPr>
          <w:rFonts w:ascii="Arial" w:eastAsia="Times New Roman" w:hAnsi="Arial" w:cs="Arial"/>
          <w:color w:val="000000"/>
          <w:sz w:val="24"/>
          <w:szCs w:val="24"/>
          <w:lang w:eastAsia="ru-RU"/>
        </w:rPr>
        <w:t xml:space="preserve">. Во-первых, так они лучше запоминаются, во-вторых, убиваете двух зайцев – учите и местоимения, и формы </w:t>
      </w:r>
      <w:proofErr w:type="spellStart"/>
      <w:r w:rsidRPr="00974940">
        <w:rPr>
          <w:rFonts w:ascii="Arial" w:eastAsia="Times New Roman" w:hAnsi="Arial" w:cs="Arial"/>
          <w:color w:val="000000"/>
          <w:sz w:val="24"/>
          <w:szCs w:val="24"/>
          <w:lang w:eastAsia="ru-RU"/>
        </w:rPr>
        <w:t>to</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be</w:t>
      </w:r>
      <w:proofErr w:type="spellEnd"/>
      <w:r w:rsidRPr="00974940">
        <w:rPr>
          <w:rFonts w:ascii="Arial" w:eastAsia="Times New Roman" w:hAnsi="Arial" w:cs="Arial"/>
          <w:color w:val="000000"/>
          <w:sz w:val="24"/>
          <w:szCs w:val="24"/>
          <w:lang w:eastAsia="ru-RU"/>
        </w:rPr>
        <w:t>.</w:t>
      </w:r>
    </w:p>
    <w:p w:rsidR="00974940" w:rsidRPr="00974940" w:rsidRDefault="00974940" w:rsidP="00974940">
      <w:pPr>
        <w:shd w:val="clear" w:color="auto" w:fill="FFFFFF"/>
        <w:spacing w:after="12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Примеры предложений:</w:t>
      </w:r>
    </w:p>
    <w:p w:rsidR="00974940" w:rsidRPr="00974940" w:rsidRDefault="00974940" w:rsidP="00974940">
      <w:pPr>
        <w:shd w:val="clear" w:color="auto" w:fill="FFFFFF"/>
        <w:spacing w:line="240" w:lineRule="auto"/>
        <w:textAlignment w:val="baseline"/>
        <w:rPr>
          <w:rFonts w:ascii="Arial" w:eastAsia="Times New Roman" w:hAnsi="Arial" w:cs="Arial"/>
          <w:color w:val="4B4747"/>
          <w:sz w:val="30"/>
          <w:szCs w:val="30"/>
          <w:lang w:eastAsia="ru-RU"/>
        </w:rPr>
      </w:pPr>
      <w:r w:rsidRPr="00974940">
        <w:rPr>
          <w:rFonts w:ascii="Arial" w:eastAsia="Times New Roman" w:hAnsi="Arial" w:cs="Arial"/>
          <w:color w:val="4B4747"/>
          <w:sz w:val="30"/>
          <w:szCs w:val="30"/>
          <w:lang w:eastAsia="ru-RU"/>
        </w:rPr>
        <w:t>Почитайте еще вот это!</w:t>
      </w:r>
      <w:r w:rsidRPr="00974940">
        <w:rPr>
          <w:rFonts w:ascii="Arial" w:eastAsia="Times New Roman" w:hAnsi="Arial" w:cs="Arial"/>
          <w:noProof/>
          <w:color w:val="4B4747"/>
          <w:sz w:val="30"/>
          <w:szCs w:val="30"/>
          <w:lang w:eastAsia="ru-RU"/>
        </w:rPr>
        <mc:AlternateContent>
          <mc:Choice Requires="wps">
            <w:drawing>
              <wp:inline distT="0" distB="0" distL="0" distR="0" wp14:anchorId="22BE736A" wp14:editId="7F5E69DE">
                <wp:extent cx="304800" cy="304800"/>
                <wp:effectExtent l="0" t="0" r="0" b="0"/>
                <wp:docPr id="2" name="AutoShap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Kqwr7&#10;wQIAAMQFAAAOAAAAAAAAAAAAAAAAAC4CAABkcnMvZTJvRG9jLnhtbFBLAQItABQABgAIAAAAIQBM&#10;oOks2AAAAAMBAAAPAAAAAAAAAAAAAAAAABsFAABkcnMvZG93bnJldi54bWxQSwUGAAAAAAQABADz&#10;AAAAIAYAAAAA&#10;" filled="f" stroked="f">
                <o:lock v:ext="edit" aspectratio="t"/>
                <w10:anchorlock/>
              </v:rect>
            </w:pict>
          </mc:Fallback>
        </mc:AlternateContent>
      </w:r>
    </w:p>
    <w:p w:rsidR="00974940" w:rsidRPr="00974940" w:rsidRDefault="00974940" w:rsidP="00974940">
      <w:pPr>
        <w:numPr>
          <w:ilvl w:val="0"/>
          <w:numId w:val="5"/>
        </w:numPr>
        <w:shd w:val="clear" w:color="auto" w:fill="FFFFFF"/>
        <w:spacing w:after="0" w:line="240" w:lineRule="auto"/>
        <w:ind w:left="0"/>
        <w:textAlignment w:val="baseline"/>
        <w:rPr>
          <w:rFonts w:ascii="Arial" w:eastAsia="Times New Roman" w:hAnsi="Arial" w:cs="Arial"/>
          <w:b/>
          <w:bCs/>
          <w:color w:val="000000"/>
          <w:sz w:val="24"/>
          <w:szCs w:val="24"/>
          <w:lang w:eastAsia="ru-RU"/>
        </w:rPr>
      </w:pPr>
      <w:hyperlink r:id="rId10" w:history="1">
        <w:r w:rsidRPr="00974940">
          <w:rPr>
            <w:rFonts w:ascii="Arial" w:eastAsia="Times New Roman" w:hAnsi="Arial" w:cs="Arial"/>
            <w:b/>
            <w:bCs/>
            <w:color w:val="0274BE"/>
            <w:sz w:val="24"/>
            <w:szCs w:val="24"/>
            <w:bdr w:val="none" w:sz="0" w:space="0" w:color="auto" w:frame="1"/>
            <w:lang w:eastAsia="ru-RU"/>
          </w:rPr>
          <w:t>Тест на фразовые глаголы (7 вопросов)</w:t>
        </w:r>
      </w:hyperlink>
    </w:p>
    <w:p w:rsidR="00974940" w:rsidRPr="00974940" w:rsidRDefault="00974940" w:rsidP="00974940">
      <w:pPr>
        <w:numPr>
          <w:ilvl w:val="0"/>
          <w:numId w:val="5"/>
        </w:numPr>
        <w:shd w:val="clear" w:color="auto" w:fill="FFFFFF"/>
        <w:spacing w:beforeAutospacing="1" w:after="0" w:afterAutospacing="1" w:line="240" w:lineRule="auto"/>
        <w:ind w:left="0"/>
        <w:textAlignment w:val="baseline"/>
        <w:rPr>
          <w:rFonts w:ascii="Arial" w:eastAsia="Times New Roman" w:hAnsi="Arial" w:cs="Arial"/>
          <w:b/>
          <w:bCs/>
          <w:color w:val="000000"/>
          <w:sz w:val="24"/>
          <w:szCs w:val="24"/>
          <w:lang w:eastAsia="ru-RU"/>
        </w:rPr>
      </w:pPr>
      <w:hyperlink r:id="rId11" w:history="1">
        <w:r w:rsidRPr="00974940">
          <w:rPr>
            <w:rFonts w:ascii="Arial" w:eastAsia="Times New Roman" w:hAnsi="Arial" w:cs="Arial"/>
            <w:b/>
            <w:bCs/>
            <w:color w:val="0274BE"/>
            <w:sz w:val="24"/>
            <w:szCs w:val="24"/>
            <w:bdr w:val="none" w:sz="0" w:space="0" w:color="auto" w:frame="1"/>
            <w:lang w:eastAsia="ru-RU"/>
          </w:rPr>
          <w:t>6 сайтов для общения с иностранцами</w:t>
        </w:r>
      </w:hyperlink>
    </w:p>
    <w:p w:rsidR="00974940" w:rsidRPr="00974940" w:rsidRDefault="00974940" w:rsidP="00974940">
      <w:pPr>
        <w:shd w:val="clear" w:color="auto" w:fill="E1F2F9"/>
        <w:spacing w:after="0" w:line="240" w:lineRule="auto"/>
        <w:textAlignment w:val="baseline"/>
        <w:rPr>
          <w:rFonts w:ascii="Arial" w:eastAsia="Times New Roman" w:hAnsi="Arial" w:cs="Arial"/>
          <w:color w:val="000000"/>
          <w:sz w:val="24"/>
          <w:szCs w:val="24"/>
          <w:lang w:val="en-US" w:eastAsia="ru-RU"/>
        </w:rPr>
      </w:pPr>
      <w:r w:rsidRPr="00974940">
        <w:rPr>
          <w:rFonts w:ascii="Arial" w:eastAsia="Times New Roman" w:hAnsi="Arial" w:cs="Arial"/>
          <w:b/>
          <w:bCs/>
          <w:color w:val="000000"/>
          <w:sz w:val="24"/>
          <w:szCs w:val="24"/>
          <w:bdr w:val="none" w:sz="0" w:space="0" w:color="auto" w:frame="1"/>
          <w:lang w:val="en-US" w:eastAsia="ru-RU"/>
        </w:rPr>
        <w:t>I</w:t>
      </w:r>
      <w:r w:rsidRPr="00974940">
        <w:rPr>
          <w:rFonts w:ascii="Arial" w:eastAsia="Times New Roman" w:hAnsi="Arial" w:cs="Arial"/>
          <w:color w:val="000000"/>
          <w:sz w:val="24"/>
          <w:szCs w:val="24"/>
          <w:lang w:val="en-US" w:eastAsia="ru-RU"/>
        </w:rPr>
        <w:t xml:space="preserve"> am calm. </w:t>
      </w:r>
      <w:proofErr w:type="gramStart"/>
      <w:r w:rsidRPr="00974940">
        <w:rPr>
          <w:rFonts w:ascii="Arial" w:eastAsia="Times New Roman" w:hAnsi="Arial" w:cs="Arial"/>
          <w:color w:val="000000"/>
          <w:sz w:val="24"/>
          <w:szCs w:val="24"/>
          <w:lang w:val="en-US" w:eastAsia="ru-RU"/>
        </w:rPr>
        <w:t>– </w:t>
      </w:r>
      <w:r w:rsidRPr="00974940">
        <w:rPr>
          <w:rFonts w:ascii="Arial" w:eastAsia="Times New Roman" w:hAnsi="Arial" w:cs="Arial"/>
          <w:b/>
          <w:bCs/>
          <w:color w:val="000000"/>
          <w:sz w:val="24"/>
          <w:szCs w:val="24"/>
          <w:bdr w:val="none" w:sz="0" w:space="0" w:color="auto" w:frame="1"/>
          <w:lang w:eastAsia="ru-RU"/>
        </w:rPr>
        <w:t>Я</w:t>
      </w:r>
      <w:r w:rsidRPr="00974940">
        <w:rPr>
          <w:rFonts w:ascii="Arial" w:eastAsia="Times New Roman" w:hAnsi="Arial" w:cs="Arial"/>
          <w:color w:val="000000"/>
          <w:sz w:val="24"/>
          <w:szCs w:val="24"/>
          <w:lang w:val="en-US" w:eastAsia="ru-RU"/>
        </w:rPr>
        <w:t> </w:t>
      </w:r>
      <w:r w:rsidRPr="00974940">
        <w:rPr>
          <w:rFonts w:ascii="Arial" w:eastAsia="Times New Roman" w:hAnsi="Arial" w:cs="Arial"/>
          <w:color w:val="000000"/>
          <w:sz w:val="24"/>
          <w:szCs w:val="24"/>
          <w:lang w:eastAsia="ru-RU"/>
        </w:rPr>
        <w:t>спокоен</w:t>
      </w:r>
      <w:r w:rsidRPr="00974940">
        <w:rPr>
          <w:rFonts w:ascii="Arial" w:eastAsia="Times New Roman" w:hAnsi="Arial" w:cs="Arial"/>
          <w:color w:val="000000"/>
          <w:sz w:val="24"/>
          <w:szCs w:val="24"/>
          <w:lang w:val="en-US" w:eastAsia="ru-RU"/>
        </w:rPr>
        <w:t>.</w:t>
      </w:r>
      <w:proofErr w:type="gramEnd"/>
    </w:p>
    <w:p w:rsidR="00974940" w:rsidRPr="00974940" w:rsidRDefault="00974940" w:rsidP="00974940">
      <w:pPr>
        <w:shd w:val="clear" w:color="auto" w:fill="E1F2F9"/>
        <w:spacing w:after="0" w:line="240" w:lineRule="auto"/>
        <w:textAlignment w:val="baseline"/>
        <w:rPr>
          <w:rFonts w:ascii="Arial" w:eastAsia="Times New Roman" w:hAnsi="Arial" w:cs="Arial"/>
          <w:color w:val="000000"/>
          <w:sz w:val="24"/>
          <w:szCs w:val="24"/>
          <w:lang w:eastAsia="ru-RU"/>
        </w:rPr>
      </w:pPr>
      <w:proofErr w:type="spellStart"/>
      <w:r w:rsidRPr="00974940">
        <w:rPr>
          <w:rFonts w:ascii="Arial" w:eastAsia="Times New Roman" w:hAnsi="Arial" w:cs="Arial"/>
          <w:b/>
          <w:bCs/>
          <w:color w:val="000000"/>
          <w:sz w:val="24"/>
          <w:szCs w:val="24"/>
          <w:bdr w:val="none" w:sz="0" w:space="0" w:color="auto" w:frame="1"/>
          <w:lang w:eastAsia="ru-RU"/>
        </w:rPr>
        <w:t>You</w:t>
      </w:r>
      <w:proofErr w:type="spellEnd"/>
      <w:r w:rsidRPr="00974940">
        <w:rPr>
          <w:rFonts w:ascii="Arial" w:eastAsia="Times New Roman" w:hAnsi="Arial" w:cs="Arial"/>
          <w:color w:val="000000"/>
          <w:sz w:val="24"/>
          <w:szCs w:val="24"/>
          <w:lang w:eastAsia="ru-RU"/>
        </w:rPr>
        <w:t> </w:t>
      </w:r>
      <w:proofErr w:type="spellStart"/>
      <w:r w:rsidRPr="00974940">
        <w:rPr>
          <w:rFonts w:ascii="Arial" w:eastAsia="Times New Roman" w:hAnsi="Arial" w:cs="Arial"/>
          <w:color w:val="000000"/>
          <w:sz w:val="24"/>
          <w:szCs w:val="24"/>
          <w:lang w:eastAsia="ru-RU"/>
        </w:rPr>
        <w:t>are</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tired</w:t>
      </w:r>
      <w:proofErr w:type="spellEnd"/>
      <w:r w:rsidRPr="00974940">
        <w:rPr>
          <w:rFonts w:ascii="Arial" w:eastAsia="Times New Roman" w:hAnsi="Arial" w:cs="Arial"/>
          <w:color w:val="000000"/>
          <w:sz w:val="24"/>
          <w:szCs w:val="24"/>
          <w:lang w:eastAsia="ru-RU"/>
        </w:rPr>
        <w:t>. – </w:t>
      </w:r>
      <w:r w:rsidRPr="00974940">
        <w:rPr>
          <w:rFonts w:ascii="Arial" w:eastAsia="Times New Roman" w:hAnsi="Arial" w:cs="Arial"/>
          <w:b/>
          <w:bCs/>
          <w:color w:val="000000"/>
          <w:sz w:val="24"/>
          <w:szCs w:val="24"/>
          <w:bdr w:val="none" w:sz="0" w:space="0" w:color="auto" w:frame="1"/>
          <w:lang w:eastAsia="ru-RU"/>
        </w:rPr>
        <w:t>Ты</w:t>
      </w:r>
      <w:r w:rsidRPr="00974940">
        <w:rPr>
          <w:rFonts w:ascii="Arial" w:eastAsia="Times New Roman" w:hAnsi="Arial" w:cs="Arial"/>
          <w:color w:val="000000"/>
          <w:sz w:val="24"/>
          <w:szCs w:val="24"/>
          <w:lang w:eastAsia="ru-RU"/>
        </w:rPr>
        <w:t> устал \ </w:t>
      </w:r>
      <w:r w:rsidRPr="00974940">
        <w:rPr>
          <w:rFonts w:ascii="Arial" w:eastAsia="Times New Roman" w:hAnsi="Arial" w:cs="Arial"/>
          <w:b/>
          <w:bCs/>
          <w:color w:val="000000"/>
          <w:sz w:val="24"/>
          <w:szCs w:val="24"/>
          <w:bdr w:val="none" w:sz="0" w:space="0" w:color="auto" w:frame="1"/>
          <w:lang w:eastAsia="ru-RU"/>
        </w:rPr>
        <w:t>Вы</w:t>
      </w:r>
      <w:r w:rsidRPr="00974940">
        <w:rPr>
          <w:rFonts w:ascii="Arial" w:eastAsia="Times New Roman" w:hAnsi="Arial" w:cs="Arial"/>
          <w:color w:val="000000"/>
          <w:sz w:val="24"/>
          <w:szCs w:val="24"/>
          <w:lang w:eastAsia="ru-RU"/>
        </w:rPr>
        <w:t> устали.</w:t>
      </w:r>
    </w:p>
    <w:p w:rsidR="00974940" w:rsidRPr="00974940" w:rsidRDefault="00974940" w:rsidP="00974940">
      <w:pPr>
        <w:shd w:val="clear" w:color="auto" w:fill="E1F2F9"/>
        <w:spacing w:after="0" w:line="240" w:lineRule="auto"/>
        <w:textAlignment w:val="baseline"/>
        <w:rPr>
          <w:rFonts w:ascii="Arial" w:eastAsia="Times New Roman" w:hAnsi="Arial" w:cs="Arial"/>
          <w:color w:val="000000"/>
          <w:sz w:val="24"/>
          <w:szCs w:val="24"/>
          <w:lang w:val="en-US" w:eastAsia="ru-RU"/>
        </w:rPr>
      </w:pPr>
      <w:r w:rsidRPr="00974940">
        <w:rPr>
          <w:rFonts w:ascii="Arial" w:eastAsia="Times New Roman" w:hAnsi="Arial" w:cs="Arial"/>
          <w:b/>
          <w:bCs/>
          <w:color w:val="000000"/>
          <w:sz w:val="24"/>
          <w:szCs w:val="24"/>
          <w:bdr w:val="none" w:sz="0" w:space="0" w:color="auto" w:frame="1"/>
          <w:lang w:val="en-US" w:eastAsia="ru-RU"/>
        </w:rPr>
        <w:t>He</w:t>
      </w:r>
      <w:r w:rsidRPr="00974940">
        <w:rPr>
          <w:rFonts w:ascii="Arial" w:eastAsia="Times New Roman" w:hAnsi="Arial" w:cs="Arial"/>
          <w:color w:val="000000"/>
          <w:sz w:val="24"/>
          <w:szCs w:val="24"/>
          <w:lang w:val="en-US" w:eastAsia="ru-RU"/>
        </w:rPr>
        <w:t xml:space="preserve"> is polite. </w:t>
      </w:r>
      <w:proofErr w:type="gramStart"/>
      <w:r w:rsidRPr="00974940">
        <w:rPr>
          <w:rFonts w:ascii="Arial" w:eastAsia="Times New Roman" w:hAnsi="Arial" w:cs="Arial"/>
          <w:color w:val="000000"/>
          <w:sz w:val="24"/>
          <w:szCs w:val="24"/>
          <w:lang w:val="en-US" w:eastAsia="ru-RU"/>
        </w:rPr>
        <w:t>– </w:t>
      </w:r>
      <w:r w:rsidRPr="00974940">
        <w:rPr>
          <w:rFonts w:ascii="Arial" w:eastAsia="Times New Roman" w:hAnsi="Arial" w:cs="Arial"/>
          <w:b/>
          <w:bCs/>
          <w:color w:val="000000"/>
          <w:sz w:val="24"/>
          <w:szCs w:val="24"/>
          <w:bdr w:val="none" w:sz="0" w:space="0" w:color="auto" w:frame="1"/>
          <w:lang w:eastAsia="ru-RU"/>
        </w:rPr>
        <w:t>Он</w:t>
      </w:r>
      <w:r w:rsidRPr="00974940">
        <w:rPr>
          <w:rFonts w:ascii="Arial" w:eastAsia="Times New Roman" w:hAnsi="Arial" w:cs="Arial"/>
          <w:color w:val="000000"/>
          <w:sz w:val="24"/>
          <w:szCs w:val="24"/>
          <w:lang w:val="en-US" w:eastAsia="ru-RU"/>
        </w:rPr>
        <w:t> </w:t>
      </w:r>
      <w:r w:rsidRPr="00974940">
        <w:rPr>
          <w:rFonts w:ascii="Arial" w:eastAsia="Times New Roman" w:hAnsi="Arial" w:cs="Arial"/>
          <w:color w:val="000000"/>
          <w:sz w:val="24"/>
          <w:szCs w:val="24"/>
          <w:lang w:eastAsia="ru-RU"/>
        </w:rPr>
        <w:t>вежлив</w:t>
      </w:r>
      <w:r w:rsidRPr="00974940">
        <w:rPr>
          <w:rFonts w:ascii="Arial" w:eastAsia="Times New Roman" w:hAnsi="Arial" w:cs="Arial"/>
          <w:color w:val="000000"/>
          <w:sz w:val="24"/>
          <w:szCs w:val="24"/>
          <w:lang w:val="en-US" w:eastAsia="ru-RU"/>
        </w:rPr>
        <w:t>.</w:t>
      </w:r>
      <w:proofErr w:type="gramEnd"/>
    </w:p>
    <w:p w:rsidR="00974940" w:rsidRPr="00974940" w:rsidRDefault="00974940" w:rsidP="00974940">
      <w:pPr>
        <w:shd w:val="clear" w:color="auto" w:fill="E1F2F9"/>
        <w:spacing w:after="0" w:line="240" w:lineRule="auto"/>
        <w:textAlignment w:val="baseline"/>
        <w:rPr>
          <w:rFonts w:ascii="Arial" w:eastAsia="Times New Roman" w:hAnsi="Arial" w:cs="Arial"/>
          <w:color w:val="000000"/>
          <w:sz w:val="24"/>
          <w:szCs w:val="24"/>
          <w:lang w:val="en-US" w:eastAsia="ru-RU"/>
        </w:rPr>
      </w:pPr>
      <w:r w:rsidRPr="00974940">
        <w:rPr>
          <w:rFonts w:ascii="Arial" w:eastAsia="Times New Roman" w:hAnsi="Arial" w:cs="Arial"/>
          <w:b/>
          <w:bCs/>
          <w:color w:val="000000"/>
          <w:sz w:val="24"/>
          <w:szCs w:val="24"/>
          <w:bdr w:val="none" w:sz="0" w:space="0" w:color="auto" w:frame="1"/>
          <w:lang w:val="en-US" w:eastAsia="ru-RU"/>
        </w:rPr>
        <w:t>She</w:t>
      </w:r>
      <w:r w:rsidRPr="00974940">
        <w:rPr>
          <w:rFonts w:ascii="Arial" w:eastAsia="Times New Roman" w:hAnsi="Arial" w:cs="Arial"/>
          <w:color w:val="000000"/>
          <w:sz w:val="24"/>
          <w:szCs w:val="24"/>
          <w:lang w:val="en-US" w:eastAsia="ru-RU"/>
        </w:rPr>
        <w:t xml:space="preserve"> is kind. </w:t>
      </w:r>
      <w:proofErr w:type="gramStart"/>
      <w:r w:rsidRPr="00974940">
        <w:rPr>
          <w:rFonts w:ascii="Arial" w:eastAsia="Times New Roman" w:hAnsi="Arial" w:cs="Arial"/>
          <w:color w:val="000000"/>
          <w:sz w:val="24"/>
          <w:szCs w:val="24"/>
          <w:lang w:val="en-US" w:eastAsia="ru-RU"/>
        </w:rPr>
        <w:t>– </w:t>
      </w:r>
      <w:r w:rsidRPr="00974940">
        <w:rPr>
          <w:rFonts w:ascii="Arial" w:eastAsia="Times New Roman" w:hAnsi="Arial" w:cs="Arial"/>
          <w:b/>
          <w:bCs/>
          <w:color w:val="000000"/>
          <w:sz w:val="24"/>
          <w:szCs w:val="24"/>
          <w:bdr w:val="none" w:sz="0" w:space="0" w:color="auto" w:frame="1"/>
          <w:lang w:eastAsia="ru-RU"/>
        </w:rPr>
        <w:t>Она</w:t>
      </w:r>
      <w:r w:rsidRPr="00974940">
        <w:rPr>
          <w:rFonts w:ascii="Arial" w:eastAsia="Times New Roman" w:hAnsi="Arial" w:cs="Arial"/>
          <w:color w:val="000000"/>
          <w:sz w:val="24"/>
          <w:szCs w:val="24"/>
          <w:lang w:val="en-US" w:eastAsia="ru-RU"/>
        </w:rPr>
        <w:t> </w:t>
      </w:r>
      <w:r w:rsidRPr="00974940">
        <w:rPr>
          <w:rFonts w:ascii="Arial" w:eastAsia="Times New Roman" w:hAnsi="Arial" w:cs="Arial"/>
          <w:color w:val="000000"/>
          <w:sz w:val="24"/>
          <w:szCs w:val="24"/>
          <w:lang w:eastAsia="ru-RU"/>
        </w:rPr>
        <w:t>добрая</w:t>
      </w:r>
      <w:r w:rsidRPr="00974940">
        <w:rPr>
          <w:rFonts w:ascii="Arial" w:eastAsia="Times New Roman" w:hAnsi="Arial" w:cs="Arial"/>
          <w:color w:val="000000"/>
          <w:sz w:val="24"/>
          <w:szCs w:val="24"/>
          <w:lang w:val="en-US" w:eastAsia="ru-RU"/>
        </w:rPr>
        <w:t>.</w:t>
      </w:r>
      <w:proofErr w:type="gramEnd"/>
    </w:p>
    <w:p w:rsidR="00974940" w:rsidRPr="00974940" w:rsidRDefault="00974940" w:rsidP="00974940">
      <w:pPr>
        <w:shd w:val="clear" w:color="auto" w:fill="E1F2F9"/>
        <w:spacing w:after="0" w:line="240" w:lineRule="auto"/>
        <w:textAlignment w:val="baseline"/>
        <w:rPr>
          <w:rFonts w:ascii="Arial" w:eastAsia="Times New Roman" w:hAnsi="Arial" w:cs="Arial"/>
          <w:color w:val="000000"/>
          <w:sz w:val="24"/>
          <w:szCs w:val="24"/>
          <w:lang w:eastAsia="ru-RU"/>
        </w:rPr>
      </w:pPr>
      <w:proofErr w:type="spellStart"/>
      <w:r w:rsidRPr="00974940">
        <w:rPr>
          <w:rFonts w:ascii="Arial" w:eastAsia="Times New Roman" w:hAnsi="Arial" w:cs="Arial"/>
          <w:b/>
          <w:bCs/>
          <w:color w:val="000000"/>
          <w:sz w:val="24"/>
          <w:szCs w:val="24"/>
          <w:bdr w:val="none" w:sz="0" w:space="0" w:color="auto" w:frame="1"/>
          <w:lang w:eastAsia="ru-RU"/>
        </w:rPr>
        <w:t>It</w:t>
      </w:r>
      <w:proofErr w:type="spellEnd"/>
      <w:r w:rsidRPr="00974940">
        <w:rPr>
          <w:rFonts w:ascii="Arial" w:eastAsia="Times New Roman" w:hAnsi="Arial" w:cs="Arial"/>
          <w:color w:val="000000"/>
          <w:sz w:val="24"/>
          <w:szCs w:val="24"/>
          <w:lang w:eastAsia="ru-RU"/>
        </w:rPr>
        <w:t> </w:t>
      </w:r>
      <w:proofErr w:type="spellStart"/>
      <w:r w:rsidRPr="00974940">
        <w:rPr>
          <w:rFonts w:ascii="Arial" w:eastAsia="Times New Roman" w:hAnsi="Arial" w:cs="Arial"/>
          <w:color w:val="000000"/>
          <w:sz w:val="24"/>
          <w:szCs w:val="24"/>
          <w:lang w:eastAsia="ru-RU"/>
        </w:rPr>
        <w:t>is</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tall</w:t>
      </w:r>
      <w:proofErr w:type="spellEnd"/>
      <w:r w:rsidRPr="00974940">
        <w:rPr>
          <w:rFonts w:ascii="Arial" w:eastAsia="Times New Roman" w:hAnsi="Arial" w:cs="Arial"/>
          <w:color w:val="000000"/>
          <w:sz w:val="24"/>
          <w:szCs w:val="24"/>
          <w:lang w:eastAsia="ru-RU"/>
        </w:rPr>
        <w:t>. – </w:t>
      </w:r>
      <w:r w:rsidRPr="00974940">
        <w:rPr>
          <w:rFonts w:ascii="Arial" w:eastAsia="Times New Roman" w:hAnsi="Arial" w:cs="Arial"/>
          <w:b/>
          <w:bCs/>
          <w:color w:val="000000"/>
          <w:sz w:val="24"/>
          <w:szCs w:val="24"/>
          <w:bdr w:val="none" w:sz="0" w:space="0" w:color="auto" w:frame="1"/>
          <w:lang w:eastAsia="ru-RU"/>
        </w:rPr>
        <w:t>Оно</w:t>
      </w:r>
      <w:r w:rsidRPr="00974940">
        <w:rPr>
          <w:rFonts w:ascii="Arial" w:eastAsia="Times New Roman" w:hAnsi="Arial" w:cs="Arial"/>
          <w:color w:val="000000"/>
          <w:sz w:val="24"/>
          <w:szCs w:val="24"/>
          <w:lang w:eastAsia="ru-RU"/>
        </w:rPr>
        <w:t> высокое (о здании).</w:t>
      </w:r>
    </w:p>
    <w:p w:rsidR="00974940" w:rsidRPr="00974940" w:rsidRDefault="00974940" w:rsidP="00974940">
      <w:pPr>
        <w:shd w:val="clear" w:color="auto" w:fill="E1F2F9"/>
        <w:spacing w:after="0" w:line="240" w:lineRule="auto"/>
        <w:textAlignment w:val="baseline"/>
        <w:rPr>
          <w:rFonts w:ascii="Arial" w:eastAsia="Times New Roman" w:hAnsi="Arial" w:cs="Arial"/>
          <w:color w:val="000000"/>
          <w:sz w:val="24"/>
          <w:szCs w:val="24"/>
          <w:lang w:val="en-US" w:eastAsia="ru-RU"/>
        </w:rPr>
      </w:pPr>
      <w:r w:rsidRPr="00974940">
        <w:rPr>
          <w:rFonts w:ascii="Arial" w:eastAsia="Times New Roman" w:hAnsi="Arial" w:cs="Arial"/>
          <w:b/>
          <w:bCs/>
          <w:color w:val="000000"/>
          <w:sz w:val="24"/>
          <w:szCs w:val="24"/>
          <w:bdr w:val="none" w:sz="0" w:space="0" w:color="auto" w:frame="1"/>
          <w:lang w:val="en-US" w:eastAsia="ru-RU"/>
        </w:rPr>
        <w:t>We</w:t>
      </w:r>
      <w:r w:rsidRPr="00974940">
        <w:rPr>
          <w:rFonts w:ascii="Arial" w:eastAsia="Times New Roman" w:hAnsi="Arial" w:cs="Arial"/>
          <w:color w:val="000000"/>
          <w:sz w:val="24"/>
          <w:szCs w:val="24"/>
          <w:lang w:val="en-US" w:eastAsia="ru-RU"/>
        </w:rPr>
        <w:t xml:space="preserve"> are alone. </w:t>
      </w:r>
      <w:proofErr w:type="gramStart"/>
      <w:r w:rsidRPr="00974940">
        <w:rPr>
          <w:rFonts w:ascii="Arial" w:eastAsia="Times New Roman" w:hAnsi="Arial" w:cs="Arial"/>
          <w:color w:val="000000"/>
          <w:sz w:val="24"/>
          <w:szCs w:val="24"/>
          <w:lang w:val="en-US" w:eastAsia="ru-RU"/>
        </w:rPr>
        <w:t>– </w:t>
      </w:r>
      <w:r w:rsidRPr="00974940">
        <w:rPr>
          <w:rFonts w:ascii="Arial" w:eastAsia="Times New Roman" w:hAnsi="Arial" w:cs="Arial"/>
          <w:b/>
          <w:bCs/>
          <w:color w:val="000000"/>
          <w:sz w:val="24"/>
          <w:szCs w:val="24"/>
          <w:bdr w:val="none" w:sz="0" w:space="0" w:color="auto" w:frame="1"/>
          <w:lang w:eastAsia="ru-RU"/>
        </w:rPr>
        <w:t>Мы</w:t>
      </w:r>
      <w:r w:rsidRPr="00974940">
        <w:rPr>
          <w:rFonts w:ascii="Arial" w:eastAsia="Times New Roman" w:hAnsi="Arial" w:cs="Arial"/>
          <w:color w:val="000000"/>
          <w:sz w:val="24"/>
          <w:szCs w:val="24"/>
          <w:lang w:val="en-US" w:eastAsia="ru-RU"/>
        </w:rPr>
        <w:t> </w:t>
      </w:r>
      <w:r w:rsidRPr="00974940">
        <w:rPr>
          <w:rFonts w:ascii="Arial" w:eastAsia="Times New Roman" w:hAnsi="Arial" w:cs="Arial"/>
          <w:color w:val="000000"/>
          <w:sz w:val="24"/>
          <w:szCs w:val="24"/>
          <w:lang w:eastAsia="ru-RU"/>
        </w:rPr>
        <w:t>одни</w:t>
      </w:r>
      <w:r w:rsidRPr="00974940">
        <w:rPr>
          <w:rFonts w:ascii="Arial" w:eastAsia="Times New Roman" w:hAnsi="Arial" w:cs="Arial"/>
          <w:color w:val="000000"/>
          <w:sz w:val="24"/>
          <w:szCs w:val="24"/>
          <w:lang w:val="en-US" w:eastAsia="ru-RU"/>
        </w:rPr>
        <w:t>.</w:t>
      </w:r>
      <w:proofErr w:type="gramEnd"/>
    </w:p>
    <w:p w:rsidR="00974940" w:rsidRPr="00974940" w:rsidRDefault="00974940" w:rsidP="00974940">
      <w:pPr>
        <w:shd w:val="clear" w:color="auto" w:fill="E1F2F9"/>
        <w:spacing w:after="150" w:line="240" w:lineRule="auto"/>
        <w:textAlignment w:val="baseline"/>
        <w:rPr>
          <w:rFonts w:ascii="Arial" w:eastAsia="Times New Roman" w:hAnsi="Arial" w:cs="Arial"/>
          <w:color w:val="000000"/>
          <w:sz w:val="24"/>
          <w:szCs w:val="24"/>
          <w:lang w:eastAsia="ru-RU"/>
        </w:rPr>
      </w:pPr>
      <w:proofErr w:type="spellStart"/>
      <w:r w:rsidRPr="00974940">
        <w:rPr>
          <w:rFonts w:ascii="Arial" w:eastAsia="Times New Roman" w:hAnsi="Arial" w:cs="Arial"/>
          <w:b/>
          <w:bCs/>
          <w:color w:val="000000"/>
          <w:sz w:val="24"/>
          <w:szCs w:val="24"/>
          <w:bdr w:val="none" w:sz="0" w:space="0" w:color="auto" w:frame="1"/>
          <w:lang w:eastAsia="ru-RU"/>
        </w:rPr>
        <w:t>They</w:t>
      </w:r>
      <w:proofErr w:type="spellEnd"/>
      <w:r w:rsidRPr="00974940">
        <w:rPr>
          <w:rFonts w:ascii="Arial" w:eastAsia="Times New Roman" w:hAnsi="Arial" w:cs="Arial"/>
          <w:color w:val="000000"/>
          <w:sz w:val="24"/>
          <w:szCs w:val="24"/>
          <w:lang w:eastAsia="ru-RU"/>
        </w:rPr>
        <w:t> </w:t>
      </w:r>
      <w:proofErr w:type="spellStart"/>
      <w:r w:rsidRPr="00974940">
        <w:rPr>
          <w:rFonts w:ascii="Arial" w:eastAsia="Times New Roman" w:hAnsi="Arial" w:cs="Arial"/>
          <w:color w:val="000000"/>
          <w:sz w:val="24"/>
          <w:szCs w:val="24"/>
          <w:lang w:eastAsia="ru-RU"/>
        </w:rPr>
        <w:t>are</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happy</w:t>
      </w:r>
      <w:proofErr w:type="spellEnd"/>
      <w:r w:rsidRPr="00974940">
        <w:rPr>
          <w:rFonts w:ascii="Arial" w:eastAsia="Times New Roman" w:hAnsi="Arial" w:cs="Arial"/>
          <w:color w:val="000000"/>
          <w:sz w:val="24"/>
          <w:szCs w:val="24"/>
          <w:lang w:eastAsia="ru-RU"/>
        </w:rPr>
        <w:t>. – </w:t>
      </w:r>
      <w:r w:rsidRPr="00974940">
        <w:rPr>
          <w:rFonts w:ascii="Arial" w:eastAsia="Times New Roman" w:hAnsi="Arial" w:cs="Arial"/>
          <w:b/>
          <w:bCs/>
          <w:color w:val="000000"/>
          <w:sz w:val="24"/>
          <w:szCs w:val="24"/>
          <w:bdr w:val="none" w:sz="0" w:space="0" w:color="auto" w:frame="1"/>
          <w:lang w:eastAsia="ru-RU"/>
        </w:rPr>
        <w:t>Они</w:t>
      </w:r>
      <w:r w:rsidRPr="00974940">
        <w:rPr>
          <w:rFonts w:ascii="Arial" w:eastAsia="Times New Roman" w:hAnsi="Arial" w:cs="Arial"/>
          <w:color w:val="000000"/>
          <w:sz w:val="24"/>
          <w:szCs w:val="24"/>
          <w:lang w:eastAsia="ru-RU"/>
        </w:rPr>
        <w:t> счастливы.</w:t>
      </w:r>
    </w:p>
    <w:p w:rsidR="00974940" w:rsidRPr="00974940" w:rsidRDefault="00974940" w:rsidP="00974940">
      <w:pPr>
        <w:shd w:val="clear" w:color="auto" w:fill="FFFFFF"/>
        <w:spacing w:before="255" w:after="270" w:line="240" w:lineRule="auto"/>
        <w:textAlignment w:val="baseline"/>
        <w:outlineLvl w:val="1"/>
        <w:rPr>
          <w:rFonts w:ascii="Arial" w:eastAsia="Times New Roman" w:hAnsi="Arial" w:cs="Arial"/>
          <w:b/>
          <w:bCs/>
          <w:color w:val="000000"/>
          <w:sz w:val="36"/>
          <w:szCs w:val="36"/>
          <w:lang w:eastAsia="ru-RU"/>
        </w:rPr>
      </w:pPr>
      <w:r w:rsidRPr="00974940">
        <w:rPr>
          <w:rFonts w:ascii="Arial" w:eastAsia="Times New Roman" w:hAnsi="Arial" w:cs="Arial"/>
          <w:b/>
          <w:bCs/>
          <w:color w:val="000000"/>
          <w:sz w:val="36"/>
          <w:szCs w:val="36"/>
          <w:lang w:eastAsia="ru-RU"/>
        </w:rPr>
        <w:t>Особенности некоторых личных местоимений</w:t>
      </w:r>
    </w:p>
    <w:p w:rsidR="00974940" w:rsidRPr="00974940" w:rsidRDefault="00974940" w:rsidP="00974940">
      <w:pPr>
        <w:shd w:val="clear" w:color="auto" w:fill="FFFFFF"/>
        <w:spacing w:after="12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lastRenderedPageBreak/>
        <w:t>У английских личных местоимений есть несколько особенностей.</w:t>
      </w:r>
    </w:p>
    <w:p w:rsidR="00974940" w:rsidRPr="00974940" w:rsidRDefault="00974940" w:rsidP="00974940">
      <w:pPr>
        <w:shd w:val="clear" w:color="auto" w:fill="FFFFFF"/>
        <w:spacing w:after="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b/>
          <w:bCs/>
          <w:color w:val="000000"/>
          <w:sz w:val="24"/>
          <w:szCs w:val="24"/>
          <w:bdr w:val="none" w:sz="0" w:space="0" w:color="auto" w:frame="1"/>
          <w:lang w:eastAsia="ru-RU"/>
        </w:rPr>
        <w:t>1. “Ты” и “вы” в английском языке</w:t>
      </w:r>
    </w:p>
    <w:p w:rsidR="00974940" w:rsidRPr="00974940" w:rsidRDefault="00974940" w:rsidP="00974940">
      <w:pPr>
        <w:shd w:val="clear" w:color="auto" w:fill="FFFFFF"/>
        <w:spacing w:after="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В русском языке можно обратиться на “ты” и на “вы”, в английском только одно местоимение </w:t>
      </w:r>
      <w:proofErr w:type="spellStart"/>
      <w:r w:rsidRPr="00974940">
        <w:rPr>
          <w:rFonts w:ascii="Arial" w:eastAsia="Times New Roman" w:hAnsi="Arial" w:cs="Arial"/>
          <w:b/>
          <w:bCs/>
          <w:color w:val="000000"/>
          <w:sz w:val="24"/>
          <w:szCs w:val="24"/>
          <w:bdr w:val="none" w:sz="0" w:space="0" w:color="auto" w:frame="1"/>
          <w:lang w:eastAsia="ru-RU"/>
        </w:rPr>
        <w:t>you</w:t>
      </w:r>
      <w:proofErr w:type="spellEnd"/>
      <w:r w:rsidRPr="00974940">
        <w:rPr>
          <w:rFonts w:ascii="Arial" w:eastAsia="Times New Roman" w:hAnsi="Arial" w:cs="Arial"/>
          <w:color w:val="000000"/>
          <w:sz w:val="24"/>
          <w:szCs w:val="24"/>
          <w:lang w:eastAsia="ru-RU"/>
        </w:rPr>
        <w:t>. Раньше в английском языке тоже были “ты” и “вы”, местоимение </w:t>
      </w:r>
      <w:proofErr w:type="spellStart"/>
      <w:r w:rsidRPr="00974940">
        <w:rPr>
          <w:rFonts w:ascii="Arial" w:eastAsia="Times New Roman" w:hAnsi="Arial" w:cs="Arial"/>
          <w:b/>
          <w:bCs/>
          <w:color w:val="000000"/>
          <w:sz w:val="24"/>
          <w:szCs w:val="24"/>
          <w:lang w:eastAsia="ru-RU"/>
        </w:rPr>
        <w:t>thou</w:t>
      </w:r>
      <w:proofErr w:type="spellEnd"/>
      <w:r w:rsidRPr="00974940">
        <w:rPr>
          <w:rFonts w:ascii="Arial" w:eastAsia="Times New Roman" w:hAnsi="Arial" w:cs="Arial"/>
          <w:color w:val="000000"/>
          <w:sz w:val="24"/>
          <w:szCs w:val="24"/>
          <w:lang w:eastAsia="ru-RU"/>
        </w:rPr>
        <w:t xml:space="preserve"> служило для обращения на “ты”, а </w:t>
      </w:r>
      <w:proofErr w:type="spellStart"/>
      <w:r w:rsidRPr="00974940">
        <w:rPr>
          <w:rFonts w:ascii="Arial" w:eastAsia="Times New Roman" w:hAnsi="Arial" w:cs="Arial"/>
          <w:color w:val="000000"/>
          <w:sz w:val="24"/>
          <w:szCs w:val="24"/>
          <w:lang w:eastAsia="ru-RU"/>
        </w:rPr>
        <w:t>you</w:t>
      </w:r>
      <w:proofErr w:type="spellEnd"/>
      <w:r w:rsidRPr="00974940">
        <w:rPr>
          <w:rFonts w:ascii="Arial" w:eastAsia="Times New Roman" w:hAnsi="Arial" w:cs="Arial"/>
          <w:color w:val="000000"/>
          <w:sz w:val="24"/>
          <w:szCs w:val="24"/>
          <w:lang w:eastAsia="ru-RU"/>
        </w:rPr>
        <w:t xml:space="preserve"> – на “вы”. Но со временем </w:t>
      </w:r>
      <w:proofErr w:type="spellStart"/>
      <w:r w:rsidRPr="00974940">
        <w:rPr>
          <w:rFonts w:ascii="Arial" w:eastAsia="Times New Roman" w:hAnsi="Arial" w:cs="Arial"/>
          <w:b/>
          <w:bCs/>
          <w:color w:val="000000"/>
          <w:sz w:val="24"/>
          <w:szCs w:val="24"/>
          <w:bdr w:val="none" w:sz="0" w:space="0" w:color="auto" w:frame="1"/>
          <w:lang w:eastAsia="ru-RU"/>
        </w:rPr>
        <w:t>you</w:t>
      </w:r>
      <w:proofErr w:type="spellEnd"/>
      <w:r w:rsidRPr="00974940">
        <w:rPr>
          <w:rFonts w:ascii="Arial" w:eastAsia="Times New Roman" w:hAnsi="Arial" w:cs="Arial"/>
          <w:color w:val="000000"/>
          <w:sz w:val="24"/>
          <w:szCs w:val="24"/>
          <w:lang w:eastAsia="ru-RU"/>
        </w:rPr>
        <w:t> полностью вытеснило </w:t>
      </w:r>
      <w:proofErr w:type="spellStart"/>
      <w:r w:rsidRPr="00974940">
        <w:rPr>
          <w:rFonts w:ascii="Arial" w:eastAsia="Times New Roman" w:hAnsi="Arial" w:cs="Arial"/>
          <w:b/>
          <w:bCs/>
          <w:color w:val="000000"/>
          <w:sz w:val="24"/>
          <w:szCs w:val="24"/>
          <w:bdr w:val="none" w:sz="0" w:space="0" w:color="auto" w:frame="1"/>
          <w:lang w:eastAsia="ru-RU"/>
        </w:rPr>
        <w:t>thou</w:t>
      </w:r>
      <w:proofErr w:type="spellEnd"/>
      <w:r w:rsidRPr="00974940">
        <w:rPr>
          <w:rFonts w:ascii="Arial" w:eastAsia="Times New Roman" w:hAnsi="Arial" w:cs="Arial"/>
          <w:color w:val="000000"/>
          <w:sz w:val="24"/>
          <w:szCs w:val="24"/>
          <w:lang w:eastAsia="ru-RU"/>
        </w:rPr>
        <w:t> в связи с повсеместным обращением на “вы”. Есть такая известная шутка: англичанин даже к своей собаке обращается на “вы”, то есть на “</w:t>
      </w:r>
      <w:proofErr w:type="spellStart"/>
      <w:r w:rsidRPr="00974940">
        <w:rPr>
          <w:rFonts w:ascii="Arial" w:eastAsia="Times New Roman" w:hAnsi="Arial" w:cs="Arial"/>
          <w:color w:val="000000"/>
          <w:sz w:val="24"/>
          <w:szCs w:val="24"/>
          <w:lang w:eastAsia="ru-RU"/>
        </w:rPr>
        <w:t>you</w:t>
      </w:r>
      <w:proofErr w:type="spellEnd"/>
      <w:r w:rsidRPr="00974940">
        <w:rPr>
          <w:rFonts w:ascii="Arial" w:eastAsia="Times New Roman" w:hAnsi="Arial" w:cs="Arial"/>
          <w:color w:val="000000"/>
          <w:sz w:val="24"/>
          <w:szCs w:val="24"/>
          <w:lang w:eastAsia="ru-RU"/>
        </w:rPr>
        <w:t>”.</w:t>
      </w:r>
    </w:p>
    <w:p w:rsidR="00974940" w:rsidRPr="00974940" w:rsidRDefault="00974940" w:rsidP="00974940">
      <w:pPr>
        <w:shd w:val="clear" w:color="auto" w:fill="FFFFFF"/>
        <w:spacing w:after="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 xml:space="preserve">Для нас эта особенность с “ты” и “вы” в английском языке только кстати: не нужно лишний раз </w:t>
      </w:r>
      <w:proofErr w:type="gramStart"/>
      <w:r w:rsidRPr="00974940">
        <w:rPr>
          <w:rFonts w:ascii="Arial" w:eastAsia="Times New Roman" w:hAnsi="Arial" w:cs="Arial"/>
          <w:color w:val="000000"/>
          <w:sz w:val="24"/>
          <w:szCs w:val="24"/>
          <w:lang w:eastAsia="ru-RU"/>
        </w:rPr>
        <w:t>думать к кому как обращаться</w:t>
      </w:r>
      <w:proofErr w:type="gramEnd"/>
      <w:r w:rsidRPr="00974940">
        <w:rPr>
          <w:rFonts w:ascii="Arial" w:eastAsia="Times New Roman" w:hAnsi="Arial" w:cs="Arial"/>
          <w:color w:val="000000"/>
          <w:sz w:val="24"/>
          <w:szCs w:val="24"/>
          <w:lang w:eastAsia="ru-RU"/>
        </w:rPr>
        <w:t>. Разве что только если вы не обращаетесь к Богу – в религиозных текстах и обрядах устаревшее местоимение </w:t>
      </w:r>
      <w:proofErr w:type="spellStart"/>
      <w:r w:rsidRPr="00974940">
        <w:rPr>
          <w:rFonts w:ascii="Arial" w:eastAsia="Times New Roman" w:hAnsi="Arial" w:cs="Arial"/>
          <w:b/>
          <w:bCs/>
          <w:color w:val="000000"/>
          <w:sz w:val="24"/>
          <w:szCs w:val="24"/>
          <w:bdr w:val="none" w:sz="0" w:space="0" w:color="auto" w:frame="1"/>
          <w:lang w:eastAsia="ru-RU"/>
        </w:rPr>
        <w:t>thou</w:t>
      </w:r>
      <w:proofErr w:type="spellEnd"/>
      <w:r w:rsidRPr="00974940">
        <w:rPr>
          <w:rFonts w:ascii="Arial" w:eastAsia="Times New Roman" w:hAnsi="Arial" w:cs="Arial"/>
          <w:color w:val="000000"/>
          <w:sz w:val="24"/>
          <w:szCs w:val="24"/>
          <w:lang w:eastAsia="ru-RU"/>
        </w:rPr>
        <w:t> </w:t>
      </w:r>
      <w:proofErr w:type="spellStart"/>
      <w:r w:rsidRPr="00974940">
        <w:rPr>
          <w:rFonts w:ascii="Arial" w:eastAsia="Times New Roman" w:hAnsi="Arial" w:cs="Arial"/>
          <w:color w:val="000000"/>
          <w:sz w:val="24"/>
          <w:szCs w:val="24"/>
          <w:lang w:eastAsia="ru-RU"/>
        </w:rPr>
        <w:t>использутеся</w:t>
      </w:r>
      <w:proofErr w:type="spellEnd"/>
      <w:r w:rsidRPr="00974940">
        <w:rPr>
          <w:rFonts w:ascii="Arial" w:eastAsia="Times New Roman" w:hAnsi="Arial" w:cs="Arial"/>
          <w:color w:val="000000"/>
          <w:sz w:val="24"/>
          <w:szCs w:val="24"/>
          <w:lang w:eastAsia="ru-RU"/>
        </w:rPr>
        <w:t xml:space="preserve"> при обращении к Богу.</w:t>
      </w:r>
    </w:p>
    <w:p w:rsidR="00974940" w:rsidRPr="00974940" w:rsidRDefault="00974940" w:rsidP="00974940">
      <w:pPr>
        <w:shd w:val="clear" w:color="auto" w:fill="FFFFFF"/>
        <w:spacing w:after="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b/>
          <w:bCs/>
          <w:color w:val="000000"/>
          <w:sz w:val="24"/>
          <w:szCs w:val="24"/>
          <w:bdr w:val="none" w:sz="0" w:space="0" w:color="auto" w:frame="1"/>
          <w:lang w:eastAsia="ru-RU"/>
        </w:rPr>
        <w:t>2. Почему местоимение I (я) в английском всегда пишется с большой буквы?</w:t>
      </w:r>
    </w:p>
    <w:p w:rsidR="00974940" w:rsidRPr="00974940" w:rsidRDefault="00974940" w:rsidP="00974940">
      <w:pPr>
        <w:shd w:val="clear" w:color="auto" w:fill="FFFFFF"/>
        <w:spacing w:after="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Англичане пишут “я” </w:t>
      </w:r>
      <w:r w:rsidRPr="00974940">
        <w:rPr>
          <w:rFonts w:ascii="Arial" w:eastAsia="Times New Roman" w:hAnsi="Arial" w:cs="Arial"/>
          <w:b/>
          <w:bCs/>
          <w:color w:val="000000"/>
          <w:sz w:val="24"/>
          <w:szCs w:val="24"/>
          <w:bdr w:val="none" w:sz="0" w:space="0" w:color="auto" w:frame="1"/>
          <w:lang w:eastAsia="ru-RU"/>
        </w:rPr>
        <w:t>(I)</w:t>
      </w:r>
      <w:r w:rsidRPr="00974940">
        <w:rPr>
          <w:rFonts w:ascii="Arial" w:eastAsia="Times New Roman" w:hAnsi="Arial" w:cs="Arial"/>
          <w:color w:val="000000"/>
          <w:sz w:val="24"/>
          <w:szCs w:val="24"/>
          <w:lang w:eastAsia="ru-RU"/>
        </w:rPr>
        <w:t> только с большой буквы. Дело вовсе не в каком-нибудь высокомерии, причина куда проще. Староанглийское “я” выглядело так: “</w:t>
      </w:r>
      <w:proofErr w:type="spellStart"/>
      <w:r w:rsidRPr="00974940">
        <w:rPr>
          <w:rFonts w:ascii="Arial" w:eastAsia="Times New Roman" w:hAnsi="Arial" w:cs="Arial"/>
          <w:color w:val="000000"/>
          <w:sz w:val="24"/>
          <w:szCs w:val="24"/>
          <w:lang w:eastAsia="ru-RU"/>
        </w:rPr>
        <w:t>ic</w:t>
      </w:r>
      <w:proofErr w:type="spellEnd"/>
      <w:r w:rsidRPr="00974940">
        <w:rPr>
          <w:rFonts w:ascii="Arial" w:eastAsia="Times New Roman" w:hAnsi="Arial" w:cs="Arial"/>
          <w:color w:val="000000"/>
          <w:sz w:val="24"/>
          <w:szCs w:val="24"/>
          <w:lang w:eastAsia="ru-RU"/>
        </w:rPr>
        <w:t>” или “</w:t>
      </w:r>
      <w:proofErr w:type="spellStart"/>
      <w:r w:rsidRPr="00974940">
        <w:rPr>
          <w:rFonts w:ascii="Arial" w:eastAsia="Times New Roman" w:hAnsi="Arial" w:cs="Arial"/>
          <w:color w:val="000000"/>
          <w:sz w:val="24"/>
          <w:szCs w:val="24"/>
          <w:lang w:eastAsia="ru-RU"/>
        </w:rPr>
        <w:t>ich</w:t>
      </w:r>
      <w:proofErr w:type="spellEnd"/>
      <w:r w:rsidRPr="00974940">
        <w:rPr>
          <w:rFonts w:ascii="Arial" w:eastAsia="Times New Roman" w:hAnsi="Arial" w:cs="Arial"/>
          <w:color w:val="000000"/>
          <w:sz w:val="24"/>
          <w:szCs w:val="24"/>
          <w:lang w:eastAsia="ru-RU"/>
        </w:rPr>
        <w:t>”, со временем язык изменился, изменилась орфография, в Средние века “</w:t>
      </w:r>
      <w:proofErr w:type="spellStart"/>
      <w:r w:rsidRPr="00974940">
        <w:rPr>
          <w:rFonts w:ascii="Arial" w:eastAsia="Times New Roman" w:hAnsi="Arial" w:cs="Arial"/>
          <w:color w:val="000000"/>
          <w:sz w:val="24"/>
          <w:szCs w:val="24"/>
          <w:lang w:eastAsia="ru-RU"/>
        </w:rPr>
        <w:t>ic</w:t>
      </w:r>
      <w:proofErr w:type="spellEnd"/>
      <w:r w:rsidRPr="00974940">
        <w:rPr>
          <w:rFonts w:ascii="Arial" w:eastAsia="Times New Roman" w:hAnsi="Arial" w:cs="Arial"/>
          <w:color w:val="000000"/>
          <w:sz w:val="24"/>
          <w:szCs w:val="24"/>
          <w:lang w:eastAsia="ru-RU"/>
        </w:rPr>
        <w:t xml:space="preserve">” превратилось в “i”. Проблема была в том, что “i” на письме часто сливалась с другими знаками, в особенности с римской единицей, поэтому нормой стало писать “i” как </w:t>
      </w:r>
      <w:proofErr w:type="gramStart"/>
      <w:r w:rsidRPr="00974940">
        <w:rPr>
          <w:rFonts w:ascii="Arial" w:eastAsia="Times New Roman" w:hAnsi="Arial" w:cs="Arial"/>
          <w:color w:val="000000"/>
          <w:sz w:val="24"/>
          <w:szCs w:val="24"/>
          <w:lang w:eastAsia="ru-RU"/>
        </w:rPr>
        <w:t>прописную</w:t>
      </w:r>
      <w:proofErr w:type="gramEnd"/>
      <w:r w:rsidRPr="00974940">
        <w:rPr>
          <w:rFonts w:ascii="Arial" w:eastAsia="Times New Roman" w:hAnsi="Arial" w:cs="Arial"/>
          <w:color w:val="000000"/>
          <w:sz w:val="24"/>
          <w:szCs w:val="24"/>
          <w:lang w:eastAsia="ru-RU"/>
        </w:rPr>
        <w:t xml:space="preserve"> “I”.</w:t>
      </w:r>
    </w:p>
    <w:p w:rsidR="00974940" w:rsidRPr="00974940" w:rsidRDefault="00974940" w:rsidP="00974940">
      <w:pPr>
        <w:shd w:val="clear" w:color="auto" w:fill="FFFFFF"/>
        <w:spacing w:after="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b/>
          <w:bCs/>
          <w:color w:val="000000"/>
          <w:sz w:val="24"/>
          <w:szCs w:val="24"/>
          <w:bdr w:val="none" w:sz="0" w:space="0" w:color="auto" w:frame="1"/>
          <w:lang w:eastAsia="ru-RU"/>
        </w:rPr>
        <w:t xml:space="preserve">3. Местоимение </w:t>
      </w:r>
      <w:proofErr w:type="spellStart"/>
      <w:r w:rsidRPr="00974940">
        <w:rPr>
          <w:rFonts w:ascii="Arial" w:eastAsia="Times New Roman" w:hAnsi="Arial" w:cs="Arial"/>
          <w:b/>
          <w:bCs/>
          <w:color w:val="000000"/>
          <w:sz w:val="24"/>
          <w:szCs w:val="24"/>
          <w:bdr w:val="none" w:sz="0" w:space="0" w:color="auto" w:frame="1"/>
          <w:lang w:eastAsia="ru-RU"/>
        </w:rPr>
        <w:t>it</w:t>
      </w:r>
      <w:proofErr w:type="spellEnd"/>
      <w:r w:rsidRPr="00974940">
        <w:rPr>
          <w:rFonts w:ascii="Arial" w:eastAsia="Times New Roman" w:hAnsi="Arial" w:cs="Arial"/>
          <w:b/>
          <w:bCs/>
          <w:color w:val="000000"/>
          <w:sz w:val="24"/>
          <w:szCs w:val="24"/>
          <w:bdr w:val="none" w:sz="0" w:space="0" w:color="auto" w:frame="1"/>
          <w:lang w:eastAsia="ru-RU"/>
        </w:rPr>
        <w:t xml:space="preserve"> – это не только “оно”</w:t>
      </w:r>
    </w:p>
    <w:p w:rsidR="00974940" w:rsidRPr="00974940" w:rsidRDefault="00974940" w:rsidP="00974940">
      <w:pPr>
        <w:shd w:val="clear" w:color="auto" w:fill="FFFFFF"/>
        <w:spacing w:after="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Местоимение </w:t>
      </w:r>
      <w:proofErr w:type="spellStart"/>
      <w:r w:rsidRPr="00974940">
        <w:rPr>
          <w:rFonts w:ascii="Arial" w:eastAsia="Times New Roman" w:hAnsi="Arial" w:cs="Arial"/>
          <w:b/>
          <w:bCs/>
          <w:color w:val="000000"/>
          <w:sz w:val="24"/>
          <w:szCs w:val="24"/>
          <w:bdr w:val="none" w:sz="0" w:space="0" w:color="auto" w:frame="1"/>
          <w:lang w:eastAsia="ru-RU"/>
        </w:rPr>
        <w:t>it</w:t>
      </w:r>
      <w:proofErr w:type="spellEnd"/>
      <w:r w:rsidRPr="00974940">
        <w:rPr>
          <w:rFonts w:ascii="Arial" w:eastAsia="Times New Roman" w:hAnsi="Arial" w:cs="Arial"/>
          <w:color w:val="000000"/>
          <w:sz w:val="24"/>
          <w:szCs w:val="24"/>
          <w:lang w:eastAsia="ru-RU"/>
        </w:rPr>
        <w:t> в английском языке указывает на неодушевленные предметы, а также на животных и младенцев. Для нас это непривычно, но по-английски, говоря о младенце, могут использовать </w:t>
      </w:r>
      <w:proofErr w:type="spellStart"/>
      <w:r w:rsidRPr="00974940">
        <w:rPr>
          <w:rFonts w:ascii="Arial" w:eastAsia="Times New Roman" w:hAnsi="Arial" w:cs="Arial"/>
          <w:b/>
          <w:bCs/>
          <w:color w:val="000000"/>
          <w:sz w:val="24"/>
          <w:szCs w:val="24"/>
          <w:bdr w:val="none" w:sz="0" w:space="0" w:color="auto" w:frame="1"/>
          <w:lang w:eastAsia="ru-RU"/>
        </w:rPr>
        <w:t>it</w:t>
      </w:r>
      <w:proofErr w:type="spellEnd"/>
      <w:r w:rsidRPr="00974940">
        <w:rPr>
          <w:rFonts w:ascii="Arial" w:eastAsia="Times New Roman" w:hAnsi="Arial" w:cs="Arial"/>
          <w:color w:val="000000"/>
          <w:sz w:val="24"/>
          <w:szCs w:val="24"/>
          <w:lang w:eastAsia="ru-RU"/>
        </w:rPr>
        <w:t>, а не </w:t>
      </w:r>
      <w:proofErr w:type="spellStart"/>
      <w:r w:rsidRPr="00974940">
        <w:rPr>
          <w:rFonts w:ascii="Arial" w:eastAsia="Times New Roman" w:hAnsi="Arial" w:cs="Arial"/>
          <w:b/>
          <w:bCs/>
          <w:color w:val="000000"/>
          <w:sz w:val="24"/>
          <w:szCs w:val="24"/>
          <w:bdr w:val="none" w:sz="0" w:space="0" w:color="auto" w:frame="1"/>
          <w:lang w:eastAsia="ru-RU"/>
        </w:rPr>
        <w:t>he</w:t>
      </w:r>
      <w:proofErr w:type="spellEnd"/>
      <w:r w:rsidRPr="00974940">
        <w:rPr>
          <w:rFonts w:ascii="Arial" w:eastAsia="Times New Roman" w:hAnsi="Arial" w:cs="Arial"/>
          <w:color w:val="000000"/>
          <w:sz w:val="24"/>
          <w:szCs w:val="24"/>
          <w:lang w:eastAsia="ru-RU"/>
        </w:rPr>
        <w:t> или </w:t>
      </w:r>
      <w:proofErr w:type="spellStart"/>
      <w:r w:rsidRPr="00974940">
        <w:rPr>
          <w:rFonts w:ascii="Arial" w:eastAsia="Times New Roman" w:hAnsi="Arial" w:cs="Arial"/>
          <w:b/>
          <w:bCs/>
          <w:color w:val="000000"/>
          <w:sz w:val="24"/>
          <w:szCs w:val="24"/>
          <w:bdr w:val="none" w:sz="0" w:space="0" w:color="auto" w:frame="1"/>
          <w:lang w:eastAsia="ru-RU"/>
        </w:rPr>
        <w:t>she</w:t>
      </w:r>
      <w:proofErr w:type="spellEnd"/>
      <w:r w:rsidRPr="00974940">
        <w:rPr>
          <w:rFonts w:ascii="Arial" w:eastAsia="Times New Roman" w:hAnsi="Arial" w:cs="Arial"/>
          <w:color w:val="000000"/>
          <w:sz w:val="24"/>
          <w:szCs w:val="24"/>
          <w:lang w:eastAsia="ru-RU"/>
        </w:rPr>
        <w:t>. То же самое касается животных. Впрочем, домашних любимцев, которые уже как члены семьи часто “очеловечивают”, называя </w:t>
      </w:r>
      <w:proofErr w:type="spellStart"/>
      <w:r w:rsidRPr="00974940">
        <w:rPr>
          <w:rFonts w:ascii="Arial" w:eastAsia="Times New Roman" w:hAnsi="Arial" w:cs="Arial"/>
          <w:b/>
          <w:bCs/>
          <w:color w:val="000000"/>
          <w:sz w:val="24"/>
          <w:szCs w:val="24"/>
          <w:bdr w:val="none" w:sz="0" w:space="0" w:color="auto" w:frame="1"/>
          <w:lang w:eastAsia="ru-RU"/>
        </w:rPr>
        <w:t>he</w:t>
      </w:r>
      <w:proofErr w:type="spellEnd"/>
      <w:r w:rsidRPr="00974940">
        <w:rPr>
          <w:rFonts w:ascii="Arial" w:eastAsia="Times New Roman" w:hAnsi="Arial" w:cs="Arial"/>
          <w:color w:val="000000"/>
          <w:sz w:val="24"/>
          <w:szCs w:val="24"/>
          <w:lang w:eastAsia="ru-RU"/>
        </w:rPr>
        <w:t> или </w:t>
      </w:r>
      <w:proofErr w:type="spellStart"/>
      <w:r w:rsidRPr="00974940">
        <w:rPr>
          <w:rFonts w:ascii="Arial" w:eastAsia="Times New Roman" w:hAnsi="Arial" w:cs="Arial"/>
          <w:b/>
          <w:bCs/>
          <w:color w:val="000000"/>
          <w:sz w:val="24"/>
          <w:szCs w:val="24"/>
          <w:bdr w:val="none" w:sz="0" w:space="0" w:color="auto" w:frame="1"/>
          <w:lang w:eastAsia="ru-RU"/>
        </w:rPr>
        <w:t>she</w:t>
      </w:r>
      <w:proofErr w:type="spellEnd"/>
      <w:r w:rsidRPr="00974940">
        <w:rPr>
          <w:rFonts w:ascii="Arial" w:eastAsia="Times New Roman" w:hAnsi="Arial" w:cs="Arial"/>
          <w:color w:val="000000"/>
          <w:sz w:val="24"/>
          <w:szCs w:val="24"/>
          <w:lang w:eastAsia="ru-RU"/>
        </w:rPr>
        <w:t>.</w:t>
      </w:r>
    </w:p>
    <w:p w:rsidR="00974940" w:rsidRPr="00974940" w:rsidRDefault="00974940" w:rsidP="00974940">
      <w:pPr>
        <w:shd w:val="clear" w:color="auto" w:fill="FFFFFF"/>
        <w:spacing w:after="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b/>
          <w:bCs/>
          <w:color w:val="000000"/>
          <w:sz w:val="24"/>
          <w:szCs w:val="24"/>
          <w:bdr w:val="none" w:sz="0" w:space="0" w:color="auto" w:frame="1"/>
          <w:lang w:eastAsia="ru-RU"/>
        </w:rPr>
        <w:t xml:space="preserve">4. Местоимение </w:t>
      </w:r>
      <w:proofErr w:type="spellStart"/>
      <w:r w:rsidRPr="00974940">
        <w:rPr>
          <w:rFonts w:ascii="Arial" w:eastAsia="Times New Roman" w:hAnsi="Arial" w:cs="Arial"/>
          <w:b/>
          <w:bCs/>
          <w:color w:val="000000"/>
          <w:sz w:val="24"/>
          <w:szCs w:val="24"/>
          <w:bdr w:val="none" w:sz="0" w:space="0" w:color="auto" w:frame="1"/>
          <w:lang w:eastAsia="ru-RU"/>
        </w:rPr>
        <w:t>it</w:t>
      </w:r>
      <w:proofErr w:type="spellEnd"/>
      <w:r w:rsidRPr="00974940">
        <w:rPr>
          <w:rFonts w:ascii="Arial" w:eastAsia="Times New Roman" w:hAnsi="Arial" w:cs="Arial"/>
          <w:b/>
          <w:bCs/>
          <w:color w:val="000000"/>
          <w:sz w:val="24"/>
          <w:szCs w:val="24"/>
          <w:bdr w:val="none" w:sz="0" w:space="0" w:color="auto" w:frame="1"/>
          <w:lang w:eastAsia="ru-RU"/>
        </w:rPr>
        <w:t xml:space="preserve"> как формальное подлежащее</w:t>
      </w:r>
    </w:p>
    <w:p w:rsidR="00974940" w:rsidRPr="00974940" w:rsidRDefault="00974940" w:rsidP="00974940">
      <w:pPr>
        <w:shd w:val="clear" w:color="auto" w:fill="FFFFFF"/>
        <w:spacing w:after="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Местоимение </w:t>
      </w:r>
      <w:proofErr w:type="spellStart"/>
      <w:r w:rsidRPr="00974940">
        <w:rPr>
          <w:rFonts w:ascii="Arial" w:eastAsia="Times New Roman" w:hAnsi="Arial" w:cs="Arial"/>
          <w:b/>
          <w:bCs/>
          <w:color w:val="000000"/>
          <w:sz w:val="24"/>
          <w:szCs w:val="24"/>
          <w:bdr w:val="none" w:sz="0" w:space="0" w:color="auto" w:frame="1"/>
          <w:lang w:eastAsia="ru-RU"/>
        </w:rPr>
        <w:t>it</w:t>
      </w:r>
      <w:proofErr w:type="spellEnd"/>
      <w:r w:rsidRPr="00974940">
        <w:rPr>
          <w:rFonts w:ascii="Arial" w:eastAsia="Times New Roman" w:hAnsi="Arial" w:cs="Arial"/>
          <w:color w:val="000000"/>
          <w:sz w:val="24"/>
          <w:szCs w:val="24"/>
          <w:lang w:eastAsia="ru-RU"/>
        </w:rPr>
        <w:t> часто используется как формальное подлежащее в безличных предложениях. Безличные предложения отличаются тем, что в них нет “действующего лица”, то есть кого-то или чего-то, что играет роль </w:t>
      </w:r>
      <w:hyperlink r:id="rId12" w:history="1">
        <w:r w:rsidRPr="00974940">
          <w:rPr>
            <w:rFonts w:ascii="Arial" w:eastAsia="Times New Roman" w:hAnsi="Arial" w:cs="Arial"/>
            <w:color w:val="0274BE"/>
            <w:sz w:val="24"/>
            <w:szCs w:val="24"/>
            <w:bdr w:val="none" w:sz="0" w:space="0" w:color="auto" w:frame="1"/>
            <w:lang w:eastAsia="ru-RU"/>
          </w:rPr>
          <w:t>подлежащего в предложении</w:t>
        </w:r>
      </w:hyperlink>
      <w:r w:rsidRPr="00974940">
        <w:rPr>
          <w:rFonts w:ascii="Arial" w:eastAsia="Times New Roman" w:hAnsi="Arial" w:cs="Arial"/>
          <w:color w:val="000000"/>
          <w:sz w:val="24"/>
          <w:szCs w:val="24"/>
          <w:lang w:eastAsia="ru-RU"/>
        </w:rPr>
        <w:t>. Но по правилам английской грамматики, в безличных предложениях подлежащее присутствует, хоть и формально – его роль выполняет местоимение </w:t>
      </w:r>
      <w:proofErr w:type="spellStart"/>
      <w:r w:rsidRPr="00974940">
        <w:rPr>
          <w:rFonts w:ascii="Arial" w:eastAsia="Times New Roman" w:hAnsi="Arial" w:cs="Arial"/>
          <w:b/>
          <w:bCs/>
          <w:color w:val="000000"/>
          <w:sz w:val="24"/>
          <w:szCs w:val="24"/>
          <w:bdr w:val="none" w:sz="0" w:space="0" w:color="auto" w:frame="1"/>
          <w:lang w:eastAsia="ru-RU"/>
        </w:rPr>
        <w:t>it</w:t>
      </w:r>
      <w:proofErr w:type="spellEnd"/>
      <w:r w:rsidRPr="00974940">
        <w:rPr>
          <w:rFonts w:ascii="Arial" w:eastAsia="Times New Roman" w:hAnsi="Arial" w:cs="Arial"/>
          <w:color w:val="000000"/>
          <w:sz w:val="24"/>
          <w:szCs w:val="24"/>
          <w:lang w:eastAsia="ru-RU"/>
        </w:rPr>
        <w:t xml:space="preserve">. Обычно это предложения, где сообщается о каком-то состоянии, погоде, </w:t>
      </w:r>
      <w:proofErr w:type="spellStart"/>
      <w:r w:rsidRPr="00974940">
        <w:rPr>
          <w:rFonts w:ascii="Arial" w:eastAsia="Times New Roman" w:hAnsi="Arial" w:cs="Arial"/>
          <w:color w:val="000000"/>
          <w:sz w:val="24"/>
          <w:szCs w:val="24"/>
          <w:lang w:eastAsia="ru-RU"/>
        </w:rPr>
        <w:t>настроениии</w:t>
      </w:r>
      <w:proofErr w:type="spellEnd"/>
      <w:r w:rsidRPr="00974940">
        <w:rPr>
          <w:rFonts w:ascii="Arial" w:eastAsia="Times New Roman" w:hAnsi="Arial" w:cs="Arial"/>
          <w:color w:val="000000"/>
          <w:sz w:val="24"/>
          <w:szCs w:val="24"/>
          <w:lang w:eastAsia="ru-RU"/>
        </w:rPr>
        <w:t>, говорится </w:t>
      </w:r>
      <w:hyperlink r:id="rId13" w:history="1">
        <w:r w:rsidRPr="00974940">
          <w:rPr>
            <w:rFonts w:ascii="Arial" w:eastAsia="Times New Roman" w:hAnsi="Arial" w:cs="Arial"/>
            <w:color w:val="0274BE"/>
            <w:sz w:val="24"/>
            <w:szCs w:val="24"/>
            <w:bdr w:val="none" w:sz="0" w:space="0" w:color="auto" w:frame="1"/>
            <w:lang w:eastAsia="ru-RU"/>
          </w:rPr>
          <w:t>о времени</w:t>
        </w:r>
      </w:hyperlink>
      <w:r w:rsidRPr="00974940">
        <w:rPr>
          <w:rFonts w:ascii="Arial" w:eastAsia="Times New Roman" w:hAnsi="Arial" w:cs="Arial"/>
          <w:color w:val="000000"/>
          <w:sz w:val="24"/>
          <w:szCs w:val="24"/>
          <w:lang w:eastAsia="ru-RU"/>
        </w:rPr>
        <w:t>.</w:t>
      </w:r>
    </w:p>
    <w:p w:rsidR="00974940" w:rsidRPr="00974940" w:rsidRDefault="00974940" w:rsidP="00974940">
      <w:pPr>
        <w:shd w:val="clear" w:color="auto" w:fill="E1F2F9"/>
        <w:spacing w:after="0" w:line="240" w:lineRule="auto"/>
        <w:textAlignment w:val="baseline"/>
        <w:rPr>
          <w:rFonts w:ascii="Arial" w:eastAsia="Times New Roman" w:hAnsi="Arial" w:cs="Arial"/>
          <w:color w:val="000000"/>
          <w:sz w:val="24"/>
          <w:szCs w:val="24"/>
          <w:lang w:val="en-US" w:eastAsia="ru-RU"/>
        </w:rPr>
      </w:pPr>
      <w:r w:rsidRPr="00974940">
        <w:rPr>
          <w:rFonts w:ascii="Arial" w:eastAsia="Times New Roman" w:hAnsi="Arial" w:cs="Arial"/>
          <w:b/>
          <w:bCs/>
          <w:color w:val="000000"/>
          <w:sz w:val="24"/>
          <w:szCs w:val="24"/>
          <w:bdr w:val="none" w:sz="0" w:space="0" w:color="auto" w:frame="1"/>
          <w:lang w:val="en-US" w:eastAsia="ru-RU"/>
        </w:rPr>
        <w:t>It</w:t>
      </w:r>
      <w:r w:rsidRPr="00974940">
        <w:rPr>
          <w:rFonts w:ascii="Arial" w:eastAsia="Times New Roman" w:hAnsi="Arial" w:cs="Arial"/>
          <w:color w:val="000000"/>
          <w:sz w:val="24"/>
          <w:szCs w:val="24"/>
          <w:lang w:val="en-US" w:eastAsia="ru-RU"/>
        </w:rPr>
        <w:t xml:space="preserve"> is cold. </w:t>
      </w:r>
      <w:proofErr w:type="gramStart"/>
      <w:r w:rsidRPr="00974940">
        <w:rPr>
          <w:rFonts w:ascii="Arial" w:eastAsia="Times New Roman" w:hAnsi="Arial" w:cs="Arial"/>
          <w:color w:val="000000"/>
          <w:sz w:val="24"/>
          <w:szCs w:val="24"/>
          <w:lang w:val="en-US" w:eastAsia="ru-RU"/>
        </w:rPr>
        <w:t xml:space="preserve">– </w:t>
      </w:r>
      <w:r w:rsidRPr="00974940">
        <w:rPr>
          <w:rFonts w:ascii="Arial" w:eastAsia="Times New Roman" w:hAnsi="Arial" w:cs="Arial"/>
          <w:color w:val="000000"/>
          <w:sz w:val="24"/>
          <w:szCs w:val="24"/>
          <w:lang w:eastAsia="ru-RU"/>
        </w:rPr>
        <w:t>Холодно</w:t>
      </w:r>
      <w:r w:rsidRPr="00974940">
        <w:rPr>
          <w:rFonts w:ascii="Arial" w:eastAsia="Times New Roman" w:hAnsi="Arial" w:cs="Arial"/>
          <w:color w:val="000000"/>
          <w:sz w:val="24"/>
          <w:szCs w:val="24"/>
          <w:lang w:val="en-US" w:eastAsia="ru-RU"/>
        </w:rPr>
        <w:t>.</w:t>
      </w:r>
      <w:proofErr w:type="gramEnd"/>
    </w:p>
    <w:p w:rsidR="00974940" w:rsidRPr="00974940" w:rsidRDefault="00974940" w:rsidP="00974940">
      <w:pPr>
        <w:shd w:val="clear" w:color="auto" w:fill="E1F2F9"/>
        <w:spacing w:after="0" w:line="240" w:lineRule="auto"/>
        <w:textAlignment w:val="baseline"/>
        <w:rPr>
          <w:rFonts w:ascii="Arial" w:eastAsia="Times New Roman" w:hAnsi="Arial" w:cs="Arial"/>
          <w:color w:val="000000"/>
          <w:sz w:val="24"/>
          <w:szCs w:val="24"/>
          <w:lang w:val="en-US" w:eastAsia="ru-RU"/>
        </w:rPr>
      </w:pPr>
      <w:r w:rsidRPr="00974940">
        <w:rPr>
          <w:rFonts w:ascii="Arial" w:eastAsia="Times New Roman" w:hAnsi="Arial" w:cs="Arial"/>
          <w:b/>
          <w:bCs/>
          <w:color w:val="000000"/>
          <w:sz w:val="24"/>
          <w:szCs w:val="24"/>
          <w:bdr w:val="none" w:sz="0" w:space="0" w:color="auto" w:frame="1"/>
          <w:lang w:val="en-US" w:eastAsia="ru-RU"/>
        </w:rPr>
        <w:t>It</w:t>
      </w:r>
      <w:r w:rsidRPr="00974940">
        <w:rPr>
          <w:rFonts w:ascii="Arial" w:eastAsia="Times New Roman" w:hAnsi="Arial" w:cs="Arial"/>
          <w:color w:val="000000"/>
          <w:sz w:val="24"/>
          <w:szCs w:val="24"/>
          <w:lang w:val="en-US" w:eastAsia="ru-RU"/>
        </w:rPr>
        <w:t xml:space="preserve"> is sad. </w:t>
      </w:r>
      <w:proofErr w:type="gramStart"/>
      <w:r w:rsidRPr="00974940">
        <w:rPr>
          <w:rFonts w:ascii="Arial" w:eastAsia="Times New Roman" w:hAnsi="Arial" w:cs="Arial"/>
          <w:color w:val="000000"/>
          <w:sz w:val="24"/>
          <w:szCs w:val="24"/>
          <w:lang w:val="en-US" w:eastAsia="ru-RU"/>
        </w:rPr>
        <w:t xml:space="preserve">– </w:t>
      </w:r>
      <w:r w:rsidRPr="00974940">
        <w:rPr>
          <w:rFonts w:ascii="Arial" w:eastAsia="Times New Roman" w:hAnsi="Arial" w:cs="Arial"/>
          <w:color w:val="000000"/>
          <w:sz w:val="24"/>
          <w:szCs w:val="24"/>
          <w:lang w:eastAsia="ru-RU"/>
        </w:rPr>
        <w:t>Грустно</w:t>
      </w:r>
      <w:r w:rsidRPr="00974940">
        <w:rPr>
          <w:rFonts w:ascii="Arial" w:eastAsia="Times New Roman" w:hAnsi="Arial" w:cs="Arial"/>
          <w:color w:val="000000"/>
          <w:sz w:val="24"/>
          <w:szCs w:val="24"/>
          <w:lang w:val="en-US" w:eastAsia="ru-RU"/>
        </w:rPr>
        <w:t>.</w:t>
      </w:r>
      <w:proofErr w:type="gramEnd"/>
    </w:p>
    <w:p w:rsidR="00974940" w:rsidRPr="00974940" w:rsidRDefault="00974940" w:rsidP="00974940">
      <w:pPr>
        <w:shd w:val="clear" w:color="auto" w:fill="E1F2F9"/>
        <w:spacing w:after="150" w:line="240" w:lineRule="auto"/>
        <w:textAlignment w:val="baseline"/>
        <w:rPr>
          <w:rFonts w:ascii="Arial" w:eastAsia="Times New Roman" w:hAnsi="Arial" w:cs="Arial"/>
          <w:color w:val="000000"/>
          <w:sz w:val="24"/>
          <w:szCs w:val="24"/>
          <w:lang w:val="en-US" w:eastAsia="ru-RU"/>
        </w:rPr>
      </w:pPr>
      <w:r w:rsidRPr="00974940">
        <w:rPr>
          <w:rFonts w:ascii="Arial" w:eastAsia="Times New Roman" w:hAnsi="Arial" w:cs="Arial"/>
          <w:b/>
          <w:bCs/>
          <w:color w:val="000000"/>
          <w:sz w:val="24"/>
          <w:szCs w:val="24"/>
          <w:bdr w:val="none" w:sz="0" w:space="0" w:color="auto" w:frame="1"/>
          <w:lang w:val="en-US" w:eastAsia="ru-RU"/>
        </w:rPr>
        <w:t>It</w:t>
      </w:r>
      <w:r w:rsidRPr="00974940">
        <w:rPr>
          <w:rFonts w:ascii="Arial" w:eastAsia="Times New Roman" w:hAnsi="Arial" w:cs="Arial"/>
          <w:color w:val="000000"/>
          <w:sz w:val="24"/>
          <w:szCs w:val="24"/>
          <w:lang w:val="en-US" w:eastAsia="ru-RU"/>
        </w:rPr>
        <w:t xml:space="preserve"> is five o’clock. </w:t>
      </w:r>
      <w:proofErr w:type="gramStart"/>
      <w:r w:rsidRPr="00974940">
        <w:rPr>
          <w:rFonts w:ascii="Arial" w:eastAsia="Times New Roman" w:hAnsi="Arial" w:cs="Arial"/>
          <w:color w:val="000000"/>
          <w:sz w:val="24"/>
          <w:szCs w:val="24"/>
          <w:lang w:val="en-US" w:eastAsia="ru-RU"/>
        </w:rPr>
        <w:t xml:space="preserve">– </w:t>
      </w:r>
      <w:r w:rsidRPr="00974940">
        <w:rPr>
          <w:rFonts w:ascii="Arial" w:eastAsia="Times New Roman" w:hAnsi="Arial" w:cs="Arial"/>
          <w:color w:val="000000"/>
          <w:sz w:val="24"/>
          <w:szCs w:val="24"/>
          <w:lang w:eastAsia="ru-RU"/>
        </w:rPr>
        <w:t>Сейчас</w:t>
      </w:r>
      <w:r w:rsidRPr="00974940">
        <w:rPr>
          <w:rFonts w:ascii="Arial" w:eastAsia="Times New Roman" w:hAnsi="Arial" w:cs="Arial"/>
          <w:color w:val="000000"/>
          <w:sz w:val="24"/>
          <w:szCs w:val="24"/>
          <w:lang w:val="en-US" w:eastAsia="ru-RU"/>
        </w:rPr>
        <w:t xml:space="preserve"> </w:t>
      </w:r>
      <w:r w:rsidRPr="00974940">
        <w:rPr>
          <w:rFonts w:ascii="Arial" w:eastAsia="Times New Roman" w:hAnsi="Arial" w:cs="Arial"/>
          <w:color w:val="000000"/>
          <w:sz w:val="24"/>
          <w:szCs w:val="24"/>
          <w:lang w:eastAsia="ru-RU"/>
        </w:rPr>
        <w:t>пять</w:t>
      </w:r>
      <w:r w:rsidRPr="00974940">
        <w:rPr>
          <w:rFonts w:ascii="Arial" w:eastAsia="Times New Roman" w:hAnsi="Arial" w:cs="Arial"/>
          <w:color w:val="000000"/>
          <w:sz w:val="24"/>
          <w:szCs w:val="24"/>
          <w:lang w:val="en-US" w:eastAsia="ru-RU"/>
        </w:rPr>
        <w:t xml:space="preserve"> </w:t>
      </w:r>
      <w:r w:rsidRPr="00974940">
        <w:rPr>
          <w:rFonts w:ascii="Arial" w:eastAsia="Times New Roman" w:hAnsi="Arial" w:cs="Arial"/>
          <w:color w:val="000000"/>
          <w:sz w:val="24"/>
          <w:szCs w:val="24"/>
          <w:lang w:eastAsia="ru-RU"/>
        </w:rPr>
        <w:t>часов</w:t>
      </w:r>
      <w:r w:rsidRPr="00974940">
        <w:rPr>
          <w:rFonts w:ascii="Arial" w:eastAsia="Times New Roman" w:hAnsi="Arial" w:cs="Arial"/>
          <w:color w:val="000000"/>
          <w:sz w:val="24"/>
          <w:szCs w:val="24"/>
          <w:lang w:val="en-US" w:eastAsia="ru-RU"/>
        </w:rPr>
        <w:t>.</w:t>
      </w:r>
      <w:proofErr w:type="gramEnd"/>
    </w:p>
    <w:p w:rsidR="00974940" w:rsidRPr="00974940" w:rsidRDefault="00974940" w:rsidP="00974940">
      <w:pPr>
        <w:shd w:val="clear" w:color="auto" w:fill="FFFFFF"/>
        <w:spacing w:before="255" w:after="270" w:line="240" w:lineRule="auto"/>
        <w:textAlignment w:val="baseline"/>
        <w:outlineLvl w:val="1"/>
        <w:rPr>
          <w:rFonts w:ascii="Arial" w:eastAsia="Times New Roman" w:hAnsi="Arial" w:cs="Arial"/>
          <w:b/>
          <w:bCs/>
          <w:color w:val="000000"/>
          <w:sz w:val="36"/>
          <w:szCs w:val="36"/>
          <w:lang w:eastAsia="ru-RU"/>
        </w:rPr>
      </w:pPr>
      <w:r w:rsidRPr="00974940">
        <w:rPr>
          <w:rFonts w:ascii="Arial" w:eastAsia="Times New Roman" w:hAnsi="Arial" w:cs="Arial"/>
          <w:b/>
          <w:bCs/>
          <w:color w:val="000000"/>
          <w:sz w:val="36"/>
          <w:szCs w:val="36"/>
          <w:lang w:eastAsia="ru-RU"/>
        </w:rPr>
        <w:t>Личные местоимения в объектном падеже</w:t>
      </w:r>
    </w:p>
    <w:p w:rsidR="00974940" w:rsidRPr="00974940" w:rsidRDefault="00974940" w:rsidP="00974940">
      <w:pPr>
        <w:shd w:val="clear" w:color="auto" w:fill="FFFFFF"/>
        <w:spacing w:after="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В английском языке личные местоимения могут использоваться как </w:t>
      </w:r>
      <w:hyperlink r:id="rId14" w:history="1">
        <w:r w:rsidRPr="00974940">
          <w:rPr>
            <w:rFonts w:ascii="Arial" w:eastAsia="Times New Roman" w:hAnsi="Arial" w:cs="Arial"/>
            <w:color w:val="0274BE"/>
            <w:sz w:val="24"/>
            <w:szCs w:val="24"/>
            <w:bdr w:val="none" w:sz="0" w:space="0" w:color="auto" w:frame="1"/>
            <w:lang w:eastAsia="ru-RU"/>
          </w:rPr>
          <w:t>дополнения</w:t>
        </w:r>
      </w:hyperlink>
      <w:r w:rsidRPr="00974940">
        <w:rPr>
          <w:rFonts w:ascii="Arial" w:eastAsia="Times New Roman" w:hAnsi="Arial" w:cs="Arial"/>
          <w:color w:val="000000"/>
          <w:sz w:val="24"/>
          <w:szCs w:val="24"/>
          <w:lang w:eastAsia="ru-RU"/>
        </w:rPr>
        <w:t> (объект действия). В этом случае они принимают форму </w:t>
      </w:r>
      <w:r w:rsidRPr="00974940">
        <w:rPr>
          <w:rFonts w:ascii="Arial" w:eastAsia="Times New Roman" w:hAnsi="Arial" w:cs="Arial"/>
          <w:b/>
          <w:bCs/>
          <w:color w:val="000000"/>
          <w:sz w:val="24"/>
          <w:szCs w:val="24"/>
          <w:bdr w:val="none" w:sz="0" w:space="0" w:color="auto" w:frame="1"/>
          <w:lang w:eastAsia="ru-RU"/>
        </w:rPr>
        <w:t>объектного падежа</w:t>
      </w:r>
      <w:r w:rsidRPr="00974940">
        <w:rPr>
          <w:rFonts w:ascii="Arial" w:eastAsia="Times New Roman" w:hAnsi="Arial" w:cs="Arial"/>
          <w:color w:val="000000"/>
          <w:sz w:val="24"/>
          <w:szCs w:val="24"/>
          <w:lang w:eastAsia="ru-RU"/>
        </w:rPr>
        <w:t xml:space="preserve">. </w:t>
      </w:r>
      <w:proofErr w:type="gramStart"/>
      <w:r w:rsidRPr="00974940">
        <w:rPr>
          <w:rFonts w:ascii="Arial" w:eastAsia="Times New Roman" w:hAnsi="Arial" w:cs="Arial"/>
          <w:color w:val="000000"/>
          <w:sz w:val="24"/>
          <w:szCs w:val="24"/>
          <w:lang w:eastAsia="ru-RU"/>
        </w:rPr>
        <w:t>Кстати, в русском языке личные местоимения тоже меняют форму, когда используются в качестве дополнения: </w:t>
      </w:r>
      <w:r w:rsidRPr="00974940">
        <w:rPr>
          <w:rFonts w:ascii="Arial" w:eastAsia="Times New Roman" w:hAnsi="Arial" w:cs="Arial"/>
          <w:i/>
          <w:iCs/>
          <w:color w:val="000000"/>
          <w:sz w:val="24"/>
          <w:szCs w:val="24"/>
          <w:bdr w:val="none" w:sz="0" w:space="0" w:color="auto" w:frame="1"/>
          <w:lang w:eastAsia="ru-RU"/>
        </w:rPr>
        <w:t>я – меня, ты – тебя, вы – вас</w:t>
      </w:r>
      <w:r w:rsidRPr="00974940">
        <w:rPr>
          <w:rFonts w:ascii="Arial" w:eastAsia="Times New Roman" w:hAnsi="Arial" w:cs="Arial"/>
          <w:color w:val="000000"/>
          <w:sz w:val="24"/>
          <w:szCs w:val="24"/>
          <w:lang w:eastAsia="ru-RU"/>
        </w:rPr>
        <w:t> и т. д.</w:t>
      </w:r>
      <w:proofErr w:type="gramEnd"/>
    </w:p>
    <w:p w:rsidR="00974940" w:rsidRPr="00974940" w:rsidRDefault="00974940" w:rsidP="00974940">
      <w:pPr>
        <w:shd w:val="clear" w:color="auto" w:fill="FFFFFF"/>
        <w:spacing w:after="12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Объектные местоимения приведены в этой таблице:</w:t>
      </w:r>
    </w:p>
    <w:tbl>
      <w:tblPr>
        <w:tblW w:w="9135" w:type="dxa"/>
        <w:tblBorders>
          <w:top w:val="single" w:sz="6" w:space="0" w:color="C3D4E6"/>
          <w:left w:val="single" w:sz="6" w:space="0" w:color="C3D4E6"/>
          <w:bottom w:val="single" w:sz="6" w:space="0" w:color="C3D4E6"/>
          <w:right w:val="single" w:sz="6" w:space="0" w:color="C3D4E6"/>
        </w:tblBorders>
        <w:shd w:val="clear" w:color="auto" w:fill="F9F9F9"/>
        <w:tblCellMar>
          <w:left w:w="0" w:type="dxa"/>
          <w:right w:w="0" w:type="dxa"/>
        </w:tblCellMar>
        <w:tblLook w:val="04A0" w:firstRow="1" w:lastRow="0" w:firstColumn="1" w:lastColumn="0" w:noHBand="0" w:noVBand="1"/>
      </w:tblPr>
      <w:tblGrid>
        <w:gridCol w:w="1244"/>
        <w:gridCol w:w="3716"/>
        <w:gridCol w:w="4175"/>
      </w:tblGrid>
      <w:tr w:rsidR="00974940" w:rsidRPr="00974940" w:rsidTr="00974940">
        <w:tc>
          <w:tcPr>
            <w:tcW w:w="1140"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4940" w:rsidRPr="00974940" w:rsidRDefault="00974940" w:rsidP="00974940">
            <w:pPr>
              <w:spacing w:after="0" w:line="240" w:lineRule="auto"/>
              <w:jc w:val="center"/>
              <w:rPr>
                <w:rFonts w:ascii="Arial" w:eastAsia="Times New Roman" w:hAnsi="Arial" w:cs="Arial"/>
                <w:b/>
                <w:bCs/>
                <w:color w:val="000000"/>
                <w:sz w:val="24"/>
                <w:szCs w:val="24"/>
                <w:lang w:eastAsia="ru-RU"/>
              </w:rPr>
            </w:pPr>
          </w:p>
        </w:tc>
        <w:tc>
          <w:tcPr>
            <w:tcW w:w="3405"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4940" w:rsidRPr="00974940" w:rsidRDefault="00974940" w:rsidP="00974940">
            <w:pPr>
              <w:spacing w:after="0" w:line="240" w:lineRule="auto"/>
              <w:jc w:val="center"/>
              <w:rPr>
                <w:rFonts w:ascii="Arial" w:eastAsia="Times New Roman" w:hAnsi="Arial" w:cs="Arial"/>
                <w:b/>
                <w:bCs/>
                <w:color w:val="000000"/>
                <w:sz w:val="24"/>
                <w:szCs w:val="24"/>
                <w:lang w:eastAsia="ru-RU"/>
              </w:rPr>
            </w:pPr>
            <w:r w:rsidRPr="00974940">
              <w:rPr>
                <w:rFonts w:ascii="Arial" w:eastAsia="Times New Roman" w:hAnsi="Arial" w:cs="Arial"/>
                <w:b/>
                <w:bCs/>
                <w:color w:val="000000"/>
                <w:sz w:val="24"/>
                <w:szCs w:val="24"/>
                <w:lang w:eastAsia="ru-RU"/>
              </w:rPr>
              <w:t>Единственное число</w:t>
            </w:r>
          </w:p>
        </w:tc>
        <w:tc>
          <w:tcPr>
            <w:tcW w:w="3825" w:type="dxa"/>
            <w:tcBorders>
              <w:top w:val="single" w:sz="6" w:space="0" w:color="E3E3E3"/>
              <w:left w:val="single" w:sz="6" w:space="0" w:color="E3E3E3"/>
              <w:bottom w:val="single" w:sz="6" w:space="0" w:color="E3E3E3"/>
              <w:right w:val="single" w:sz="6" w:space="0" w:color="E3E3E3"/>
            </w:tcBorders>
            <w:shd w:val="clear" w:color="auto" w:fill="C3D4E6"/>
            <w:tcMar>
              <w:top w:w="75" w:type="dxa"/>
              <w:left w:w="120" w:type="dxa"/>
              <w:bottom w:w="75" w:type="dxa"/>
              <w:right w:w="120" w:type="dxa"/>
            </w:tcMar>
            <w:vAlign w:val="bottom"/>
            <w:hideMark/>
          </w:tcPr>
          <w:p w:rsidR="00974940" w:rsidRPr="00974940" w:rsidRDefault="00974940" w:rsidP="00974940">
            <w:pPr>
              <w:spacing w:after="0" w:line="240" w:lineRule="auto"/>
              <w:jc w:val="center"/>
              <w:rPr>
                <w:rFonts w:ascii="Arial" w:eastAsia="Times New Roman" w:hAnsi="Arial" w:cs="Arial"/>
                <w:b/>
                <w:bCs/>
                <w:color w:val="000000"/>
                <w:sz w:val="24"/>
                <w:szCs w:val="24"/>
                <w:lang w:eastAsia="ru-RU"/>
              </w:rPr>
            </w:pPr>
            <w:r w:rsidRPr="00974940">
              <w:rPr>
                <w:rFonts w:ascii="Arial" w:eastAsia="Times New Roman" w:hAnsi="Arial" w:cs="Arial"/>
                <w:b/>
                <w:bCs/>
                <w:color w:val="000000"/>
                <w:sz w:val="24"/>
                <w:szCs w:val="24"/>
                <w:lang w:eastAsia="ru-RU"/>
              </w:rPr>
              <w:t>Множественное число</w:t>
            </w:r>
          </w:p>
        </w:tc>
      </w:tr>
      <w:tr w:rsidR="00974940" w:rsidRPr="00974940" w:rsidTr="00974940">
        <w:tc>
          <w:tcPr>
            <w:tcW w:w="1140"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1 лицо</w:t>
            </w:r>
          </w:p>
        </w:tc>
        <w:tc>
          <w:tcPr>
            <w:tcW w:w="3405"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I — </w:t>
            </w:r>
            <w:proofErr w:type="spellStart"/>
            <w:r w:rsidRPr="00974940">
              <w:rPr>
                <w:rFonts w:ascii="Arial" w:eastAsia="Times New Roman" w:hAnsi="Arial" w:cs="Arial"/>
                <w:b/>
                <w:bCs/>
                <w:color w:val="000000"/>
                <w:sz w:val="24"/>
                <w:szCs w:val="24"/>
                <w:bdr w:val="none" w:sz="0" w:space="0" w:color="auto" w:frame="1"/>
                <w:lang w:eastAsia="ru-RU"/>
              </w:rPr>
              <w:t>Me</w:t>
            </w:r>
            <w:proofErr w:type="spellEnd"/>
          </w:p>
        </w:tc>
        <w:tc>
          <w:tcPr>
            <w:tcW w:w="3825"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eastAsia="ru-RU"/>
              </w:rPr>
            </w:pPr>
            <w:proofErr w:type="spellStart"/>
            <w:r w:rsidRPr="00974940">
              <w:rPr>
                <w:rFonts w:ascii="Arial" w:eastAsia="Times New Roman" w:hAnsi="Arial" w:cs="Arial"/>
                <w:color w:val="000000"/>
                <w:sz w:val="24"/>
                <w:szCs w:val="24"/>
                <w:lang w:eastAsia="ru-RU"/>
              </w:rPr>
              <w:t>We</w:t>
            </w:r>
            <w:proofErr w:type="spellEnd"/>
            <w:r w:rsidRPr="00974940">
              <w:rPr>
                <w:rFonts w:ascii="Arial" w:eastAsia="Times New Roman" w:hAnsi="Arial" w:cs="Arial"/>
                <w:color w:val="000000"/>
                <w:sz w:val="24"/>
                <w:szCs w:val="24"/>
                <w:lang w:eastAsia="ru-RU"/>
              </w:rPr>
              <w:t> — </w:t>
            </w:r>
            <w:proofErr w:type="spellStart"/>
            <w:r w:rsidRPr="00974940">
              <w:rPr>
                <w:rFonts w:ascii="Arial" w:eastAsia="Times New Roman" w:hAnsi="Arial" w:cs="Arial"/>
                <w:b/>
                <w:bCs/>
                <w:color w:val="000000"/>
                <w:sz w:val="24"/>
                <w:szCs w:val="24"/>
                <w:bdr w:val="none" w:sz="0" w:space="0" w:color="auto" w:frame="1"/>
                <w:lang w:eastAsia="ru-RU"/>
              </w:rPr>
              <w:t>Us</w:t>
            </w:r>
            <w:proofErr w:type="spellEnd"/>
          </w:p>
        </w:tc>
      </w:tr>
      <w:tr w:rsidR="00974940" w:rsidRPr="00974940" w:rsidTr="00974940">
        <w:tc>
          <w:tcPr>
            <w:tcW w:w="1140"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2 лицо</w:t>
            </w:r>
          </w:p>
        </w:tc>
        <w:tc>
          <w:tcPr>
            <w:tcW w:w="3405"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eastAsia="ru-RU"/>
              </w:rPr>
            </w:pPr>
            <w:proofErr w:type="spellStart"/>
            <w:r w:rsidRPr="00974940">
              <w:rPr>
                <w:rFonts w:ascii="Arial" w:eastAsia="Times New Roman" w:hAnsi="Arial" w:cs="Arial"/>
                <w:color w:val="000000"/>
                <w:sz w:val="24"/>
                <w:szCs w:val="24"/>
                <w:lang w:eastAsia="ru-RU"/>
              </w:rPr>
              <w:t>You</w:t>
            </w:r>
            <w:proofErr w:type="spellEnd"/>
            <w:r w:rsidRPr="00974940">
              <w:rPr>
                <w:rFonts w:ascii="Arial" w:eastAsia="Times New Roman" w:hAnsi="Arial" w:cs="Arial"/>
                <w:color w:val="000000"/>
                <w:sz w:val="24"/>
                <w:szCs w:val="24"/>
                <w:lang w:eastAsia="ru-RU"/>
              </w:rPr>
              <w:t> — </w:t>
            </w:r>
            <w:proofErr w:type="spellStart"/>
            <w:r w:rsidRPr="00974940">
              <w:rPr>
                <w:rFonts w:ascii="Arial" w:eastAsia="Times New Roman" w:hAnsi="Arial" w:cs="Arial"/>
                <w:b/>
                <w:bCs/>
                <w:color w:val="000000"/>
                <w:sz w:val="24"/>
                <w:szCs w:val="24"/>
                <w:bdr w:val="none" w:sz="0" w:space="0" w:color="auto" w:frame="1"/>
                <w:lang w:eastAsia="ru-RU"/>
              </w:rPr>
              <w:t>You</w:t>
            </w:r>
            <w:proofErr w:type="spellEnd"/>
          </w:p>
        </w:tc>
        <w:tc>
          <w:tcPr>
            <w:tcW w:w="3825"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eastAsia="ru-RU"/>
              </w:rPr>
            </w:pPr>
            <w:proofErr w:type="spellStart"/>
            <w:r w:rsidRPr="00974940">
              <w:rPr>
                <w:rFonts w:ascii="Arial" w:eastAsia="Times New Roman" w:hAnsi="Arial" w:cs="Arial"/>
                <w:color w:val="000000"/>
                <w:sz w:val="24"/>
                <w:szCs w:val="24"/>
                <w:lang w:eastAsia="ru-RU"/>
              </w:rPr>
              <w:t>You</w:t>
            </w:r>
            <w:proofErr w:type="spellEnd"/>
            <w:r w:rsidRPr="00974940">
              <w:rPr>
                <w:rFonts w:ascii="Arial" w:eastAsia="Times New Roman" w:hAnsi="Arial" w:cs="Arial"/>
                <w:color w:val="000000"/>
                <w:sz w:val="24"/>
                <w:szCs w:val="24"/>
                <w:lang w:eastAsia="ru-RU"/>
              </w:rPr>
              <w:t> — </w:t>
            </w:r>
            <w:proofErr w:type="spellStart"/>
            <w:r w:rsidRPr="00974940">
              <w:rPr>
                <w:rFonts w:ascii="Arial" w:eastAsia="Times New Roman" w:hAnsi="Arial" w:cs="Arial"/>
                <w:b/>
                <w:bCs/>
                <w:color w:val="000000"/>
                <w:sz w:val="24"/>
                <w:szCs w:val="24"/>
                <w:bdr w:val="none" w:sz="0" w:space="0" w:color="auto" w:frame="1"/>
                <w:lang w:eastAsia="ru-RU"/>
              </w:rPr>
              <w:t>You</w:t>
            </w:r>
            <w:proofErr w:type="spellEnd"/>
          </w:p>
        </w:tc>
      </w:tr>
      <w:tr w:rsidR="00974940" w:rsidRPr="00974940" w:rsidTr="00974940">
        <w:tc>
          <w:tcPr>
            <w:tcW w:w="1140"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3 лицо</w:t>
            </w:r>
          </w:p>
        </w:tc>
        <w:tc>
          <w:tcPr>
            <w:tcW w:w="3405"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val="en-US" w:eastAsia="ru-RU"/>
              </w:rPr>
            </w:pPr>
            <w:r w:rsidRPr="00974940">
              <w:rPr>
                <w:rFonts w:ascii="Arial" w:eastAsia="Times New Roman" w:hAnsi="Arial" w:cs="Arial"/>
                <w:color w:val="000000"/>
                <w:sz w:val="24"/>
                <w:szCs w:val="24"/>
                <w:lang w:val="en-US" w:eastAsia="ru-RU"/>
              </w:rPr>
              <w:t>He, she, it — </w:t>
            </w:r>
            <w:r w:rsidRPr="00974940">
              <w:rPr>
                <w:rFonts w:ascii="Arial" w:eastAsia="Times New Roman" w:hAnsi="Arial" w:cs="Arial"/>
                <w:b/>
                <w:bCs/>
                <w:color w:val="000000"/>
                <w:sz w:val="24"/>
                <w:szCs w:val="24"/>
                <w:bdr w:val="none" w:sz="0" w:space="0" w:color="auto" w:frame="1"/>
                <w:lang w:val="en-US" w:eastAsia="ru-RU"/>
              </w:rPr>
              <w:t>Him, Her, It</w:t>
            </w:r>
          </w:p>
        </w:tc>
        <w:tc>
          <w:tcPr>
            <w:tcW w:w="3825" w:type="dxa"/>
            <w:tcBorders>
              <w:top w:val="single" w:sz="6" w:space="0" w:color="C3D4E6"/>
              <w:left w:val="single" w:sz="6" w:space="0" w:color="C3D4E6"/>
              <w:bottom w:val="single" w:sz="6" w:space="0" w:color="C3D4E6"/>
              <w:right w:val="single" w:sz="6" w:space="0" w:color="C3D4E6"/>
            </w:tcBorders>
            <w:shd w:val="clear" w:color="auto" w:fill="F9F9F9"/>
            <w:tcMar>
              <w:top w:w="75" w:type="dxa"/>
              <w:left w:w="120" w:type="dxa"/>
              <w:bottom w:w="75" w:type="dxa"/>
              <w:right w:w="120" w:type="dxa"/>
            </w:tcMar>
            <w:vAlign w:val="bottom"/>
            <w:hideMark/>
          </w:tcPr>
          <w:p w:rsidR="00974940" w:rsidRPr="00974940" w:rsidRDefault="00974940" w:rsidP="00974940">
            <w:pPr>
              <w:spacing w:after="0" w:line="240" w:lineRule="auto"/>
              <w:rPr>
                <w:rFonts w:ascii="Arial" w:eastAsia="Times New Roman" w:hAnsi="Arial" w:cs="Arial"/>
                <w:color w:val="000000"/>
                <w:sz w:val="24"/>
                <w:szCs w:val="24"/>
                <w:lang w:eastAsia="ru-RU"/>
              </w:rPr>
            </w:pPr>
            <w:proofErr w:type="spellStart"/>
            <w:r w:rsidRPr="00974940">
              <w:rPr>
                <w:rFonts w:ascii="Arial" w:eastAsia="Times New Roman" w:hAnsi="Arial" w:cs="Arial"/>
                <w:color w:val="000000"/>
                <w:sz w:val="24"/>
                <w:szCs w:val="24"/>
                <w:lang w:eastAsia="ru-RU"/>
              </w:rPr>
              <w:t>They</w:t>
            </w:r>
            <w:proofErr w:type="spellEnd"/>
            <w:r w:rsidRPr="00974940">
              <w:rPr>
                <w:rFonts w:ascii="Arial" w:eastAsia="Times New Roman" w:hAnsi="Arial" w:cs="Arial"/>
                <w:color w:val="000000"/>
                <w:sz w:val="24"/>
                <w:szCs w:val="24"/>
                <w:lang w:eastAsia="ru-RU"/>
              </w:rPr>
              <w:t> — </w:t>
            </w:r>
            <w:proofErr w:type="spellStart"/>
            <w:r w:rsidRPr="00974940">
              <w:rPr>
                <w:rFonts w:ascii="Arial" w:eastAsia="Times New Roman" w:hAnsi="Arial" w:cs="Arial"/>
                <w:b/>
                <w:bCs/>
                <w:color w:val="000000"/>
                <w:sz w:val="24"/>
                <w:szCs w:val="24"/>
                <w:bdr w:val="none" w:sz="0" w:space="0" w:color="auto" w:frame="1"/>
                <w:lang w:eastAsia="ru-RU"/>
              </w:rPr>
              <w:t>Them</w:t>
            </w:r>
            <w:proofErr w:type="spellEnd"/>
          </w:p>
        </w:tc>
      </w:tr>
    </w:tbl>
    <w:p w:rsidR="00974940" w:rsidRPr="00974940" w:rsidRDefault="00974940" w:rsidP="00974940">
      <w:pPr>
        <w:shd w:val="clear" w:color="auto" w:fill="FFFFFF"/>
        <w:spacing w:after="12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lastRenderedPageBreak/>
        <w:t>Примеры:</w:t>
      </w:r>
    </w:p>
    <w:p w:rsidR="00974940" w:rsidRPr="00974940" w:rsidRDefault="00974940" w:rsidP="00974940">
      <w:pPr>
        <w:shd w:val="clear" w:color="auto" w:fill="E1F2F9"/>
        <w:spacing w:after="0" w:line="240" w:lineRule="auto"/>
        <w:textAlignment w:val="baseline"/>
        <w:rPr>
          <w:rFonts w:ascii="Arial" w:eastAsia="Times New Roman" w:hAnsi="Arial" w:cs="Arial"/>
          <w:color w:val="000000"/>
          <w:sz w:val="24"/>
          <w:szCs w:val="24"/>
          <w:lang w:val="en-US" w:eastAsia="ru-RU"/>
        </w:rPr>
      </w:pPr>
      <w:r w:rsidRPr="00974940">
        <w:rPr>
          <w:rFonts w:ascii="Arial" w:eastAsia="Times New Roman" w:hAnsi="Arial" w:cs="Arial"/>
          <w:color w:val="000000"/>
          <w:sz w:val="24"/>
          <w:szCs w:val="24"/>
          <w:lang w:val="en-US" w:eastAsia="ru-RU"/>
        </w:rPr>
        <w:t>Did you see </w:t>
      </w:r>
      <w:r w:rsidRPr="00974940">
        <w:rPr>
          <w:rFonts w:ascii="Arial" w:eastAsia="Times New Roman" w:hAnsi="Arial" w:cs="Arial"/>
          <w:b/>
          <w:bCs/>
          <w:color w:val="000000"/>
          <w:sz w:val="24"/>
          <w:szCs w:val="24"/>
          <w:bdr w:val="none" w:sz="0" w:space="0" w:color="auto" w:frame="1"/>
          <w:lang w:val="en-US" w:eastAsia="ru-RU"/>
        </w:rPr>
        <w:t>me</w:t>
      </w:r>
      <w:r w:rsidRPr="00974940">
        <w:rPr>
          <w:rFonts w:ascii="Arial" w:eastAsia="Times New Roman" w:hAnsi="Arial" w:cs="Arial"/>
          <w:color w:val="000000"/>
          <w:sz w:val="24"/>
          <w:szCs w:val="24"/>
          <w:lang w:val="en-US" w:eastAsia="ru-RU"/>
        </w:rPr>
        <w:t xml:space="preserve">? </w:t>
      </w:r>
      <w:proofErr w:type="gramStart"/>
      <w:r w:rsidRPr="00974940">
        <w:rPr>
          <w:rFonts w:ascii="Arial" w:eastAsia="Times New Roman" w:hAnsi="Arial" w:cs="Arial"/>
          <w:color w:val="000000"/>
          <w:sz w:val="24"/>
          <w:szCs w:val="24"/>
          <w:lang w:val="en-US" w:eastAsia="ru-RU"/>
        </w:rPr>
        <w:t xml:space="preserve">– </w:t>
      </w:r>
      <w:r w:rsidRPr="00974940">
        <w:rPr>
          <w:rFonts w:ascii="Arial" w:eastAsia="Times New Roman" w:hAnsi="Arial" w:cs="Arial"/>
          <w:color w:val="000000"/>
          <w:sz w:val="24"/>
          <w:szCs w:val="24"/>
          <w:lang w:eastAsia="ru-RU"/>
        </w:rPr>
        <w:t>Вы</w:t>
      </w:r>
      <w:r w:rsidRPr="00974940">
        <w:rPr>
          <w:rFonts w:ascii="Arial" w:eastAsia="Times New Roman" w:hAnsi="Arial" w:cs="Arial"/>
          <w:color w:val="000000"/>
          <w:sz w:val="24"/>
          <w:szCs w:val="24"/>
          <w:lang w:val="en-US" w:eastAsia="ru-RU"/>
        </w:rPr>
        <w:t xml:space="preserve"> </w:t>
      </w:r>
      <w:r w:rsidRPr="00974940">
        <w:rPr>
          <w:rFonts w:ascii="Arial" w:eastAsia="Times New Roman" w:hAnsi="Arial" w:cs="Arial"/>
          <w:color w:val="000000"/>
          <w:sz w:val="24"/>
          <w:szCs w:val="24"/>
          <w:lang w:eastAsia="ru-RU"/>
        </w:rPr>
        <w:t>меня</w:t>
      </w:r>
      <w:r w:rsidRPr="00974940">
        <w:rPr>
          <w:rFonts w:ascii="Arial" w:eastAsia="Times New Roman" w:hAnsi="Arial" w:cs="Arial"/>
          <w:color w:val="000000"/>
          <w:sz w:val="24"/>
          <w:szCs w:val="24"/>
          <w:lang w:val="en-US" w:eastAsia="ru-RU"/>
        </w:rPr>
        <w:t xml:space="preserve"> </w:t>
      </w:r>
      <w:r w:rsidRPr="00974940">
        <w:rPr>
          <w:rFonts w:ascii="Arial" w:eastAsia="Times New Roman" w:hAnsi="Arial" w:cs="Arial"/>
          <w:color w:val="000000"/>
          <w:sz w:val="24"/>
          <w:szCs w:val="24"/>
          <w:lang w:eastAsia="ru-RU"/>
        </w:rPr>
        <w:t>видели</w:t>
      </w:r>
      <w:r w:rsidRPr="00974940">
        <w:rPr>
          <w:rFonts w:ascii="Arial" w:eastAsia="Times New Roman" w:hAnsi="Arial" w:cs="Arial"/>
          <w:color w:val="000000"/>
          <w:sz w:val="24"/>
          <w:szCs w:val="24"/>
          <w:lang w:val="en-US" w:eastAsia="ru-RU"/>
        </w:rPr>
        <w:t>?</w:t>
      </w:r>
      <w:proofErr w:type="gramEnd"/>
    </w:p>
    <w:p w:rsidR="00974940" w:rsidRPr="00974940" w:rsidRDefault="00974940" w:rsidP="00974940">
      <w:pPr>
        <w:shd w:val="clear" w:color="auto" w:fill="E1F2F9"/>
        <w:spacing w:after="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 xml:space="preserve">I </w:t>
      </w:r>
      <w:proofErr w:type="spellStart"/>
      <w:r w:rsidRPr="00974940">
        <w:rPr>
          <w:rFonts w:ascii="Arial" w:eastAsia="Times New Roman" w:hAnsi="Arial" w:cs="Arial"/>
          <w:color w:val="000000"/>
          <w:sz w:val="24"/>
          <w:szCs w:val="24"/>
          <w:lang w:eastAsia="ru-RU"/>
        </w:rPr>
        <w:t>heard</w:t>
      </w:r>
      <w:proofErr w:type="spellEnd"/>
      <w:r w:rsidRPr="00974940">
        <w:rPr>
          <w:rFonts w:ascii="Arial" w:eastAsia="Times New Roman" w:hAnsi="Arial" w:cs="Arial"/>
          <w:color w:val="000000"/>
          <w:sz w:val="24"/>
          <w:szCs w:val="24"/>
          <w:lang w:eastAsia="ru-RU"/>
        </w:rPr>
        <w:t> </w:t>
      </w:r>
      <w:proofErr w:type="spellStart"/>
      <w:r w:rsidRPr="00974940">
        <w:rPr>
          <w:rFonts w:ascii="Arial" w:eastAsia="Times New Roman" w:hAnsi="Arial" w:cs="Arial"/>
          <w:b/>
          <w:bCs/>
          <w:color w:val="000000"/>
          <w:sz w:val="24"/>
          <w:szCs w:val="24"/>
          <w:bdr w:val="none" w:sz="0" w:space="0" w:color="auto" w:frame="1"/>
          <w:lang w:eastAsia="ru-RU"/>
        </w:rPr>
        <w:t>you</w:t>
      </w:r>
      <w:proofErr w:type="spellEnd"/>
      <w:r w:rsidRPr="00974940">
        <w:rPr>
          <w:rFonts w:ascii="Arial" w:eastAsia="Times New Roman" w:hAnsi="Arial" w:cs="Arial"/>
          <w:color w:val="000000"/>
          <w:sz w:val="24"/>
          <w:szCs w:val="24"/>
          <w:lang w:eastAsia="ru-RU"/>
        </w:rPr>
        <w:t xml:space="preserve">. – Я </w:t>
      </w:r>
      <w:proofErr w:type="gramStart"/>
      <w:r w:rsidRPr="00974940">
        <w:rPr>
          <w:rFonts w:ascii="Arial" w:eastAsia="Times New Roman" w:hAnsi="Arial" w:cs="Arial"/>
          <w:color w:val="000000"/>
          <w:sz w:val="24"/>
          <w:szCs w:val="24"/>
          <w:lang w:eastAsia="ru-RU"/>
        </w:rPr>
        <w:t>вас</w:t>
      </w:r>
      <w:proofErr w:type="gramEnd"/>
      <w:r w:rsidRPr="00974940">
        <w:rPr>
          <w:rFonts w:ascii="Arial" w:eastAsia="Times New Roman" w:hAnsi="Arial" w:cs="Arial"/>
          <w:color w:val="000000"/>
          <w:sz w:val="24"/>
          <w:szCs w:val="24"/>
          <w:lang w:eastAsia="ru-RU"/>
        </w:rPr>
        <w:t>\тебя слышал.</w:t>
      </w:r>
    </w:p>
    <w:p w:rsidR="00974940" w:rsidRPr="00974940" w:rsidRDefault="00974940" w:rsidP="00974940">
      <w:pPr>
        <w:shd w:val="clear" w:color="auto" w:fill="E1F2F9"/>
        <w:spacing w:after="0" w:line="240" w:lineRule="auto"/>
        <w:textAlignment w:val="baseline"/>
        <w:rPr>
          <w:rFonts w:ascii="Arial" w:eastAsia="Times New Roman" w:hAnsi="Arial" w:cs="Arial"/>
          <w:color w:val="000000"/>
          <w:sz w:val="24"/>
          <w:szCs w:val="24"/>
          <w:lang w:eastAsia="ru-RU"/>
        </w:rPr>
      </w:pPr>
      <w:proofErr w:type="spellStart"/>
      <w:r w:rsidRPr="00974940">
        <w:rPr>
          <w:rFonts w:ascii="Arial" w:eastAsia="Times New Roman" w:hAnsi="Arial" w:cs="Arial"/>
          <w:color w:val="000000"/>
          <w:sz w:val="24"/>
          <w:szCs w:val="24"/>
          <w:lang w:eastAsia="ru-RU"/>
        </w:rPr>
        <w:t>We</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can</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ask</w:t>
      </w:r>
      <w:proofErr w:type="spellEnd"/>
      <w:r w:rsidRPr="00974940">
        <w:rPr>
          <w:rFonts w:ascii="Arial" w:eastAsia="Times New Roman" w:hAnsi="Arial" w:cs="Arial"/>
          <w:color w:val="000000"/>
          <w:sz w:val="24"/>
          <w:szCs w:val="24"/>
          <w:lang w:eastAsia="ru-RU"/>
        </w:rPr>
        <w:t> </w:t>
      </w:r>
      <w:proofErr w:type="spellStart"/>
      <w:r w:rsidRPr="00974940">
        <w:rPr>
          <w:rFonts w:ascii="Arial" w:eastAsia="Times New Roman" w:hAnsi="Arial" w:cs="Arial"/>
          <w:b/>
          <w:bCs/>
          <w:color w:val="000000"/>
          <w:sz w:val="24"/>
          <w:szCs w:val="24"/>
          <w:bdr w:val="none" w:sz="0" w:space="0" w:color="auto" w:frame="1"/>
          <w:lang w:eastAsia="ru-RU"/>
        </w:rPr>
        <w:t>him</w:t>
      </w:r>
      <w:proofErr w:type="spellEnd"/>
      <w:r w:rsidRPr="00974940">
        <w:rPr>
          <w:rFonts w:ascii="Arial" w:eastAsia="Times New Roman" w:hAnsi="Arial" w:cs="Arial"/>
          <w:b/>
          <w:bCs/>
          <w:color w:val="000000"/>
          <w:sz w:val="24"/>
          <w:szCs w:val="24"/>
          <w:bdr w:val="none" w:sz="0" w:space="0" w:color="auto" w:frame="1"/>
          <w:lang w:eastAsia="ru-RU"/>
        </w:rPr>
        <w:t>\</w:t>
      </w:r>
      <w:proofErr w:type="spellStart"/>
      <w:r w:rsidRPr="00974940">
        <w:rPr>
          <w:rFonts w:ascii="Arial" w:eastAsia="Times New Roman" w:hAnsi="Arial" w:cs="Arial"/>
          <w:b/>
          <w:bCs/>
          <w:color w:val="000000"/>
          <w:sz w:val="24"/>
          <w:szCs w:val="24"/>
          <w:bdr w:val="none" w:sz="0" w:space="0" w:color="auto" w:frame="1"/>
          <w:lang w:eastAsia="ru-RU"/>
        </w:rPr>
        <w:t>her</w:t>
      </w:r>
      <w:proofErr w:type="spellEnd"/>
      <w:r w:rsidRPr="00974940">
        <w:rPr>
          <w:rFonts w:ascii="Arial" w:eastAsia="Times New Roman" w:hAnsi="Arial" w:cs="Arial"/>
          <w:color w:val="000000"/>
          <w:sz w:val="24"/>
          <w:szCs w:val="24"/>
          <w:lang w:eastAsia="ru-RU"/>
        </w:rPr>
        <w:t>. – Мы можем спросить у него\нее.</w:t>
      </w:r>
    </w:p>
    <w:p w:rsidR="00974940" w:rsidRPr="00974940" w:rsidRDefault="00974940" w:rsidP="00974940">
      <w:pPr>
        <w:shd w:val="clear" w:color="auto" w:fill="E1F2F9"/>
        <w:spacing w:after="0" w:line="240" w:lineRule="auto"/>
        <w:textAlignment w:val="baseline"/>
        <w:rPr>
          <w:rFonts w:ascii="Arial" w:eastAsia="Times New Roman" w:hAnsi="Arial" w:cs="Arial"/>
          <w:color w:val="000000"/>
          <w:sz w:val="24"/>
          <w:szCs w:val="24"/>
          <w:lang w:eastAsia="ru-RU"/>
        </w:rPr>
      </w:pPr>
      <w:proofErr w:type="spellStart"/>
      <w:r w:rsidRPr="00974940">
        <w:rPr>
          <w:rFonts w:ascii="Arial" w:eastAsia="Times New Roman" w:hAnsi="Arial" w:cs="Arial"/>
          <w:color w:val="000000"/>
          <w:sz w:val="24"/>
          <w:szCs w:val="24"/>
          <w:lang w:eastAsia="ru-RU"/>
        </w:rPr>
        <w:t>Don’t</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touch</w:t>
      </w:r>
      <w:proofErr w:type="spellEnd"/>
      <w:r w:rsidRPr="00974940">
        <w:rPr>
          <w:rFonts w:ascii="Arial" w:eastAsia="Times New Roman" w:hAnsi="Arial" w:cs="Arial"/>
          <w:color w:val="000000"/>
          <w:sz w:val="24"/>
          <w:szCs w:val="24"/>
          <w:lang w:eastAsia="ru-RU"/>
        </w:rPr>
        <w:t> </w:t>
      </w:r>
      <w:proofErr w:type="spellStart"/>
      <w:r w:rsidRPr="00974940">
        <w:rPr>
          <w:rFonts w:ascii="Arial" w:eastAsia="Times New Roman" w:hAnsi="Arial" w:cs="Arial"/>
          <w:b/>
          <w:bCs/>
          <w:color w:val="000000"/>
          <w:sz w:val="24"/>
          <w:szCs w:val="24"/>
          <w:bdr w:val="none" w:sz="0" w:space="0" w:color="auto" w:frame="1"/>
          <w:lang w:eastAsia="ru-RU"/>
        </w:rPr>
        <w:t>it</w:t>
      </w:r>
      <w:proofErr w:type="spellEnd"/>
      <w:r w:rsidRPr="00974940">
        <w:rPr>
          <w:rFonts w:ascii="Arial" w:eastAsia="Times New Roman" w:hAnsi="Arial" w:cs="Arial"/>
          <w:color w:val="000000"/>
          <w:sz w:val="24"/>
          <w:szCs w:val="24"/>
          <w:lang w:eastAsia="ru-RU"/>
        </w:rPr>
        <w:t>! – Не трогай это!</w:t>
      </w:r>
    </w:p>
    <w:p w:rsidR="00974940" w:rsidRPr="00974940" w:rsidRDefault="00974940" w:rsidP="00974940">
      <w:pPr>
        <w:shd w:val="clear" w:color="auto" w:fill="E1F2F9"/>
        <w:spacing w:after="0" w:line="240" w:lineRule="auto"/>
        <w:textAlignment w:val="baseline"/>
        <w:rPr>
          <w:rFonts w:ascii="Arial" w:eastAsia="Times New Roman" w:hAnsi="Arial" w:cs="Arial"/>
          <w:color w:val="000000"/>
          <w:sz w:val="24"/>
          <w:szCs w:val="24"/>
          <w:lang w:eastAsia="ru-RU"/>
        </w:rPr>
      </w:pPr>
      <w:proofErr w:type="spellStart"/>
      <w:r w:rsidRPr="00974940">
        <w:rPr>
          <w:rFonts w:ascii="Arial" w:eastAsia="Times New Roman" w:hAnsi="Arial" w:cs="Arial"/>
          <w:color w:val="000000"/>
          <w:sz w:val="24"/>
          <w:szCs w:val="24"/>
          <w:lang w:eastAsia="ru-RU"/>
        </w:rPr>
        <w:t>You</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don’t</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know</w:t>
      </w:r>
      <w:proofErr w:type="spellEnd"/>
      <w:r w:rsidRPr="00974940">
        <w:rPr>
          <w:rFonts w:ascii="Arial" w:eastAsia="Times New Roman" w:hAnsi="Arial" w:cs="Arial"/>
          <w:color w:val="000000"/>
          <w:sz w:val="24"/>
          <w:szCs w:val="24"/>
          <w:lang w:eastAsia="ru-RU"/>
        </w:rPr>
        <w:t> </w:t>
      </w:r>
      <w:proofErr w:type="spellStart"/>
      <w:r w:rsidRPr="00974940">
        <w:rPr>
          <w:rFonts w:ascii="Arial" w:eastAsia="Times New Roman" w:hAnsi="Arial" w:cs="Arial"/>
          <w:b/>
          <w:bCs/>
          <w:color w:val="000000"/>
          <w:sz w:val="24"/>
          <w:szCs w:val="24"/>
          <w:bdr w:val="none" w:sz="0" w:space="0" w:color="auto" w:frame="1"/>
          <w:lang w:eastAsia="ru-RU"/>
        </w:rPr>
        <w:t>us</w:t>
      </w:r>
      <w:proofErr w:type="spellEnd"/>
      <w:r w:rsidRPr="00974940">
        <w:rPr>
          <w:rFonts w:ascii="Arial" w:eastAsia="Times New Roman" w:hAnsi="Arial" w:cs="Arial"/>
          <w:color w:val="000000"/>
          <w:sz w:val="24"/>
          <w:szCs w:val="24"/>
          <w:lang w:eastAsia="ru-RU"/>
        </w:rPr>
        <w:t>. – Вы нас не знаете.</w:t>
      </w:r>
    </w:p>
    <w:p w:rsidR="00974940" w:rsidRPr="00974940" w:rsidRDefault="00974940" w:rsidP="00974940">
      <w:pPr>
        <w:shd w:val="clear" w:color="auto" w:fill="E1F2F9"/>
        <w:spacing w:after="150" w:line="240" w:lineRule="auto"/>
        <w:textAlignment w:val="baseline"/>
        <w:rPr>
          <w:rFonts w:ascii="Arial" w:eastAsia="Times New Roman" w:hAnsi="Arial" w:cs="Arial"/>
          <w:color w:val="000000"/>
          <w:sz w:val="24"/>
          <w:szCs w:val="24"/>
          <w:lang w:eastAsia="ru-RU"/>
        </w:rPr>
      </w:pPr>
      <w:proofErr w:type="spellStart"/>
      <w:r w:rsidRPr="00974940">
        <w:rPr>
          <w:rFonts w:ascii="Arial" w:eastAsia="Times New Roman" w:hAnsi="Arial" w:cs="Arial"/>
          <w:color w:val="000000"/>
          <w:sz w:val="24"/>
          <w:szCs w:val="24"/>
          <w:lang w:eastAsia="ru-RU"/>
        </w:rPr>
        <w:t>Find</w:t>
      </w:r>
      <w:proofErr w:type="spellEnd"/>
      <w:r w:rsidRPr="00974940">
        <w:rPr>
          <w:rFonts w:ascii="Arial" w:eastAsia="Times New Roman" w:hAnsi="Arial" w:cs="Arial"/>
          <w:color w:val="000000"/>
          <w:sz w:val="24"/>
          <w:szCs w:val="24"/>
          <w:lang w:eastAsia="ru-RU"/>
        </w:rPr>
        <w:t> </w:t>
      </w:r>
      <w:proofErr w:type="spellStart"/>
      <w:r w:rsidRPr="00974940">
        <w:rPr>
          <w:rFonts w:ascii="Arial" w:eastAsia="Times New Roman" w:hAnsi="Arial" w:cs="Arial"/>
          <w:b/>
          <w:bCs/>
          <w:color w:val="000000"/>
          <w:sz w:val="24"/>
          <w:szCs w:val="24"/>
          <w:bdr w:val="none" w:sz="0" w:space="0" w:color="auto" w:frame="1"/>
          <w:lang w:eastAsia="ru-RU"/>
        </w:rPr>
        <w:t>them</w:t>
      </w:r>
      <w:proofErr w:type="spellEnd"/>
      <w:r w:rsidRPr="00974940">
        <w:rPr>
          <w:rFonts w:ascii="Arial" w:eastAsia="Times New Roman" w:hAnsi="Arial" w:cs="Arial"/>
          <w:color w:val="000000"/>
          <w:sz w:val="24"/>
          <w:szCs w:val="24"/>
          <w:lang w:eastAsia="ru-RU"/>
        </w:rPr>
        <w:t>. – Найдите их.</w:t>
      </w:r>
    </w:p>
    <w:p w:rsidR="00974940" w:rsidRPr="00974940" w:rsidRDefault="00974940" w:rsidP="00974940">
      <w:pPr>
        <w:shd w:val="clear" w:color="auto" w:fill="FFFFFF"/>
        <w:spacing w:before="255" w:after="270" w:line="240" w:lineRule="auto"/>
        <w:textAlignment w:val="baseline"/>
        <w:outlineLvl w:val="1"/>
        <w:rPr>
          <w:rFonts w:ascii="Arial" w:eastAsia="Times New Roman" w:hAnsi="Arial" w:cs="Arial"/>
          <w:b/>
          <w:bCs/>
          <w:color w:val="000000"/>
          <w:sz w:val="36"/>
          <w:szCs w:val="36"/>
          <w:lang w:eastAsia="ru-RU"/>
        </w:rPr>
      </w:pPr>
      <w:r w:rsidRPr="00974940">
        <w:rPr>
          <w:rFonts w:ascii="Arial" w:eastAsia="Times New Roman" w:hAnsi="Arial" w:cs="Arial"/>
          <w:b/>
          <w:bCs/>
          <w:color w:val="000000"/>
          <w:sz w:val="36"/>
          <w:szCs w:val="36"/>
          <w:lang w:eastAsia="ru-RU"/>
        </w:rPr>
        <w:t>Личные местоимения: частые ошибки</w:t>
      </w:r>
    </w:p>
    <w:p w:rsidR="00974940" w:rsidRPr="00974940" w:rsidRDefault="00974940" w:rsidP="00974940">
      <w:pPr>
        <w:shd w:val="clear" w:color="auto" w:fill="FFFFFF"/>
        <w:spacing w:after="12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Личные местоимения никогда не употребляются в качестве дополнения.</w:t>
      </w:r>
    </w:p>
    <w:p w:rsidR="00974940" w:rsidRPr="00974940" w:rsidRDefault="00974940" w:rsidP="00974940">
      <w:pPr>
        <w:numPr>
          <w:ilvl w:val="0"/>
          <w:numId w:val="6"/>
        </w:numPr>
        <w:shd w:val="clear" w:color="auto" w:fill="FFFFFF"/>
        <w:spacing w:beforeAutospacing="1" w:after="0" w:afterAutospacing="1" w:line="312" w:lineRule="atLeast"/>
        <w:textAlignment w:val="baseline"/>
        <w:rPr>
          <w:rFonts w:ascii="Arial" w:eastAsia="Times New Roman" w:hAnsi="Arial" w:cs="Arial"/>
          <w:color w:val="000000"/>
          <w:sz w:val="24"/>
          <w:szCs w:val="24"/>
          <w:lang w:eastAsia="ru-RU"/>
        </w:rPr>
      </w:pPr>
      <w:r w:rsidRPr="00974940">
        <w:rPr>
          <w:rFonts w:ascii="Arial" w:eastAsia="Times New Roman" w:hAnsi="Arial" w:cs="Arial"/>
          <w:b/>
          <w:bCs/>
          <w:color w:val="000000"/>
          <w:sz w:val="24"/>
          <w:szCs w:val="24"/>
          <w:bdr w:val="none" w:sz="0" w:space="0" w:color="auto" w:frame="1"/>
          <w:lang w:eastAsia="ru-RU"/>
        </w:rPr>
        <w:t>Правильно:</w:t>
      </w:r>
      <w:r w:rsidRPr="00974940">
        <w:rPr>
          <w:rFonts w:ascii="Arial" w:eastAsia="Times New Roman" w:hAnsi="Arial" w:cs="Arial"/>
          <w:color w:val="000000"/>
          <w:sz w:val="24"/>
          <w:szCs w:val="24"/>
          <w:lang w:eastAsia="ru-RU"/>
        </w:rPr>
        <w:t> </w:t>
      </w:r>
      <w:proofErr w:type="spellStart"/>
      <w:r w:rsidRPr="00974940">
        <w:rPr>
          <w:rFonts w:ascii="Arial" w:eastAsia="Times New Roman" w:hAnsi="Arial" w:cs="Arial"/>
          <w:color w:val="000000"/>
          <w:sz w:val="24"/>
          <w:szCs w:val="24"/>
          <w:lang w:eastAsia="ru-RU"/>
        </w:rPr>
        <w:t>Did</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you</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see</w:t>
      </w:r>
      <w:proofErr w:type="spellEnd"/>
      <w:r w:rsidRPr="00974940">
        <w:rPr>
          <w:rFonts w:ascii="Arial" w:eastAsia="Times New Roman" w:hAnsi="Arial" w:cs="Arial"/>
          <w:color w:val="000000"/>
          <w:sz w:val="24"/>
          <w:szCs w:val="24"/>
          <w:lang w:eastAsia="ru-RU"/>
        </w:rPr>
        <w:t> </w:t>
      </w:r>
      <w:proofErr w:type="spellStart"/>
      <w:r w:rsidRPr="00974940">
        <w:rPr>
          <w:rFonts w:ascii="Arial" w:eastAsia="Times New Roman" w:hAnsi="Arial" w:cs="Arial"/>
          <w:b/>
          <w:bCs/>
          <w:color w:val="000000"/>
          <w:sz w:val="24"/>
          <w:szCs w:val="24"/>
          <w:bdr w:val="none" w:sz="0" w:space="0" w:color="auto" w:frame="1"/>
          <w:lang w:eastAsia="ru-RU"/>
        </w:rPr>
        <w:t>me</w:t>
      </w:r>
      <w:proofErr w:type="spellEnd"/>
      <w:r w:rsidRPr="00974940">
        <w:rPr>
          <w:rFonts w:ascii="Arial" w:eastAsia="Times New Roman" w:hAnsi="Arial" w:cs="Arial"/>
          <w:color w:val="000000"/>
          <w:sz w:val="24"/>
          <w:szCs w:val="24"/>
          <w:lang w:eastAsia="ru-RU"/>
        </w:rPr>
        <w:t>? – Ты меня видел?</w:t>
      </w:r>
    </w:p>
    <w:p w:rsidR="00974940" w:rsidRPr="00974940" w:rsidRDefault="00974940" w:rsidP="00974940">
      <w:pPr>
        <w:numPr>
          <w:ilvl w:val="0"/>
          <w:numId w:val="6"/>
        </w:numPr>
        <w:shd w:val="clear" w:color="auto" w:fill="FFFFFF"/>
        <w:spacing w:beforeAutospacing="1" w:after="0" w:afterAutospacing="1" w:line="312" w:lineRule="atLeast"/>
        <w:textAlignment w:val="baseline"/>
        <w:rPr>
          <w:rFonts w:ascii="Arial" w:eastAsia="Times New Roman" w:hAnsi="Arial" w:cs="Arial"/>
          <w:color w:val="000000"/>
          <w:sz w:val="24"/>
          <w:szCs w:val="24"/>
          <w:lang w:eastAsia="ru-RU"/>
        </w:rPr>
      </w:pPr>
      <w:r w:rsidRPr="00974940">
        <w:rPr>
          <w:rFonts w:ascii="Arial" w:eastAsia="Times New Roman" w:hAnsi="Arial" w:cs="Arial"/>
          <w:b/>
          <w:bCs/>
          <w:color w:val="000000"/>
          <w:sz w:val="24"/>
          <w:szCs w:val="24"/>
          <w:bdr w:val="none" w:sz="0" w:space="0" w:color="auto" w:frame="1"/>
          <w:lang w:eastAsia="ru-RU"/>
        </w:rPr>
        <w:t>Неправильно:</w:t>
      </w:r>
      <w:r w:rsidRPr="00974940">
        <w:rPr>
          <w:rFonts w:ascii="Arial" w:eastAsia="Times New Roman" w:hAnsi="Arial" w:cs="Arial"/>
          <w:color w:val="000000"/>
          <w:sz w:val="24"/>
          <w:szCs w:val="24"/>
          <w:lang w:eastAsia="ru-RU"/>
        </w:rPr>
        <w:t> </w:t>
      </w:r>
      <w:proofErr w:type="spellStart"/>
      <w:r w:rsidRPr="00974940">
        <w:rPr>
          <w:rFonts w:ascii="Arial" w:eastAsia="Times New Roman" w:hAnsi="Arial" w:cs="Arial"/>
          <w:color w:val="000000"/>
          <w:sz w:val="24"/>
          <w:szCs w:val="24"/>
          <w:lang w:eastAsia="ru-RU"/>
        </w:rPr>
        <w:t>Did</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you</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see</w:t>
      </w:r>
      <w:proofErr w:type="spellEnd"/>
      <w:r w:rsidRPr="00974940">
        <w:rPr>
          <w:rFonts w:ascii="Arial" w:eastAsia="Times New Roman" w:hAnsi="Arial" w:cs="Arial"/>
          <w:color w:val="000000"/>
          <w:sz w:val="24"/>
          <w:szCs w:val="24"/>
          <w:lang w:eastAsia="ru-RU"/>
        </w:rPr>
        <w:t> </w:t>
      </w:r>
      <w:r w:rsidRPr="00974940">
        <w:rPr>
          <w:rFonts w:ascii="Arial" w:eastAsia="Times New Roman" w:hAnsi="Arial" w:cs="Arial"/>
          <w:b/>
          <w:bCs/>
          <w:color w:val="000000"/>
          <w:sz w:val="24"/>
          <w:szCs w:val="24"/>
          <w:bdr w:val="none" w:sz="0" w:space="0" w:color="auto" w:frame="1"/>
          <w:lang w:eastAsia="ru-RU"/>
        </w:rPr>
        <w:t>I</w:t>
      </w:r>
      <w:r w:rsidRPr="00974940">
        <w:rPr>
          <w:rFonts w:ascii="Arial" w:eastAsia="Times New Roman" w:hAnsi="Arial" w:cs="Arial"/>
          <w:color w:val="000000"/>
          <w:sz w:val="24"/>
          <w:szCs w:val="24"/>
          <w:lang w:eastAsia="ru-RU"/>
        </w:rPr>
        <w:t>? – Ты меня видел?</w:t>
      </w:r>
    </w:p>
    <w:p w:rsidR="00974940" w:rsidRPr="00974940" w:rsidRDefault="00974940" w:rsidP="00974940">
      <w:pPr>
        <w:shd w:val="clear" w:color="auto" w:fill="FFFFFF"/>
        <w:spacing w:after="120" w:line="240" w:lineRule="auto"/>
        <w:textAlignment w:val="baseline"/>
        <w:rPr>
          <w:rFonts w:ascii="Arial" w:eastAsia="Times New Roman" w:hAnsi="Arial" w:cs="Arial"/>
          <w:color w:val="000000"/>
          <w:sz w:val="24"/>
          <w:szCs w:val="24"/>
          <w:lang w:eastAsia="ru-RU"/>
        </w:rPr>
      </w:pPr>
      <w:r w:rsidRPr="00974940">
        <w:rPr>
          <w:rFonts w:ascii="Arial" w:eastAsia="Times New Roman" w:hAnsi="Arial" w:cs="Arial"/>
          <w:color w:val="000000"/>
          <w:sz w:val="24"/>
          <w:szCs w:val="24"/>
          <w:lang w:eastAsia="ru-RU"/>
        </w:rPr>
        <w:t xml:space="preserve">И наоборот, объектные местоимения не </w:t>
      </w:r>
      <w:proofErr w:type="spellStart"/>
      <w:r w:rsidRPr="00974940">
        <w:rPr>
          <w:rFonts w:ascii="Arial" w:eastAsia="Times New Roman" w:hAnsi="Arial" w:cs="Arial"/>
          <w:color w:val="000000"/>
          <w:sz w:val="24"/>
          <w:szCs w:val="24"/>
          <w:lang w:eastAsia="ru-RU"/>
        </w:rPr>
        <w:t>употреблятся</w:t>
      </w:r>
      <w:proofErr w:type="spellEnd"/>
      <w:r w:rsidRPr="00974940">
        <w:rPr>
          <w:rFonts w:ascii="Arial" w:eastAsia="Times New Roman" w:hAnsi="Arial" w:cs="Arial"/>
          <w:color w:val="000000"/>
          <w:sz w:val="24"/>
          <w:szCs w:val="24"/>
          <w:lang w:eastAsia="ru-RU"/>
        </w:rPr>
        <w:t xml:space="preserve"> в качестве подлежащего.</w:t>
      </w:r>
    </w:p>
    <w:p w:rsidR="00974940" w:rsidRPr="00974940" w:rsidRDefault="00974940" w:rsidP="00974940">
      <w:pPr>
        <w:numPr>
          <w:ilvl w:val="0"/>
          <w:numId w:val="7"/>
        </w:numPr>
        <w:shd w:val="clear" w:color="auto" w:fill="FFFFFF"/>
        <w:spacing w:beforeAutospacing="1" w:after="0" w:afterAutospacing="1" w:line="312" w:lineRule="atLeast"/>
        <w:textAlignment w:val="baseline"/>
        <w:rPr>
          <w:rFonts w:ascii="Arial" w:eastAsia="Times New Roman" w:hAnsi="Arial" w:cs="Arial"/>
          <w:color w:val="000000"/>
          <w:sz w:val="24"/>
          <w:szCs w:val="24"/>
          <w:lang w:eastAsia="ru-RU"/>
        </w:rPr>
      </w:pPr>
      <w:r w:rsidRPr="00974940">
        <w:rPr>
          <w:rFonts w:ascii="Arial" w:eastAsia="Times New Roman" w:hAnsi="Arial" w:cs="Arial"/>
          <w:b/>
          <w:bCs/>
          <w:color w:val="000000"/>
          <w:sz w:val="24"/>
          <w:szCs w:val="24"/>
          <w:bdr w:val="none" w:sz="0" w:space="0" w:color="auto" w:frame="1"/>
          <w:lang w:eastAsia="ru-RU"/>
        </w:rPr>
        <w:t>Правильно: I</w:t>
      </w:r>
      <w:r w:rsidRPr="00974940">
        <w:rPr>
          <w:rFonts w:ascii="Arial" w:eastAsia="Times New Roman" w:hAnsi="Arial" w:cs="Arial"/>
          <w:color w:val="000000"/>
          <w:sz w:val="24"/>
          <w:szCs w:val="24"/>
          <w:lang w:eastAsia="ru-RU"/>
        </w:rPr>
        <w:t> </w:t>
      </w:r>
      <w:proofErr w:type="spellStart"/>
      <w:r w:rsidRPr="00974940">
        <w:rPr>
          <w:rFonts w:ascii="Arial" w:eastAsia="Times New Roman" w:hAnsi="Arial" w:cs="Arial"/>
          <w:color w:val="000000"/>
          <w:sz w:val="24"/>
          <w:szCs w:val="24"/>
          <w:lang w:eastAsia="ru-RU"/>
        </w:rPr>
        <w:t>did’t</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see</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you</w:t>
      </w:r>
      <w:proofErr w:type="spellEnd"/>
      <w:r w:rsidRPr="00974940">
        <w:rPr>
          <w:rFonts w:ascii="Arial" w:eastAsia="Times New Roman" w:hAnsi="Arial" w:cs="Arial"/>
          <w:color w:val="000000"/>
          <w:sz w:val="24"/>
          <w:szCs w:val="24"/>
          <w:lang w:eastAsia="ru-RU"/>
        </w:rPr>
        <w:t>. – Я тебя не видел.</w:t>
      </w:r>
    </w:p>
    <w:p w:rsidR="00974940" w:rsidRPr="00974940" w:rsidRDefault="00974940" w:rsidP="00974940">
      <w:pPr>
        <w:numPr>
          <w:ilvl w:val="0"/>
          <w:numId w:val="7"/>
        </w:numPr>
        <w:shd w:val="clear" w:color="auto" w:fill="FFFFFF"/>
        <w:spacing w:beforeAutospacing="1" w:after="0" w:afterAutospacing="1" w:line="312" w:lineRule="atLeast"/>
        <w:textAlignment w:val="baseline"/>
        <w:rPr>
          <w:rFonts w:ascii="Arial" w:eastAsia="Times New Roman" w:hAnsi="Arial" w:cs="Arial"/>
          <w:color w:val="000000"/>
          <w:sz w:val="24"/>
          <w:szCs w:val="24"/>
          <w:lang w:eastAsia="ru-RU"/>
        </w:rPr>
      </w:pPr>
      <w:r w:rsidRPr="00974940">
        <w:rPr>
          <w:rFonts w:ascii="Arial" w:eastAsia="Times New Roman" w:hAnsi="Arial" w:cs="Arial"/>
          <w:b/>
          <w:bCs/>
          <w:color w:val="000000"/>
          <w:sz w:val="24"/>
          <w:szCs w:val="24"/>
          <w:bdr w:val="none" w:sz="0" w:space="0" w:color="auto" w:frame="1"/>
          <w:lang w:eastAsia="ru-RU"/>
        </w:rPr>
        <w:t>Неправильно:</w:t>
      </w:r>
      <w:r w:rsidRPr="00974940">
        <w:rPr>
          <w:rFonts w:ascii="Arial" w:eastAsia="Times New Roman" w:hAnsi="Arial" w:cs="Arial"/>
          <w:color w:val="000000"/>
          <w:sz w:val="24"/>
          <w:szCs w:val="24"/>
          <w:lang w:eastAsia="ru-RU"/>
        </w:rPr>
        <w:t> </w:t>
      </w:r>
      <w:proofErr w:type="spellStart"/>
      <w:r w:rsidRPr="00974940">
        <w:rPr>
          <w:rFonts w:ascii="Arial" w:eastAsia="Times New Roman" w:hAnsi="Arial" w:cs="Arial"/>
          <w:b/>
          <w:bCs/>
          <w:color w:val="000000"/>
          <w:sz w:val="24"/>
          <w:szCs w:val="24"/>
          <w:bdr w:val="none" w:sz="0" w:space="0" w:color="auto" w:frame="1"/>
          <w:lang w:eastAsia="ru-RU"/>
        </w:rPr>
        <w:t>Me</w:t>
      </w:r>
      <w:proofErr w:type="spellEnd"/>
      <w:r w:rsidRPr="00974940">
        <w:rPr>
          <w:rFonts w:ascii="Arial" w:eastAsia="Times New Roman" w:hAnsi="Arial" w:cs="Arial"/>
          <w:color w:val="000000"/>
          <w:sz w:val="24"/>
          <w:szCs w:val="24"/>
          <w:lang w:eastAsia="ru-RU"/>
        </w:rPr>
        <w:t> </w:t>
      </w:r>
      <w:proofErr w:type="spellStart"/>
      <w:r w:rsidRPr="00974940">
        <w:rPr>
          <w:rFonts w:ascii="Arial" w:eastAsia="Times New Roman" w:hAnsi="Arial" w:cs="Arial"/>
          <w:color w:val="000000"/>
          <w:sz w:val="24"/>
          <w:szCs w:val="24"/>
          <w:lang w:eastAsia="ru-RU"/>
        </w:rPr>
        <w:t>did’t</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see</w:t>
      </w:r>
      <w:proofErr w:type="spellEnd"/>
      <w:r w:rsidRPr="00974940">
        <w:rPr>
          <w:rFonts w:ascii="Arial" w:eastAsia="Times New Roman" w:hAnsi="Arial" w:cs="Arial"/>
          <w:color w:val="000000"/>
          <w:sz w:val="24"/>
          <w:szCs w:val="24"/>
          <w:lang w:eastAsia="ru-RU"/>
        </w:rPr>
        <w:t xml:space="preserve"> </w:t>
      </w:r>
      <w:proofErr w:type="spellStart"/>
      <w:r w:rsidRPr="00974940">
        <w:rPr>
          <w:rFonts w:ascii="Arial" w:eastAsia="Times New Roman" w:hAnsi="Arial" w:cs="Arial"/>
          <w:color w:val="000000"/>
          <w:sz w:val="24"/>
          <w:szCs w:val="24"/>
          <w:lang w:eastAsia="ru-RU"/>
        </w:rPr>
        <w:t>you</w:t>
      </w:r>
      <w:proofErr w:type="spellEnd"/>
      <w:r w:rsidRPr="00974940">
        <w:rPr>
          <w:rFonts w:ascii="Arial" w:eastAsia="Times New Roman" w:hAnsi="Arial" w:cs="Arial"/>
          <w:color w:val="000000"/>
          <w:sz w:val="24"/>
          <w:szCs w:val="24"/>
          <w:lang w:eastAsia="ru-RU"/>
        </w:rPr>
        <w:t>. – Я тебя не видел.</w:t>
      </w:r>
    </w:p>
    <w:p w:rsidR="005E438B" w:rsidRPr="00974940" w:rsidRDefault="005E438B"/>
    <w:sectPr w:rsidR="005E438B" w:rsidRPr="00974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5053"/>
    <w:multiLevelType w:val="multilevel"/>
    <w:tmpl w:val="84D4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F1438"/>
    <w:multiLevelType w:val="multilevel"/>
    <w:tmpl w:val="C122B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E1A13BB"/>
    <w:multiLevelType w:val="multilevel"/>
    <w:tmpl w:val="42EE28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0593B31"/>
    <w:multiLevelType w:val="multilevel"/>
    <w:tmpl w:val="25707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7AE71CD"/>
    <w:multiLevelType w:val="multilevel"/>
    <w:tmpl w:val="3806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BE41E8"/>
    <w:multiLevelType w:val="multilevel"/>
    <w:tmpl w:val="241826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C912284"/>
    <w:multiLevelType w:val="multilevel"/>
    <w:tmpl w:val="A748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940"/>
    <w:rsid w:val="005E438B"/>
    <w:rsid w:val="00966505"/>
    <w:rsid w:val="00974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94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494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94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494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0571">
      <w:bodyDiv w:val="1"/>
      <w:marLeft w:val="0"/>
      <w:marRight w:val="0"/>
      <w:marTop w:val="0"/>
      <w:marBottom w:val="0"/>
      <w:divBdr>
        <w:top w:val="none" w:sz="0" w:space="0" w:color="auto"/>
        <w:left w:val="none" w:sz="0" w:space="0" w:color="auto"/>
        <w:bottom w:val="none" w:sz="0" w:space="0" w:color="auto"/>
        <w:right w:val="none" w:sz="0" w:space="0" w:color="auto"/>
      </w:divBdr>
      <w:divsChild>
        <w:div w:id="1581135143">
          <w:marLeft w:val="0"/>
          <w:marRight w:val="0"/>
          <w:marTop w:val="120"/>
          <w:marBottom w:val="120"/>
          <w:divBdr>
            <w:top w:val="none" w:sz="0" w:space="0" w:color="auto"/>
            <w:left w:val="none" w:sz="0" w:space="0" w:color="auto"/>
            <w:bottom w:val="none" w:sz="0" w:space="0" w:color="auto"/>
            <w:right w:val="none" w:sz="0" w:space="0" w:color="auto"/>
          </w:divBdr>
          <w:divsChild>
            <w:div w:id="978725830">
              <w:marLeft w:val="0"/>
              <w:marRight w:val="0"/>
              <w:marTop w:val="0"/>
              <w:marBottom w:val="0"/>
              <w:divBdr>
                <w:top w:val="none" w:sz="0" w:space="0" w:color="auto"/>
                <w:left w:val="none" w:sz="0" w:space="0" w:color="auto"/>
                <w:bottom w:val="none" w:sz="0" w:space="0" w:color="auto"/>
                <w:right w:val="none" w:sz="0" w:space="0" w:color="auto"/>
              </w:divBdr>
              <w:divsChild>
                <w:div w:id="814182936">
                  <w:marLeft w:val="0"/>
                  <w:marRight w:val="0"/>
                  <w:marTop w:val="0"/>
                  <w:marBottom w:val="0"/>
                  <w:divBdr>
                    <w:top w:val="none" w:sz="0" w:space="0" w:color="auto"/>
                    <w:left w:val="none" w:sz="0" w:space="0" w:color="auto"/>
                    <w:bottom w:val="none" w:sz="0" w:space="0" w:color="auto"/>
                    <w:right w:val="none" w:sz="0" w:space="0" w:color="auto"/>
                  </w:divBdr>
                  <w:divsChild>
                    <w:div w:id="788746497">
                      <w:marLeft w:val="0"/>
                      <w:marRight w:val="0"/>
                      <w:marTop w:val="0"/>
                      <w:marBottom w:val="0"/>
                      <w:divBdr>
                        <w:top w:val="none" w:sz="0" w:space="0" w:color="auto"/>
                        <w:left w:val="none" w:sz="0" w:space="0" w:color="auto"/>
                        <w:bottom w:val="none" w:sz="0" w:space="0" w:color="auto"/>
                        <w:right w:val="none" w:sz="0" w:space="0" w:color="auto"/>
                      </w:divBdr>
                      <w:divsChild>
                        <w:div w:id="717775616">
                          <w:marLeft w:val="0"/>
                          <w:marRight w:val="0"/>
                          <w:marTop w:val="0"/>
                          <w:marBottom w:val="0"/>
                          <w:divBdr>
                            <w:top w:val="none" w:sz="0" w:space="0" w:color="auto"/>
                            <w:left w:val="none" w:sz="0" w:space="0" w:color="auto"/>
                            <w:bottom w:val="none" w:sz="0" w:space="0" w:color="auto"/>
                            <w:right w:val="none" w:sz="0" w:space="0" w:color="auto"/>
                          </w:divBdr>
                          <w:divsChild>
                            <w:div w:id="134488341">
                              <w:marLeft w:val="0"/>
                              <w:marRight w:val="0"/>
                              <w:marTop w:val="0"/>
                              <w:marBottom w:val="0"/>
                              <w:divBdr>
                                <w:top w:val="none" w:sz="0" w:space="0" w:color="auto"/>
                                <w:left w:val="none" w:sz="0" w:space="0" w:color="auto"/>
                                <w:bottom w:val="none" w:sz="0" w:space="0" w:color="auto"/>
                                <w:right w:val="none" w:sz="0" w:space="0" w:color="auto"/>
                              </w:divBdr>
                              <w:divsChild>
                                <w:div w:id="532622262">
                                  <w:marLeft w:val="0"/>
                                  <w:marRight w:val="0"/>
                                  <w:marTop w:val="0"/>
                                  <w:marBottom w:val="0"/>
                                  <w:divBdr>
                                    <w:top w:val="none" w:sz="0" w:space="0" w:color="auto"/>
                                    <w:left w:val="none" w:sz="0" w:space="0" w:color="auto"/>
                                    <w:bottom w:val="none" w:sz="0" w:space="0" w:color="auto"/>
                                    <w:right w:val="none" w:sz="0" w:space="0" w:color="auto"/>
                                  </w:divBdr>
                                  <w:divsChild>
                                    <w:div w:id="1307541223">
                                      <w:marLeft w:val="0"/>
                                      <w:marRight w:val="0"/>
                                      <w:marTop w:val="0"/>
                                      <w:marBottom w:val="0"/>
                                      <w:divBdr>
                                        <w:top w:val="none" w:sz="0" w:space="0" w:color="auto"/>
                                        <w:left w:val="none" w:sz="0" w:space="0" w:color="auto"/>
                                        <w:bottom w:val="none" w:sz="0" w:space="0" w:color="auto"/>
                                        <w:right w:val="none" w:sz="0" w:space="0" w:color="auto"/>
                                      </w:divBdr>
                                      <w:divsChild>
                                        <w:div w:id="1449272785">
                                          <w:marLeft w:val="0"/>
                                          <w:marRight w:val="0"/>
                                          <w:marTop w:val="0"/>
                                          <w:marBottom w:val="0"/>
                                          <w:divBdr>
                                            <w:top w:val="none" w:sz="0" w:space="0" w:color="auto"/>
                                            <w:left w:val="none" w:sz="0" w:space="0" w:color="auto"/>
                                            <w:bottom w:val="none" w:sz="0" w:space="0" w:color="auto"/>
                                            <w:right w:val="none" w:sz="0" w:space="0" w:color="auto"/>
                                          </w:divBdr>
                                          <w:divsChild>
                                            <w:div w:id="1306398346">
                                              <w:marLeft w:val="0"/>
                                              <w:marRight w:val="0"/>
                                              <w:marTop w:val="0"/>
                                              <w:marBottom w:val="300"/>
                                              <w:divBdr>
                                                <w:top w:val="none" w:sz="0" w:space="0" w:color="auto"/>
                                                <w:left w:val="none" w:sz="0" w:space="0" w:color="auto"/>
                                                <w:bottom w:val="none" w:sz="0" w:space="0" w:color="auto"/>
                                                <w:right w:val="none" w:sz="0" w:space="0" w:color="auto"/>
                                              </w:divBdr>
                                              <w:divsChild>
                                                <w:div w:id="1472403860">
                                                  <w:marLeft w:val="0"/>
                                                  <w:marRight w:val="0"/>
                                                  <w:marTop w:val="75"/>
                                                  <w:marBottom w:val="0"/>
                                                  <w:divBdr>
                                                    <w:top w:val="none" w:sz="0" w:space="0" w:color="auto"/>
                                                    <w:left w:val="none" w:sz="0" w:space="0" w:color="auto"/>
                                                    <w:bottom w:val="none" w:sz="0" w:space="0" w:color="auto"/>
                                                    <w:right w:val="none" w:sz="0" w:space="0" w:color="auto"/>
                                                  </w:divBdr>
                                                </w:div>
                                              </w:divsChild>
                                            </w:div>
                                            <w:div w:id="2067532850">
                                              <w:marLeft w:val="0"/>
                                              <w:marRight w:val="0"/>
                                              <w:marTop w:val="0"/>
                                              <w:marBottom w:val="0"/>
                                              <w:divBdr>
                                                <w:top w:val="none" w:sz="0" w:space="0" w:color="auto"/>
                                                <w:left w:val="none" w:sz="0" w:space="0" w:color="auto"/>
                                                <w:bottom w:val="none" w:sz="0" w:space="0" w:color="auto"/>
                                                <w:right w:val="none" w:sz="0" w:space="0" w:color="auto"/>
                                              </w:divBdr>
                                              <w:divsChild>
                                                <w:div w:id="734359453">
                                                  <w:marLeft w:val="0"/>
                                                  <w:marRight w:val="0"/>
                                                  <w:marTop w:val="0"/>
                                                  <w:marBottom w:val="0"/>
                                                  <w:divBdr>
                                                    <w:top w:val="single" w:sz="2" w:space="0" w:color="ECE7E7"/>
                                                    <w:left w:val="single" w:sz="2" w:space="0" w:color="ECE7E7"/>
                                                    <w:bottom w:val="single" w:sz="2" w:space="0" w:color="ECE7E7"/>
                                                    <w:right w:val="single" w:sz="2" w:space="0" w:color="ECE7E7"/>
                                                  </w:divBdr>
                                                </w:div>
                                              </w:divsChild>
                                            </w:div>
                                          </w:divsChild>
                                        </w:div>
                                      </w:divsChild>
                                    </w:div>
                                  </w:divsChild>
                                </w:div>
                              </w:divsChild>
                            </w:div>
                          </w:divsChild>
                        </w:div>
                      </w:divsChild>
                    </w:div>
                  </w:divsChild>
                </w:div>
              </w:divsChild>
            </w:div>
          </w:divsChild>
        </w:div>
        <w:div w:id="917178739">
          <w:blockQuote w:val="1"/>
          <w:marLeft w:val="0"/>
          <w:marRight w:val="0"/>
          <w:marTop w:val="150"/>
          <w:marBottom w:val="150"/>
          <w:divBdr>
            <w:top w:val="single" w:sz="6" w:space="9" w:color="C3EAF1"/>
            <w:left w:val="single" w:sz="6" w:space="9" w:color="C3EAF1"/>
            <w:bottom w:val="single" w:sz="6" w:space="9" w:color="C3EAF1"/>
            <w:right w:val="single" w:sz="6" w:space="9" w:color="C3EAF1"/>
          </w:divBdr>
        </w:div>
        <w:div w:id="2045906905">
          <w:blockQuote w:val="1"/>
          <w:marLeft w:val="0"/>
          <w:marRight w:val="0"/>
          <w:marTop w:val="150"/>
          <w:marBottom w:val="150"/>
          <w:divBdr>
            <w:top w:val="single" w:sz="6" w:space="9" w:color="C3EAF1"/>
            <w:left w:val="single" w:sz="6" w:space="9" w:color="C3EAF1"/>
            <w:bottom w:val="single" w:sz="6" w:space="9" w:color="C3EAF1"/>
            <w:right w:val="single" w:sz="6" w:space="9" w:color="C3EAF1"/>
          </w:divBdr>
        </w:div>
        <w:div w:id="1895039843">
          <w:blockQuote w:val="1"/>
          <w:marLeft w:val="0"/>
          <w:marRight w:val="0"/>
          <w:marTop w:val="150"/>
          <w:marBottom w:val="150"/>
          <w:divBdr>
            <w:top w:val="single" w:sz="6" w:space="9" w:color="C3EAF1"/>
            <w:left w:val="single" w:sz="6" w:space="9" w:color="C3EAF1"/>
            <w:bottom w:val="single" w:sz="6" w:space="9" w:color="C3EAF1"/>
            <w:right w:val="single" w:sz="6" w:space="9" w:color="C3EAF1"/>
          </w:divBdr>
        </w:div>
        <w:div w:id="1649821241">
          <w:marLeft w:val="0"/>
          <w:marRight w:val="0"/>
          <w:marTop w:val="0"/>
          <w:marBottom w:val="360"/>
          <w:divBdr>
            <w:top w:val="none" w:sz="0" w:space="0" w:color="auto"/>
            <w:left w:val="none" w:sz="0" w:space="0" w:color="auto"/>
            <w:bottom w:val="none" w:sz="0" w:space="0" w:color="auto"/>
            <w:right w:val="none" w:sz="0" w:space="0" w:color="auto"/>
          </w:divBdr>
        </w:div>
      </w:divsChild>
    </w:div>
    <w:div w:id="1621499213">
      <w:bodyDiv w:val="1"/>
      <w:marLeft w:val="0"/>
      <w:marRight w:val="0"/>
      <w:marTop w:val="0"/>
      <w:marBottom w:val="0"/>
      <w:divBdr>
        <w:top w:val="none" w:sz="0" w:space="0" w:color="auto"/>
        <w:left w:val="none" w:sz="0" w:space="0" w:color="auto"/>
        <w:bottom w:val="none" w:sz="0" w:space="0" w:color="auto"/>
        <w:right w:val="none" w:sz="0" w:space="0" w:color="auto"/>
      </w:divBdr>
    </w:div>
    <w:div w:id="192691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gformula.ru/english-grammar/nouns/" TargetMode="External"/><Relationship Id="rId13" Type="http://schemas.openxmlformats.org/officeDocument/2006/relationships/hyperlink" Target="https://langformula.ru/am-pm/" TargetMode="External"/><Relationship Id="rId3" Type="http://schemas.microsoft.com/office/2007/relationships/stylesWithEffects" Target="stylesWithEffects.xml"/><Relationship Id="rId7" Type="http://schemas.openxmlformats.org/officeDocument/2006/relationships/hyperlink" Target="https://langformula.ru/english-grammar/to-be/" TargetMode="External"/><Relationship Id="rId12" Type="http://schemas.openxmlformats.org/officeDocument/2006/relationships/hyperlink" Target="https://langformula.ru/english-grammar/subjec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angformula.ru/english-grammar/pronouns/" TargetMode="External"/><Relationship Id="rId11" Type="http://schemas.openxmlformats.org/officeDocument/2006/relationships/hyperlink" Target="https://langformula.ru/language-communit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angformula.ru/phrasal-verbs-quiz/" TargetMode="External"/><Relationship Id="rId4" Type="http://schemas.openxmlformats.org/officeDocument/2006/relationships/settings" Target="settings.xml"/><Relationship Id="rId9" Type="http://schemas.openxmlformats.org/officeDocument/2006/relationships/hyperlink" Target="https://langformula.ru/english-grammar/adjective/" TargetMode="External"/><Relationship Id="rId14" Type="http://schemas.openxmlformats.org/officeDocument/2006/relationships/hyperlink" Target="https://langformula.ru/english-grammar/obje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2361</Words>
  <Characters>13458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2020-03-24T08:36:00Z</dcterms:created>
  <dcterms:modified xsi:type="dcterms:W3CDTF">2020-03-24T08:56:00Z</dcterms:modified>
</cp:coreProperties>
</file>