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C5" w:rsidRDefault="00F808DC">
      <w:pPr>
        <w:rPr>
          <w:b/>
          <w:sz w:val="24"/>
          <w:szCs w:val="24"/>
        </w:rPr>
      </w:pPr>
      <w:r>
        <w:rPr>
          <w:b/>
          <w:sz w:val="24"/>
          <w:szCs w:val="24"/>
        </w:rPr>
        <w:t>Группа: 51-52</w:t>
      </w:r>
    </w:p>
    <w:p w:rsidR="00F808DC" w:rsidRDefault="00F808DC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 23.24.25-</w:t>
      </w:r>
      <w:proofErr w:type="gramStart"/>
      <w:r>
        <w:rPr>
          <w:b/>
          <w:sz w:val="24"/>
          <w:szCs w:val="24"/>
        </w:rPr>
        <w:t>03.2020г:тема</w:t>
      </w:r>
      <w:proofErr w:type="gramEnd"/>
      <w:r>
        <w:rPr>
          <w:b/>
          <w:sz w:val="24"/>
          <w:szCs w:val="24"/>
        </w:rPr>
        <w:t xml:space="preserve"> Показательные </w:t>
      </w:r>
      <w:proofErr w:type="spellStart"/>
      <w:r>
        <w:rPr>
          <w:b/>
          <w:sz w:val="24"/>
          <w:szCs w:val="24"/>
        </w:rPr>
        <w:t>уравнения.Р</w:t>
      </w:r>
      <w:r w:rsidR="004F1843">
        <w:rPr>
          <w:b/>
          <w:sz w:val="24"/>
          <w:szCs w:val="24"/>
        </w:rPr>
        <w:t>ешения</w:t>
      </w:r>
      <w:proofErr w:type="spellEnd"/>
      <w:r w:rsidR="004F1843">
        <w:rPr>
          <w:b/>
          <w:sz w:val="24"/>
          <w:szCs w:val="24"/>
        </w:rPr>
        <w:t xml:space="preserve"> показательных уравнений</w:t>
      </w:r>
    </w:p>
    <w:p w:rsidR="004F1843" w:rsidRPr="004F1843" w:rsidRDefault="004F1843" w:rsidP="004F1843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</w:pPr>
      <w:hyperlink r:id="rId5" w:anchor="mediaplayer" w:tooltip="Смотреть в видеоуроке" w:history="1">
        <w:r w:rsidRPr="004F1843">
          <w:rPr>
            <w:rFonts w:ascii="Helvetica" w:eastAsia="Times New Roman" w:hAnsi="Helvetica" w:cs="Times New Roman"/>
            <w:color w:val="346BA2"/>
            <w:sz w:val="36"/>
            <w:szCs w:val="36"/>
            <w:lang w:eastAsia="ru-RU"/>
          </w:rPr>
          <w:t>1. Определение и свойства показательной функции</w:t>
        </w:r>
      </w:hyperlink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Как правило, все типы показательных уравнений сводятся к простейшим показательным уравнениям.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Напомним основные свойства показательной функции.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ru-RU"/>
        </w:rPr>
        <w:t>Показательная функция</w:t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 – это функция </w:t>
      </w:r>
      <w:proofErr w:type="gramStart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вида </w:t>
      </w: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57FD7657" wp14:editId="535720E3">
            <wp:extent cx="411480" cy="205740"/>
            <wp:effectExtent l="0" t="0" r="7620" b="3810"/>
            <wp:docPr id="1" name="Рисунок 1" descr="https://static-interneturok.cdnvideo.ru/content/konspekt_image/153531/a88ec370_f5a2_0131_8f03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interneturok.cdnvideo.ru/content/konspekt_image/153531/a88ec370_f5a2_0131_8f03_12313c0dad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,</w:t>
      </w:r>
      <w:proofErr w:type="gramEnd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 где </w:t>
      </w: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1B1CDBC" wp14:editId="2F61AF92">
            <wp:extent cx="365760" cy="205740"/>
            <wp:effectExtent l="0" t="0" r="0" b="0"/>
            <wp:docPr id="2" name="Рисунок 2" descr="https://static-interneturok.cdnvideo.ru/content/konspekt_image/153532/a9ba9a30_f5a2_0131_8f04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-interneturok.cdnvideo.ru/content/konspekt_image/153532/a9ba9a30_f5a2_0131_8f04_12313c0dad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и </w:t>
      </w: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0D2E6EE1" wp14:editId="79E82147">
            <wp:extent cx="365760" cy="205740"/>
            <wp:effectExtent l="0" t="0" r="0" b="0"/>
            <wp:docPr id="3" name="Рисунок 3" descr="https://static-interneturok.cdnvideo.ru/content/konspekt_image/153533/ab1b3780_f5a2_0131_8f0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-interneturok.cdnvideo.ru/content/konspekt_image/153533/ab1b3780_f5a2_0131_8f05_12313c0dad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49606F73" wp14:editId="0DB7C610">
            <wp:extent cx="5288280" cy="3543300"/>
            <wp:effectExtent l="0" t="0" r="7620" b="0"/>
            <wp:docPr id="4" name="Рисунок 4" descr="https://static-interneturok.cdnvideo.ru/content/konspekt_image/153534/ac6ec5c0_f5a2_0131_8f06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153534/ac6ec5c0_f5a2_0131_8f06_12313c0dad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Рис. 1. График показательной функции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На графике показаны кривые, иллюстрирующие показательную функцию при основании большем единицы и меньшем единицы, но большем нуля.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Обе кривые проходят через точку (0;1)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ru-RU"/>
        </w:rPr>
        <w:t>Свойства показательной функции</w:t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Область определения</w:t>
      </w:r>
      <w:proofErr w:type="gramStart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: </w:t>
      </w: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3A07415" wp14:editId="0587C537">
            <wp:extent cx="1607820" cy="205740"/>
            <wp:effectExtent l="0" t="0" r="0" b="3810"/>
            <wp:docPr id="5" name="Рисунок 5" descr="https://static-interneturok.cdnvideo.ru/content/konspekt_image/153535/adaa1320_f5a2_0131_8f0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-interneturok.cdnvideo.ru/content/konspekt_image/153535/adaa1320_f5a2_0131_8f07_12313c0dad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;</w:t>
      </w:r>
      <w:proofErr w:type="gramEnd"/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Область значений</w:t>
      </w:r>
      <w:proofErr w:type="gramStart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: </w:t>
      </w: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0D921349" wp14:editId="3FD46CED">
            <wp:extent cx="1455420" cy="205740"/>
            <wp:effectExtent l="0" t="0" r="0" b="3810"/>
            <wp:docPr id="6" name="Рисунок 6" descr="https://static-interneturok.cdnvideo.ru/content/konspekt_image/153536/aee6b9d0_f5a2_0131_8f0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-interneturok.cdnvideo.ru/content/konspekt_image/153536/aee6b9d0_f5a2_0131_8f08_12313c0dad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;</w:t>
      </w:r>
      <w:proofErr w:type="gramEnd"/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Функция монотонна, </w:t>
      </w:r>
      <w:proofErr w:type="gramStart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при </w:t>
      </w: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7FAA033" wp14:editId="1AD6B8C1">
            <wp:extent cx="365760" cy="205740"/>
            <wp:effectExtent l="0" t="0" r="0" b="0"/>
            <wp:docPr id="7" name="Рисунок 7" descr="https://static-interneturok.cdnvideo.ru/content/konspekt_image/153537/b04c12e0_f5a2_0131_8f0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interneturok.cdnvideo.ru/content/konspekt_image/153537/b04c12e0_f5a2_0131_8f09_12313c0dad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возрастает</w:t>
      </w:r>
      <w:proofErr w:type="gramEnd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, при </w:t>
      </w: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4E0A5B6" wp14:editId="2AD1D2B5">
            <wp:extent cx="640080" cy="205740"/>
            <wp:effectExtent l="0" t="0" r="7620" b="0"/>
            <wp:docPr id="8" name="Рисунок 8" descr="https://static-interneturok.cdnvideo.ru/content/konspekt_image/153538/b1718900_f5a2_0131_8f0a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-interneturok.cdnvideo.ru/content/konspekt_image/153538/b1718900_f5a2_0131_8f0a_12313c0dad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убывает.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Монотонная функция принимает каждое свое значение при единственном значении аргумента.</w:t>
      </w:r>
    </w:p>
    <w:p w:rsidR="004F1843" w:rsidRPr="004F1843" w:rsidRDefault="004F1843" w:rsidP="004F1843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</w:pPr>
      <w:hyperlink r:id="rId14" w:anchor="mediaplayer" w:tooltip="Смотреть в видеоуроке" w:history="1">
        <w:r w:rsidRPr="004F1843">
          <w:rPr>
            <w:rFonts w:ascii="Helvetica" w:eastAsia="Times New Roman" w:hAnsi="Helvetica" w:cs="Times New Roman"/>
            <w:color w:val="346BA2"/>
            <w:sz w:val="36"/>
            <w:szCs w:val="36"/>
            <w:lang w:eastAsia="ru-RU"/>
          </w:rPr>
          <w:t>2. Методика решения простейших показательных уравнений, пример</w:t>
        </w:r>
      </w:hyperlink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lastRenderedPageBreak/>
        <w:t>Напомним, как решать простейшие показательные уравнения.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59420125" wp14:editId="75A29C59">
            <wp:extent cx="1866900" cy="220980"/>
            <wp:effectExtent l="0" t="0" r="0" b="7620"/>
            <wp:docPr id="9" name="Рисунок 9" descr="https://static-interneturok.cdnvideo.ru/content/konspekt_image/153539/b2933ea0_f5a2_0131_8f0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-interneturok.cdnvideo.ru/content/konspekt_image/153539/b2933ea0_f5a2_0131_8f0b_12313c0dade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Равенство показателей степени при равных основаниях обусловлено свойством показательной функции, а именно ее монотонностью.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i/>
          <w:iCs/>
          <w:color w:val="333333"/>
          <w:sz w:val="23"/>
          <w:szCs w:val="23"/>
          <w:lang w:eastAsia="ru-RU"/>
        </w:rPr>
        <w:t>Методика решения</w:t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Уравнять основания степеней;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Приравнять показатели степеней.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proofErr w:type="gramStart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Например</w:t>
      </w:r>
      <w:proofErr w:type="gramEnd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5432D3F6" wp14:editId="3F5BFAD9">
            <wp:extent cx="838200" cy="373380"/>
            <wp:effectExtent l="0" t="0" r="0" b="7620"/>
            <wp:docPr id="10" name="Рисунок 10" descr="https://static-interneturok.cdnvideo.ru/content/konspekt_image/153540/b3dfa160_f5a2_0131_8f0c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-interneturok.cdnvideo.ru/content/konspekt_image/153540/b3dfa160_f5a2_0131_8f0c_12313c0dade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CFA774F" wp14:editId="65BB30E8">
            <wp:extent cx="1021080" cy="281940"/>
            <wp:effectExtent l="0" t="0" r="7620" b="0"/>
            <wp:docPr id="11" name="Рисунок 11" descr="https://static-interneturok.cdnvideo.ru/content/konspekt_image/153541/b52cce20_f5a2_0131_8f0d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-interneturok.cdnvideo.ru/content/konspekt_image/153541/b52cce20_f5a2_0131_8f0d_12313c0dade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6FBFDD99" wp14:editId="5C6231CA">
            <wp:extent cx="800100" cy="205740"/>
            <wp:effectExtent l="0" t="0" r="0" b="0"/>
            <wp:docPr id="12" name="Рисунок 12" descr="https://static-interneturok.cdnvideo.ru/content/konspekt_image/153542/b6712c30_f5a2_0131_8f0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-interneturok.cdnvideo.ru/content/konspekt_image/153542/b6712c30_f5a2_0131_8f0e_12313c0dade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EA536DC" wp14:editId="31103845">
            <wp:extent cx="1379220" cy="205740"/>
            <wp:effectExtent l="0" t="0" r="0" b="3810"/>
            <wp:docPr id="13" name="Рисунок 13" descr="https://static-interneturok.cdnvideo.ru/content/konspekt_image/153543/b79f2e70_f5a2_0131_8f0f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-interneturok.cdnvideo.ru/content/konspekt_image/153543/b79f2e70_f5a2_0131_8f0f_12313c0dade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</w:pPr>
      <w:hyperlink r:id="rId20" w:anchor="mediaplayer" w:tooltip="Смотреть в видеоуроке" w:history="1">
        <w:r w:rsidRPr="004F1843">
          <w:rPr>
            <w:rFonts w:ascii="Helvetica" w:eastAsia="Times New Roman" w:hAnsi="Helvetica" w:cs="Times New Roman"/>
            <w:color w:val="346BA2"/>
            <w:sz w:val="36"/>
            <w:szCs w:val="36"/>
            <w:lang w:eastAsia="ru-RU"/>
          </w:rPr>
          <w:t>3. Решение типовых показательных уравнений</w:t>
        </w:r>
      </w:hyperlink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ru-RU"/>
        </w:rPr>
        <w:t>Показательные уравнения, сводящиеся к квадратному</w:t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3366E91" wp14:editId="7B7A3117">
            <wp:extent cx="906780" cy="373380"/>
            <wp:effectExtent l="0" t="0" r="7620" b="7620"/>
            <wp:docPr id="14" name="Рисунок 14" descr="https://static-interneturok.cdnvideo.ru/content/konspekt_image/153544/b8dcb960_f5a2_0131_8f1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-interneturok.cdnvideo.ru/content/konspekt_image/153544/b8dcb960_f5a2_0131_8f10_12313c0dade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Уравняем основания степеней в правой и левой части: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A3C5F95" wp14:editId="7CD3F181">
            <wp:extent cx="960120" cy="228600"/>
            <wp:effectExtent l="0" t="0" r="0" b="0"/>
            <wp:docPr id="15" name="Рисунок 15" descr="https://static-interneturok.cdnvideo.ru/content/konspekt_image/153545/ba0361b0_f5a2_0131_8f1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-interneturok.cdnvideo.ru/content/konspekt_image/153545/ba0361b0_f5a2_0131_8f11_12313c0dade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Получаем квадратное уравнение: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692BA5BA" wp14:editId="4AB6D196">
            <wp:extent cx="1143000" cy="205740"/>
            <wp:effectExtent l="0" t="0" r="0" b="0"/>
            <wp:docPr id="16" name="Рисунок 16" descr="https://static-interneturok.cdnvideo.ru/content/konspekt_image/153546/bb215c40_f5a2_0131_8f1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-interneturok.cdnvideo.ru/content/konspekt_image/153546/bb215c40_f5a2_0131_8f12_12313c0dade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4A81BF2A" wp14:editId="4E6C3594">
            <wp:extent cx="1028700" cy="205740"/>
            <wp:effectExtent l="0" t="0" r="0" b="0"/>
            <wp:docPr id="17" name="Рисунок 17" descr="https://static-interneturok.cdnvideo.ru/content/konspekt_image/153547/bc69fdf0_f5a2_0131_8f13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atic-interneturok.cdnvideo.ru/content/konspekt_image/153547/bc69fdf0_f5a2_0131_8f13_12313c0dade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6E8F8BFE" wp14:editId="4A6F8000">
            <wp:extent cx="822960" cy="205740"/>
            <wp:effectExtent l="0" t="0" r="0" b="3810"/>
            <wp:docPr id="18" name="Рисунок 18" descr="https://static-interneturok.cdnvideo.ru/content/konspekt_image/153548/bdadd0c0_f5a2_0131_8f14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-interneturok.cdnvideo.ru/content/konspekt_image/153548/bdadd0c0_f5a2_0131_8f14_12313c0dade2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3FA7208" wp14:editId="37755E12">
            <wp:extent cx="350520" cy="205740"/>
            <wp:effectExtent l="0" t="0" r="0" b="0"/>
            <wp:docPr id="19" name="Рисунок 19" descr="https://static-interneturok.cdnvideo.ru/content/konspekt_image/153549/bef4d5e0_f5a2_0131_8f1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atic-interneturok.cdnvideo.ru/content/konspekt_image/153549/bef4d5e0_f5a2_0131_8f15_12313c0dade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ru-RU"/>
        </w:rPr>
        <w:t>Следующий тип уравнений, когда показатели степени одинаковые, а основания разные: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09F55FF8" wp14:editId="78D5F1A3">
            <wp:extent cx="487680" cy="205740"/>
            <wp:effectExtent l="0" t="0" r="7620" b="0"/>
            <wp:docPr id="20" name="Рисунок 20" descr="https://static-interneturok.cdnvideo.ru/content/konspekt_image/153550/c0177be0_f5a2_0131_8f16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atic-interneturok.cdnvideo.ru/content/konspekt_image/153550/c0177be0_f5a2_0131_8f16_12313c0dade2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Необходимо уравнять основания степени. Разделим обе части уравнения </w:t>
      </w:r>
      <w:proofErr w:type="gramStart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на </w:t>
      </w: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56F7660" wp14:editId="3371C08E">
            <wp:extent cx="144780" cy="205740"/>
            <wp:effectExtent l="0" t="0" r="7620" b="0"/>
            <wp:docPr id="21" name="Рисунок 21" descr="https://static-interneturok.cdnvideo.ru/content/konspekt_image/153551/c1531e00_f5a2_0131_8f1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atic-interneturok.cdnvideo.ru/content/konspekt_image/153551/c1531e00_f5a2_0131_8f17_12313c0dade2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,</w:t>
      </w:r>
      <w:proofErr w:type="gramEnd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 имеем право это сделать т. к. </w:t>
      </w: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401D0D14" wp14:editId="4A3F428B">
            <wp:extent cx="144780" cy="205740"/>
            <wp:effectExtent l="0" t="0" r="7620" b="0"/>
            <wp:docPr id="22" name="Рисунок 22" descr="https://static-interneturok.cdnvideo.ru/content/konspekt_image/153551/c1531e00_f5a2_0131_8f1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atic-interneturok.cdnvideo.ru/content/konspekt_image/153551/c1531e00_f5a2_0131_8f17_12313c0dade2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всегда больше нуля: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358B87B1" wp14:editId="30A330BF">
            <wp:extent cx="426720" cy="373380"/>
            <wp:effectExtent l="0" t="0" r="0" b="7620"/>
            <wp:docPr id="23" name="Рисунок 23" descr="https://static-interneturok.cdnvideo.ru/content/konspekt_image/153552/c26ff7f0_f5a2_0131_8f1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atic-interneturok.cdnvideo.ru/content/konspekt_image/153552/c26ff7f0_f5a2_0131_8f18_12313c0dade2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44E15975" wp14:editId="6FE324FB">
            <wp:extent cx="579120" cy="388620"/>
            <wp:effectExtent l="0" t="0" r="0" b="0"/>
            <wp:docPr id="24" name="Рисунок 24" descr="https://static-interneturok.cdnvideo.ru/content/konspekt_image/153553/c3938bd0_f5a2_0131_8f1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atic-interneturok.cdnvideo.ru/content/konspekt_image/153553/c3938bd0_f5a2_0131_8f19_12313c0dade2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431B446" wp14:editId="6B3D3006">
            <wp:extent cx="800100" cy="411480"/>
            <wp:effectExtent l="0" t="0" r="0" b="7620"/>
            <wp:docPr id="25" name="Рисунок 25" descr="https://static-interneturok.cdnvideo.ru/content/konspekt_image/153554/c4e0ae20_f5a2_0131_8f1a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atic-interneturok.cdnvideo.ru/content/konspekt_image/153554/c4e0ae20_f5a2_0131_8f1a_12313c0dade2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51DDA1F1" wp14:editId="4FBAF857">
            <wp:extent cx="350520" cy="205740"/>
            <wp:effectExtent l="0" t="0" r="0" b="0"/>
            <wp:docPr id="26" name="Рисунок 26" descr="https://static-interneturok.cdnvideo.ru/content/konspekt_image/153555/c62896b0_f5a2_0131_8f1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atic-interneturok.cdnvideo.ru/content/konspekt_image/153555/c62896b0_f5a2_0131_8f1b_12313c0dade2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Иллюстрация: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На рисунке 2 красным показан график </w:t>
      </w:r>
      <w:proofErr w:type="gramStart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функции </w:t>
      </w: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E9A8373" wp14:editId="2D498228">
            <wp:extent cx="419100" cy="205740"/>
            <wp:effectExtent l="0" t="0" r="0" b="3810"/>
            <wp:docPr id="27" name="Рисунок 27" descr="https://static-interneturok.cdnvideo.ru/content/konspekt_image/153556/c76ffeb0_f5a2_0131_8f1c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atic-interneturok.cdnvideo.ru/content/konspekt_image/153556/c76ffeb0_f5a2_0131_8f1c_12313c0dade2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,</w:t>
      </w:r>
      <w:proofErr w:type="gramEnd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 черным – график функции </w:t>
      </w: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48B1B801" wp14:editId="24CCDA33">
            <wp:extent cx="419100" cy="205740"/>
            <wp:effectExtent l="0" t="0" r="0" b="3810"/>
            <wp:docPr id="28" name="Рисунок 28" descr="https://static-interneturok.cdnvideo.ru/content/konspekt_image/153557/c892b980_f5a2_0131_8f1d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atic-interneturok.cdnvideo.ru/content/konspekt_image/153557/c892b980_f5a2_0131_8f1d_12313c0dade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, очевидно, что графики пересекаются в единственной точке при </w:t>
      </w: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64ECE769" wp14:editId="76D5F214">
            <wp:extent cx="350520" cy="205740"/>
            <wp:effectExtent l="0" t="0" r="0" b="0"/>
            <wp:docPr id="29" name="Рисунок 29" descr="https://static-interneturok.cdnvideo.ru/content/konspekt_image/153555/c62896b0_f5a2_0131_8f1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atic-interneturok.cdnvideo.ru/content/konspekt_image/153555/c62896b0_f5a2_0131_8f1b_12313c0dade2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.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ru-RU"/>
        </w:rPr>
        <w:t>Рассмотрим следующий тип уравнений на примере.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6F769A4F" wp14:editId="616F4D37">
            <wp:extent cx="1089660" cy="205740"/>
            <wp:effectExtent l="0" t="0" r="0" b="0"/>
            <wp:docPr id="30" name="Рисунок 30" descr="https://static-interneturok.cdnvideo.ru/content/konspekt_image/153558/c9db0fc0_f5a2_0131_8f1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atic-interneturok.cdnvideo.ru/content/konspekt_image/153558/c9db0fc0_f5a2_0131_8f1e_12313c0dade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(уравнение 3)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Представим второе слагаемое в левой части как произведение степеней: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40AA982" wp14:editId="23E66BC5">
            <wp:extent cx="1249680" cy="205740"/>
            <wp:effectExtent l="0" t="0" r="7620" b="0"/>
            <wp:docPr id="31" name="Рисунок 31" descr="https://static-interneturok.cdnvideo.ru/content/konspekt_image/153559/caf8e4c0_f5a2_0131_8f1f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atic-interneturok.cdnvideo.ru/content/konspekt_image/153559/caf8e4c0_f5a2_0131_8f1f_12313c0dade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815ADC8" wp14:editId="7FDEF7EA">
            <wp:extent cx="1257300" cy="205740"/>
            <wp:effectExtent l="0" t="0" r="0" b="0"/>
            <wp:docPr id="32" name="Рисунок 32" descr="https://static-interneturok.cdnvideo.ru/content/konspekt_image/153560/cc2b6530_f5a2_0131_8f2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atic-interneturok.cdnvideo.ru/content/konspekt_image/153560/cc2b6530_f5a2_0131_8f20_12313c0dade2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Приведем подобные в левой части: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2B8850F" wp14:editId="7282906F">
            <wp:extent cx="1051560" cy="205740"/>
            <wp:effectExtent l="0" t="0" r="0" b="0"/>
            <wp:docPr id="33" name="Рисунок 33" descr="https://static-interneturok.cdnvideo.ru/content/konspekt_image/153561/cdaae130_f5a2_0131_8f2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atic-interneturok.cdnvideo.ru/content/konspekt_image/153561/cdaae130_f5a2_0131_8f21_12313c0dade2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4BD55B27" wp14:editId="290F7F02">
            <wp:extent cx="426720" cy="205740"/>
            <wp:effectExtent l="0" t="0" r="0" b="0"/>
            <wp:docPr id="34" name="Рисунок 34" descr="https://static-interneturok.cdnvideo.ru/content/konspekt_image/153562/cef00f30_f5a2_0131_8f2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atic-interneturok.cdnvideo.ru/content/konspekt_image/153562/cef00f30_f5a2_0131_8f22_12313c0dade2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5316C4AD" wp14:editId="617CDAB2">
            <wp:extent cx="350520" cy="205740"/>
            <wp:effectExtent l="0" t="0" r="0" b="0"/>
            <wp:docPr id="35" name="Рисунок 35" descr="https://static-interneturok.cdnvideo.ru/content/konspekt_image/153549/bef4d5e0_f5a2_0131_8f1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atic-interneturok.cdnvideo.ru/content/konspekt_image/153549/bef4d5e0_f5a2_0131_8f15_12313c0dade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2B841510" wp14:editId="4E0FCC49">
            <wp:extent cx="5760720" cy="3848100"/>
            <wp:effectExtent l="0" t="0" r="0" b="0"/>
            <wp:docPr id="36" name="Рисунок 36" descr="https://static-interneturok.cdnvideo.ru/content/konspekt_image/153563/d03de3f0_f5a2_0131_8f23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atic-interneturok.cdnvideo.ru/content/konspekt_image/153563/d03de3f0_f5a2_0131_8f23_12313c0dade2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Рис. 2. Иллюстрация к уравнению с одинаковыми основаниями степени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Оформить решение уравнения 3 можно иначе.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0528D617" wp14:editId="6E64881F">
            <wp:extent cx="1089660" cy="205740"/>
            <wp:effectExtent l="0" t="0" r="0" b="0"/>
            <wp:docPr id="37" name="Рисунок 37" descr="https://static-interneturok.cdnvideo.ru/content/konspekt_image/153558/c9db0fc0_f5a2_0131_8f1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atic-interneturok.cdnvideo.ru/content/konspekt_image/153558/c9db0fc0_f5a2_0131_8f1e_12313c0dade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Вынесем в левой </w:t>
      </w:r>
      <w:proofErr w:type="gramStart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части </w:t>
      </w: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0AA9EA94" wp14:editId="162D76F9">
            <wp:extent cx="144780" cy="205740"/>
            <wp:effectExtent l="0" t="0" r="7620" b="0"/>
            <wp:docPr id="38" name="Рисунок 38" descr="https://static-interneturok.cdnvideo.ru/content/konspekt_image/153551/c1531e00_f5a2_0131_8f1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atic-interneturok.cdnvideo.ru/content/konspekt_image/153551/c1531e00_f5a2_0131_8f17_12313c0dade2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за</w:t>
      </w:r>
      <w:proofErr w:type="gramEnd"/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 скобки: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398E86A" wp14:editId="3FDB7909">
            <wp:extent cx="1303020" cy="388620"/>
            <wp:effectExtent l="0" t="0" r="0" b="0"/>
            <wp:docPr id="39" name="Рисунок 39" descr="https://static-interneturok.cdnvideo.ru/content/konspekt_image/153564/d15f8380_f5a2_0131_8f24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atic-interneturok.cdnvideo.ru/content/konspekt_image/153564/d15f8380_f5a2_0131_8f24_12313c0dade2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0C18EA46" wp14:editId="5FAD1732">
            <wp:extent cx="1432560" cy="205740"/>
            <wp:effectExtent l="0" t="0" r="0" b="3810"/>
            <wp:docPr id="40" name="Рисунок 40" descr="https://static-interneturok.cdnvideo.ru/content/konspekt_image/153565/d2a3f160_f5a2_0131_8f2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atic-interneturok.cdnvideo.ru/content/konspekt_image/153565/d2a3f160_f5a2_0131_8f25_12313c0dade2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2E04903" wp14:editId="56374EA2">
            <wp:extent cx="1173480" cy="205740"/>
            <wp:effectExtent l="0" t="0" r="7620" b="3810"/>
            <wp:docPr id="41" name="Рисунок 41" descr="https://static-interneturok.cdnvideo.ru/content/konspekt_image/153566/d3d86020_f5a2_0131_8f26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atic-interneturok.cdnvideo.ru/content/konspekt_image/153566/d3d86020_f5a2_0131_8f26_12313c0dade2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615DB9CD" wp14:editId="4821302C">
            <wp:extent cx="1051560" cy="205740"/>
            <wp:effectExtent l="0" t="0" r="0" b="0"/>
            <wp:docPr id="42" name="Рисунок 42" descr="https://static-interneturok.cdnvideo.ru/content/konspekt_image/153561/cdaae130_f5a2_0131_8f2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atic-interneturok.cdnvideo.ru/content/konspekt_image/153561/cdaae130_f5a2_0131_8f21_12313c0dade2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63ADD2C6" wp14:editId="20046B0A">
            <wp:extent cx="426720" cy="205740"/>
            <wp:effectExtent l="0" t="0" r="0" b="0"/>
            <wp:docPr id="43" name="Рисунок 43" descr="https://static-interneturok.cdnvideo.ru/content/konspekt_image/153562/cef00f30_f5a2_0131_8f2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atic-interneturok.cdnvideo.ru/content/konspekt_image/153562/cef00f30_f5a2_0131_8f22_12313c0dade2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E7BE5F3" wp14:editId="0B6B9814">
            <wp:extent cx="350520" cy="205740"/>
            <wp:effectExtent l="0" t="0" r="0" b="0"/>
            <wp:docPr id="44" name="Рисунок 44" descr="https://static-interneturok.cdnvideo.ru/content/konspekt_image/153549/bef4d5e0_f5a2_0131_8f1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atic-interneturok.cdnvideo.ru/content/konspekt_image/153549/bef4d5e0_f5a2_0131_8f15_12313c0dade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ru-RU"/>
        </w:rPr>
        <w:t>Еще один тип показательных уравнений: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23163F6" wp14:editId="70E3BC3D">
            <wp:extent cx="1097280" cy="205740"/>
            <wp:effectExtent l="0" t="0" r="7620" b="0"/>
            <wp:docPr id="45" name="Рисунок 45" descr="https://static-interneturok.cdnvideo.ru/content/konspekt_image/153567/d4fb46c0_f5a2_0131_8f2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atic-interneturok.cdnvideo.ru/content/konspekt_image/153567/d4fb46c0_f5a2_0131_8f27_12313c0dade2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Воспользуемся свойствами степеней для преобразования левой части: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0BD48F30" wp14:editId="773394D2">
            <wp:extent cx="807720" cy="388620"/>
            <wp:effectExtent l="0" t="0" r="0" b="0"/>
            <wp:docPr id="46" name="Рисунок 46" descr="https://static-interneturok.cdnvideo.ru/content/konspekt_image/153568/d6421fe0_f5a2_0131_8f2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tatic-interneturok.cdnvideo.ru/content/konspekt_image/153568/d6421fe0_f5a2_0131_8f28_12313c0dade2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lastRenderedPageBreak/>
        <w:t>Складываем алгебраически полученные дроби: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7485EE77" wp14:editId="524AA2D6">
            <wp:extent cx="1333500" cy="388620"/>
            <wp:effectExtent l="0" t="0" r="0" b="0"/>
            <wp:docPr id="47" name="Рисунок 47" descr="https://static-interneturok.cdnvideo.ru/content/konspekt_image/153569/d7a1c9b0_f5a2_0131_8f2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atic-interneturok.cdnvideo.ru/content/konspekt_image/153569/d7a1c9b0_f5a2_0131_8f29_12313c0dade2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Знаменатель данной дроби никогда не равен нулю, числитель приравниваем к нулю: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511A36C0" wp14:editId="4BE1E4A1">
            <wp:extent cx="1333500" cy="205740"/>
            <wp:effectExtent l="0" t="0" r="0" b="0"/>
            <wp:docPr id="48" name="Рисунок 48" descr="https://static-interneturok.cdnvideo.ru/content/konspekt_image/153570/d90431d0_f5a2_0131_8f2a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tatic-interneturok.cdnvideo.ru/content/konspekt_image/153570/d90431d0_f5a2_0131_8f2a_12313c0dade2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75B356C3" wp14:editId="39831A41">
            <wp:extent cx="1371600" cy="205740"/>
            <wp:effectExtent l="0" t="0" r="0" b="0"/>
            <wp:docPr id="49" name="Рисунок 49" descr="https://static-interneturok.cdnvideo.ru/content/konspekt_image/153571/da3da570_f5a2_0131_8f2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atic-interneturok.cdnvideo.ru/content/konspekt_image/153571/da3da570_f5a2_0131_8f2b_12313c0dade2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7C147012" wp14:editId="11419098">
            <wp:extent cx="1173480" cy="205740"/>
            <wp:effectExtent l="0" t="0" r="7620" b="3810"/>
            <wp:docPr id="50" name="Рисунок 50" descr="https://static-interneturok.cdnvideo.ru/content/konspekt_image/153572/db943220_f5a2_0131_8f2c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tatic-interneturok.cdnvideo.ru/content/konspekt_image/153572/db943220_f5a2_0131_8f2c_12313c0dade2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71C5ED9" wp14:editId="1548D445">
            <wp:extent cx="350520" cy="205740"/>
            <wp:effectExtent l="0" t="0" r="0" b="0"/>
            <wp:docPr id="51" name="Рисунок 51" descr="https://static-interneturok.cdnvideo.ru/content/konspekt_image/153549/bef4d5e0_f5a2_0131_8f1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atic-interneturok.cdnvideo.ru/content/konspekt_image/153549/bef4d5e0_f5a2_0131_8f15_12313c0dade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Данное уравнение можно было решать иначе, для этого нужно было заметить, что в показателе степени второго слагаемого можно вынести двойку за скобки и получить уравнение с одинаковыми показателями степеней.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b/>
          <w:bCs/>
          <w:i/>
          <w:iCs/>
          <w:color w:val="333333"/>
          <w:sz w:val="23"/>
          <w:szCs w:val="23"/>
          <w:lang w:eastAsia="ru-RU"/>
        </w:rPr>
        <w:t>Уравнения, где перемножаются две степени с одинаковым показателем.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566F6B7E" wp14:editId="3D7EAE13">
            <wp:extent cx="1066800" cy="388620"/>
            <wp:effectExtent l="0" t="0" r="0" b="0"/>
            <wp:docPr id="52" name="Рисунок 52" descr="https://static-interneturok.cdnvideo.ru/content/konspekt_image/153573/dcce8470_f5a2_0131_8f2d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atic-interneturok.cdnvideo.ru/content/konspekt_image/153573/dcce8470_f5a2_0131_8f2d_12313c0dade2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Воспользуемся свойством степени:</w:t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0B7BB79D" wp14:editId="266DFD42">
            <wp:extent cx="845820" cy="388620"/>
            <wp:effectExtent l="0" t="0" r="0" b="0"/>
            <wp:docPr id="53" name="Рисунок 53" descr="https://static-interneturok.cdnvideo.ru/content/konspekt_image/153574/de0577f0_f5a2_0131_8f2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tatic-interneturok.cdnvideo.ru/content/konspekt_image/153574/de0577f0_f5a2_0131_8f2e_12313c0dade2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43FB8A9" wp14:editId="37E15534">
            <wp:extent cx="746760" cy="373380"/>
            <wp:effectExtent l="0" t="0" r="0" b="7620"/>
            <wp:docPr id="54" name="Рисунок 54" descr="https://static-interneturok.cdnvideo.ru/content/konspekt_image/153575/df68ca60_f5a2_0131_8f2f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atic-interneturok.cdnvideo.ru/content/konspekt_image/153575/df68ca60_f5a2_0131_8f2f_12313c0dade2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Pr="004F1843" w:rsidRDefault="004F1843" w:rsidP="004F1843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4F1843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B9BEED5" wp14:editId="3C67B778">
            <wp:extent cx="350520" cy="205740"/>
            <wp:effectExtent l="0" t="0" r="0" b="0"/>
            <wp:docPr id="55" name="Рисунок 55" descr="https://static-interneturok.cdnvideo.ru/content/konspekt_image/153576/e0c54440_f5a2_0131_8f3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tatic-interneturok.cdnvideo.ru/content/konspekt_image/153576/e0c54440_f5a2_0131_8f30_12313c0dade2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43" w:rsidRDefault="004F1843" w:rsidP="004F1843">
      <w:pPr>
        <w:pStyle w:val="a4"/>
        <w:shd w:val="clear" w:color="auto" w:fill="FFFFFF"/>
        <w:spacing w:before="300" w:beforeAutospacing="0" w:after="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a5"/>
          <w:rFonts w:ascii="Helvetica" w:hAnsi="Helvetica"/>
          <w:color w:val="333333"/>
          <w:sz w:val="23"/>
          <w:szCs w:val="23"/>
        </w:rPr>
        <w:t>Домашнее задание</w:t>
      </w:r>
    </w:p>
    <w:p w:rsidR="00B73F53" w:rsidRPr="00B73F53" w:rsidRDefault="00B73F53" w:rsidP="00B73F53">
      <w:pPr>
        <w:pStyle w:val="a4"/>
        <w:shd w:val="clear" w:color="auto" w:fill="FFFFFF"/>
        <w:spacing w:before="300" w:beforeAutospacing="0" w:after="0" w:afterAutospacing="0"/>
        <w:rPr>
          <w:rFonts w:asciiTheme="minorHAnsi" w:hAnsiTheme="minorHAnsi"/>
          <w:color w:val="333333"/>
          <w:sz w:val="23"/>
          <w:szCs w:val="23"/>
        </w:rPr>
      </w:pPr>
      <w:r>
        <w:rPr>
          <w:rFonts w:asciiTheme="minorHAnsi" w:hAnsiTheme="minorHAnsi"/>
          <w:color w:val="333333"/>
          <w:sz w:val="23"/>
          <w:szCs w:val="23"/>
        </w:rPr>
        <w:t>1.</w:t>
      </w:r>
      <w:r w:rsidR="004F1843">
        <w:rPr>
          <w:rFonts w:ascii="Helvetica" w:hAnsi="Helvetica"/>
          <w:color w:val="333333"/>
          <w:sz w:val="23"/>
          <w:szCs w:val="23"/>
        </w:rPr>
        <w:t>Алгебра и начала анализа, 10–11 класс (А.Н. Колмогоров, А.М. Абрамов, Ю.П.</w:t>
      </w:r>
      <w:r>
        <w:rPr>
          <w:rFonts w:ascii="Helvetica" w:hAnsi="Helvetica"/>
          <w:color w:val="333333"/>
          <w:sz w:val="23"/>
          <w:szCs w:val="23"/>
        </w:rPr>
        <w:t> </w:t>
      </w:r>
      <w:proofErr w:type="spellStart"/>
      <w:r>
        <w:rPr>
          <w:rFonts w:ascii="Helvetica" w:hAnsi="Helvetica"/>
          <w:color w:val="333333"/>
          <w:sz w:val="23"/>
          <w:szCs w:val="23"/>
        </w:rPr>
        <w:t>Дудницын</w:t>
      </w:r>
      <w:proofErr w:type="spellEnd"/>
      <w:r>
        <w:rPr>
          <w:rFonts w:ascii="Helvetica" w:hAnsi="Helvetica"/>
          <w:color w:val="333333"/>
          <w:sz w:val="23"/>
          <w:szCs w:val="23"/>
        </w:rPr>
        <w:t>) 1990, № </w:t>
      </w:r>
      <w:r w:rsidRPr="00B73F53">
        <w:rPr>
          <w:color w:val="333333"/>
          <w:sz w:val="22"/>
          <w:szCs w:val="23"/>
        </w:rPr>
        <w:t>448, 449, 457, 458, 461, 462, 463, 464, 468, 469, 470</w:t>
      </w:r>
      <w:r>
        <w:rPr>
          <w:rFonts w:asciiTheme="minorHAnsi" w:hAnsiTheme="minorHAnsi"/>
          <w:color w:val="333333"/>
          <w:sz w:val="23"/>
          <w:szCs w:val="23"/>
        </w:rPr>
        <w:t>.</w:t>
      </w:r>
    </w:p>
    <w:p w:rsidR="00B73F53" w:rsidRDefault="00B73F53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AA51285" wp14:editId="59C45BF8">
            <wp:simplePos x="0" y="0"/>
            <wp:positionH relativeFrom="column">
              <wp:posOffset>3131820</wp:posOffset>
            </wp:positionH>
            <wp:positionV relativeFrom="paragraph">
              <wp:posOffset>7620</wp:posOffset>
            </wp:positionV>
            <wp:extent cx="2188131" cy="2125980"/>
            <wp:effectExtent l="0" t="0" r="3175" b="7620"/>
            <wp:wrapNone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131" cy="212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12F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E92A792" wp14:editId="0B338BA5">
            <wp:simplePos x="0" y="0"/>
            <wp:positionH relativeFrom="column">
              <wp:posOffset>769620</wp:posOffset>
            </wp:positionH>
            <wp:positionV relativeFrom="paragraph">
              <wp:posOffset>0</wp:posOffset>
            </wp:positionV>
            <wp:extent cx="1600200" cy="2133600"/>
            <wp:effectExtent l="0" t="0" r="0" b="0"/>
            <wp:wrapNone/>
            <wp:docPr id="60" name="Рисунок 60" descr="C:\Users\Lenovo\Desktop\задания\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задания\448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12F7" w:rsidRDefault="001D12F7" w:rsidP="001D12F7">
      <w:pPr>
        <w:pStyle w:val="a6"/>
        <w:ind w:left="1210"/>
        <w:jc w:val="center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1D12F7">
      <w:pPr>
        <w:pStyle w:val="a6"/>
        <w:tabs>
          <w:tab w:val="center" w:pos="5838"/>
        </w:tabs>
        <w:ind w:left="1210"/>
        <w:rPr>
          <w:sz w:val="24"/>
          <w:szCs w:val="24"/>
        </w:rPr>
      </w:pPr>
      <w:r w:rsidRPr="001D12F7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AE14E60" wp14:editId="408891F7">
            <wp:simplePos x="0" y="0"/>
            <wp:positionH relativeFrom="column">
              <wp:posOffset>3322320</wp:posOffset>
            </wp:positionH>
            <wp:positionV relativeFrom="paragraph">
              <wp:posOffset>7620</wp:posOffset>
            </wp:positionV>
            <wp:extent cx="2918460" cy="2156460"/>
            <wp:effectExtent l="0" t="0" r="0" b="0"/>
            <wp:wrapNone/>
            <wp:docPr id="65" name="Рисунок 65" descr="C:\Users\Lenovo\Desktop\задания\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задания\458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D12F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3E36691" wp14:editId="45E2682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743200" cy="2004060"/>
            <wp:effectExtent l="0" t="0" r="0" b="0"/>
            <wp:wrapNone/>
            <wp:docPr id="64" name="Рисунок 64" descr="C:\Users\Lenovo\Desktop\задания\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задания\457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  <w:r w:rsidRPr="001D12F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50E308BC" wp14:editId="30D301EB">
            <wp:simplePos x="0" y="0"/>
            <wp:positionH relativeFrom="column">
              <wp:posOffset>365760</wp:posOffset>
            </wp:positionH>
            <wp:positionV relativeFrom="paragraph">
              <wp:posOffset>6350</wp:posOffset>
            </wp:positionV>
            <wp:extent cx="5433060" cy="2087880"/>
            <wp:effectExtent l="0" t="0" r="0" b="7620"/>
            <wp:wrapNone/>
            <wp:docPr id="66" name="Рисунок 66" descr="C:\Users\Lenovo\Desktop\задания\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задания\233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  <w:r w:rsidRPr="001D12F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1767DC68" wp14:editId="067F327D">
            <wp:simplePos x="0" y="0"/>
            <wp:positionH relativeFrom="margin">
              <wp:posOffset>2278380</wp:posOffset>
            </wp:positionH>
            <wp:positionV relativeFrom="paragraph">
              <wp:posOffset>175260</wp:posOffset>
            </wp:positionV>
            <wp:extent cx="2034540" cy="1790700"/>
            <wp:effectExtent l="0" t="0" r="3810" b="0"/>
            <wp:wrapNone/>
            <wp:docPr id="68" name="Рисунок 68" descr="C:\Users\Lenovo\Desktop\задания\4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esktop\задания\469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12F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58C09B6F" wp14:editId="7017C9BD">
            <wp:simplePos x="0" y="0"/>
            <wp:positionH relativeFrom="margin">
              <wp:align>right</wp:align>
            </wp:positionH>
            <wp:positionV relativeFrom="paragraph">
              <wp:posOffset>167640</wp:posOffset>
            </wp:positionV>
            <wp:extent cx="2190115" cy="1897380"/>
            <wp:effectExtent l="0" t="0" r="635" b="7620"/>
            <wp:wrapNone/>
            <wp:docPr id="69" name="Рисунок 69" descr="C:\Users\Lenovo\Desktop\задания\4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Desktop\задания\470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12F7" w:rsidRDefault="001D12F7" w:rsidP="001D12F7">
      <w:pPr>
        <w:pStyle w:val="a6"/>
        <w:tabs>
          <w:tab w:val="left" w:pos="4800"/>
          <w:tab w:val="left" w:pos="7656"/>
        </w:tabs>
        <w:ind w:left="1210"/>
        <w:rPr>
          <w:sz w:val="24"/>
          <w:szCs w:val="24"/>
        </w:rPr>
      </w:pPr>
      <w:r w:rsidRPr="001D12F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4A53EF70" wp14:editId="11157FDF">
            <wp:simplePos x="0" y="0"/>
            <wp:positionH relativeFrom="column">
              <wp:posOffset>129540</wp:posOffset>
            </wp:positionH>
            <wp:positionV relativeFrom="paragraph">
              <wp:posOffset>5080</wp:posOffset>
            </wp:positionV>
            <wp:extent cx="1981200" cy="1790065"/>
            <wp:effectExtent l="0" t="0" r="0" b="635"/>
            <wp:wrapNone/>
            <wp:docPr id="67" name="Рисунок 67" descr="C:\Users\Lenovo\Desktop\задания\4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задания\468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Default="001D12F7" w:rsidP="00B73F53">
      <w:pPr>
        <w:pStyle w:val="a6"/>
        <w:ind w:left="1210"/>
        <w:rPr>
          <w:sz w:val="24"/>
          <w:szCs w:val="24"/>
        </w:rPr>
      </w:pPr>
    </w:p>
    <w:p w:rsidR="001D12F7" w:rsidRPr="001D12F7" w:rsidRDefault="001D12F7" w:rsidP="001D12F7">
      <w:pPr>
        <w:rPr>
          <w:sz w:val="24"/>
          <w:szCs w:val="24"/>
        </w:rPr>
      </w:pPr>
    </w:p>
    <w:p w:rsidR="00B73F53" w:rsidRPr="001D12F7" w:rsidRDefault="00B73F53" w:rsidP="001D12F7">
      <w:pPr>
        <w:rPr>
          <w:sz w:val="24"/>
          <w:szCs w:val="24"/>
        </w:rPr>
      </w:pPr>
      <w:r w:rsidRPr="001D12F7">
        <w:rPr>
          <w:sz w:val="24"/>
          <w:szCs w:val="24"/>
        </w:rPr>
        <w:t xml:space="preserve">КОНТРОЛЬНАЯ РАБОТА </w:t>
      </w:r>
      <w:r w:rsidR="001D12F7">
        <w:rPr>
          <w:sz w:val="24"/>
          <w:szCs w:val="24"/>
        </w:rPr>
        <w:t xml:space="preserve">  </w:t>
      </w:r>
      <w:r w:rsidRPr="001D12F7">
        <w:rPr>
          <w:sz w:val="24"/>
          <w:szCs w:val="24"/>
        </w:rPr>
        <w:t>1.Решить уравнения:</w:t>
      </w:r>
    </w:p>
    <w:p w:rsidR="00B73F53" w:rsidRPr="00B73F53" w:rsidRDefault="00B73F53" w:rsidP="00B73F53">
      <w:pPr>
        <w:ind w:left="90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Pr="00B73F53">
        <w:rPr>
          <w:sz w:val="24"/>
          <w:szCs w:val="24"/>
        </w:rPr>
        <w:t xml:space="preserve">а)   </w:t>
      </w:r>
      <w:proofErr w:type="gramEnd"/>
      <w:r w:rsidRPr="00B73F53">
        <w:rPr>
          <w:sz w:val="24"/>
          <w:szCs w:val="24"/>
        </w:rPr>
        <w:t xml:space="preserve">  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</m:oMath>
      <w:r w:rsidRPr="00B73F53">
        <w:rPr>
          <w:rFonts w:eastAsiaTheme="minorEastAsia"/>
          <w:sz w:val="24"/>
          <w:szCs w:val="24"/>
        </w:rPr>
        <w:t>=27</w:t>
      </w:r>
    </w:p>
    <w:p w:rsidR="00B73F53" w:rsidRPr="00B73F53" w:rsidRDefault="00B73F53" w:rsidP="00B73F53">
      <w:pPr>
        <w:rPr>
          <w:rFonts w:eastAsiaTheme="minorEastAsia"/>
          <w:sz w:val="24"/>
          <w:szCs w:val="24"/>
        </w:rPr>
      </w:pPr>
      <w:r w:rsidRPr="00B73F53">
        <w:rPr>
          <w:rFonts w:eastAsiaTheme="minorEastAsia"/>
          <w:sz w:val="24"/>
          <w:szCs w:val="24"/>
        </w:rPr>
        <w:t xml:space="preserve">        </w:t>
      </w:r>
      <w:r>
        <w:rPr>
          <w:rFonts w:eastAsiaTheme="minorEastAsia"/>
          <w:sz w:val="24"/>
          <w:szCs w:val="24"/>
        </w:rPr>
        <w:t xml:space="preserve">        </w:t>
      </w:r>
      <w:r w:rsidRPr="00B73F53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 xml:space="preserve">   </w:t>
      </w:r>
      <w:r w:rsidRPr="00B73F53">
        <w:rPr>
          <w:rFonts w:eastAsiaTheme="minorEastAsia"/>
          <w:sz w:val="24"/>
          <w:szCs w:val="24"/>
        </w:rPr>
        <w:t xml:space="preserve"> </w:t>
      </w:r>
      <w:proofErr w:type="gramStart"/>
      <w:r w:rsidRPr="00B73F53">
        <w:rPr>
          <w:rFonts w:eastAsiaTheme="minorEastAsia"/>
          <w:sz w:val="24"/>
          <w:szCs w:val="24"/>
        </w:rPr>
        <w:t xml:space="preserve">б)   </w:t>
      </w:r>
      <w:proofErr w:type="gramEnd"/>
      <w:r w:rsidRPr="00B73F53">
        <w:rPr>
          <w:rFonts w:eastAsiaTheme="minorEastAsia"/>
          <w:sz w:val="24"/>
          <w:szCs w:val="24"/>
        </w:rPr>
        <w:t xml:space="preserve"> 4</w:t>
      </w:r>
      <w:r w:rsidRPr="00B73F53">
        <w:rPr>
          <w:rFonts w:eastAsiaTheme="minorEastAsia"/>
          <w:sz w:val="24"/>
          <w:szCs w:val="24"/>
          <w:vertAlign w:val="superscript"/>
        </w:rPr>
        <w:t>х</w:t>
      </w:r>
      <w:r w:rsidRPr="00B73F53">
        <w:rPr>
          <w:rFonts w:eastAsiaTheme="minorEastAsia"/>
          <w:sz w:val="24"/>
          <w:szCs w:val="24"/>
        </w:rPr>
        <w:t>=256</w:t>
      </w:r>
    </w:p>
    <w:p w:rsidR="00B73F53" w:rsidRPr="00B73F53" w:rsidRDefault="00B73F53" w:rsidP="00B73F53">
      <w:pPr>
        <w:rPr>
          <w:rFonts w:eastAsiaTheme="minorEastAsia"/>
          <w:sz w:val="24"/>
          <w:szCs w:val="24"/>
        </w:rPr>
      </w:pPr>
      <w:r w:rsidRPr="00B73F53">
        <w:rPr>
          <w:rFonts w:eastAsiaTheme="minorEastAsia"/>
          <w:sz w:val="24"/>
          <w:szCs w:val="24"/>
        </w:rPr>
        <w:t xml:space="preserve">    </w:t>
      </w:r>
      <w:r>
        <w:rPr>
          <w:rFonts w:eastAsiaTheme="minorEastAsia"/>
          <w:sz w:val="24"/>
          <w:szCs w:val="24"/>
        </w:rPr>
        <w:t xml:space="preserve">                 </w:t>
      </w:r>
      <w:r w:rsidRPr="00B73F53">
        <w:rPr>
          <w:rFonts w:eastAsiaTheme="minorEastAsia"/>
          <w:sz w:val="24"/>
          <w:szCs w:val="24"/>
        </w:rPr>
        <w:t xml:space="preserve">  2.Решить уравнения:</w:t>
      </w:r>
    </w:p>
    <w:p w:rsidR="00B73F53" w:rsidRPr="00B73F53" w:rsidRDefault="00B73F53" w:rsidP="00B73F53">
      <w:pPr>
        <w:rPr>
          <w:rFonts w:eastAsiaTheme="minorEastAsia"/>
          <w:sz w:val="24"/>
          <w:szCs w:val="24"/>
        </w:rPr>
      </w:pPr>
      <w:r w:rsidRPr="00B73F53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                   </w:t>
      </w:r>
      <w:r w:rsidRPr="00B73F53">
        <w:rPr>
          <w:rFonts w:eastAsiaTheme="minorEastAsia"/>
          <w:sz w:val="24"/>
          <w:szCs w:val="24"/>
        </w:rPr>
        <w:t xml:space="preserve">  </w:t>
      </w:r>
      <w:proofErr w:type="gramStart"/>
      <w:r w:rsidRPr="00B73F53">
        <w:rPr>
          <w:rFonts w:eastAsiaTheme="minorEastAsia"/>
          <w:sz w:val="24"/>
          <w:szCs w:val="24"/>
        </w:rPr>
        <w:t xml:space="preserve">а)  </w:t>
      </w:r>
      <m:oMath>
        <m:r>
          <w:rPr>
            <w:rFonts w:ascii="Cambria Math" w:eastAsiaTheme="minorEastAsia" w:hAnsi="Cambria Math"/>
            <w:sz w:val="24"/>
            <w:szCs w:val="24"/>
          </w:rPr>
          <m:t>√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х</m:t>
            </m:r>
          </m:sup>
        </m:sSup>
      </m:oMath>
      <w:r w:rsidRPr="00B73F53">
        <w:rPr>
          <w:rFonts w:eastAsiaTheme="minorEastAsia"/>
          <w:sz w:val="24"/>
          <w:szCs w:val="24"/>
        </w:rPr>
        <w:t>*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√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х</m:t>
            </m:r>
          </m:sup>
        </m:sSup>
      </m:oMath>
      <w:r w:rsidRPr="00B73F53">
        <w:rPr>
          <w:rFonts w:eastAsiaTheme="minorEastAsia"/>
          <w:sz w:val="24"/>
          <w:szCs w:val="24"/>
        </w:rPr>
        <w:t>=36</w:t>
      </w:r>
    </w:p>
    <w:p w:rsidR="00B73F53" w:rsidRPr="00B73F53" w:rsidRDefault="00B73F53" w:rsidP="00B73F53">
      <w:pPr>
        <w:rPr>
          <w:rFonts w:eastAsiaTheme="minorEastAsia"/>
          <w:sz w:val="24"/>
          <w:szCs w:val="24"/>
        </w:rPr>
      </w:pPr>
      <w:r w:rsidRPr="00B73F53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                     </w:t>
      </w:r>
      <w:r w:rsidRPr="00B73F53">
        <w:rPr>
          <w:rFonts w:eastAsiaTheme="minorEastAsia"/>
          <w:sz w:val="24"/>
          <w:szCs w:val="24"/>
        </w:rPr>
        <w:t xml:space="preserve">  </w:t>
      </w:r>
      <w:proofErr w:type="gramStart"/>
      <w:r w:rsidRPr="00B73F53">
        <w:rPr>
          <w:rFonts w:eastAsiaTheme="minorEastAsia"/>
          <w:sz w:val="24"/>
          <w:szCs w:val="24"/>
        </w:rPr>
        <w:t>б)  3</w:t>
      </w:r>
      <w:r w:rsidRPr="00B73F53">
        <w:rPr>
          <w:rFonts w:eastAsiaTheme="minorEastAsia"/>
          <w:sz w:val="24"/>
          <w:szCs w:val="24"/>
          <w:vertAlign w:val="superscript"/>
        </w:rPr>
        <w:t>5</w:t>
      </w:r>
      <w:proofErr w:type="gramEnd"/>
      <w:r w:rsidRPr="00B73F53">
        <w:rPr>
          <w:rFonts w:eastAsiaTheme="minorEastAsia"/>
          <w:sz w:val="24"/>
          <w:szCs w:val="24"/>
          <w:vertAlign w:val="superscript"/>
        </w:rPr>
        <w:t>-х</w:t>
      </w:r>
      <w:r w:rsidRPr="00B73F53">
        <w:rPr>
          <w:rFonts w:eastAsiaTheme="minorEastAsia"/>
          <w:sz w:val="24"/>
          <w:szCs w:val="24"/>
        </w:rPr>
        <w:t>=3</w:t>
      </w:r>
      <w:r w:rsidRPr="00B73F53">
        <w:rPr>
          <w:rFonts w:eastAsiaTheme="minorEastAsia"/>
          <w:sz w:val="24"/>
          <w:szCs w:val="24"/>
          <w:vertAlign w:val="superscript"/>
        </w:rPr>
        <w:t>3х-1</w:t>
      </w:r>
    </w:p>
    <w:p w:rsidR="00B73F53" w:rsidRPr="00B73F53" w:rsidRDefault="00B73F53" w:rsidP="00B73F5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</w:t>
      </w:r>
      <w:r w:rsidRPr="00B73F53">
        <w:rPr>
          <w:rFonts w:eastAsiaTheme="minorEastAsia"/>
          <w:sz w:val="24"/>
          <w:szCs w:val="24"/>
        </w:rPr>
        <w:t>3</w:t>
      </w:r>
      <w:r>
        <w:rPr>
          <w:rFonts w:eastAsiaTheme="minorEastAsia"/>
          <w:sz w:val="24"/>
          <w:szCs w:val="24"/>
        </w:rPr>
        <w:t>.</w:t>
      </w:r>
      <w:r w:rsidRPr="00B73F53">
        <w:rPr>
          <w:rFonts w:eastAsiaTheme="minorEastAsia"/>
          <w:sz w:val="24"/>
          <w:szCs w:val="24"/>
        </w:rPr>
        <w:t>Решить уравнения методом подстановки:</w:t>
      </w:r>
    </w:p>
    <w:p w:rsidR="00B73F53" w:rsidRPr="00B73F53" w:rsidRDefault="00B73F53" w:rsidP="00B73F53">
      <w:pPr>
        <w:pStyle w:val="a6"/>
        <w:ind w:left="1260"/>
        <w:rPr>
          <w:rFonts w:eastAsiaTheme="minorEastAsia"/>
          <w:sz w:val="24"/>
          <w:szCs w:val="24"/>
        </w:rPr>
      </w:pPr>
      <w:r w:rsidRPr="00B73F53">
        <w:rPr>
          <w:rFonts w:eastAsiaTheme="minorEastAsia"/>
          <w:sz w:val="24"/>
          <w:szCs w:val="24"/>
        </w:rPr>
        <w:t>а) 36</w:t>
      </w:r>
      <w:r w:rsidRPr="00B73F53">
        <w:rPr>
          <w:rFonts w:eastAsiaTheme="minorEastAsia"/>
          <w:sz w:val="24"/>
          <w:szCs w:val="24"/>
          <w:vertAlign w:val="superscript"/>
        </w:rPr>
        <w:t>х</w:t>
      </w:r>
      <w:r w:rsidRPr="00B73F53">
        <w:rPr>
          <w:rFonts w:eastAsiaTheme="minorEastAsia"/>
          <w:sz w:val="24"/>
          <w:szCs w:val="24"/>
        </w:rPr>
        <w:t>-4*6</w:t>
      </w:r>
      <w:r w:rsidRPr="00B73F53">
        <w:rPr>
          <w:rFonts w:eastAsiaTheme="minorEastAsia"/>
          <w:sz w:val="24"/>
          <w:szCs w:val="24"/>
          <w:vertAlign w:val="superscript"/>
        </w:rPr>
        <w:t>х</w:t>
      </w:r>
      <w:r w:rsidRPr="00B73F53">
        <w:rPr>
          <w:rFonts w:eastAsiaTheme="minorEastAsia"/>
          <w:sz w:val="24"/>
          <w:szCs w:val="24"/>
        </w:rPr>
        <w:t>-12=0</w:t>
      </w:r>
    </w:p>
    <w:p w:rsidR="00B73F53" w:rsidRPr="00B73F53" w:rsidRDefault="00B73F53" w:rsidP="00B73F53">
      <w:pPr>
        <w:pStyle w:val="a6"/>
        <w:ind w:left="1260"/>
        <w:rPr>
          <w:rFonts w:eastAsiaTheme="minorEastAsia"/>
          <w:sz w:val="24"/>
          <w:szCs w:val="24"/>
        </w:rPr>
      </w:pPr>
      <w:r w:rsidRPr="00B73F53">
        <w:rPr>
          <w:rFonts w:eastAsiaTheme="minorEastAsia"/>
          <w:sz w:val="24"/>
          <w:szCs w:val="24"/>
        </w:rPr>
        <w:t xml:space="preserve"> </w:t>
      </w:r>
      <w:proofErr w:type="gramStart"/>
      <w:r w:rsidRPr="00B73F53">
        <w:rPr>
          <w:rFonts w:eastAsiaTheme="minorEastAsia"/>
          <w:sz w:val="24"/>
          <w:szCs w:val="24"/>
        </w:rPr>
        <w:t>б)  2</w:t>
      </w:r>
      <w:proofErr w:type="gramEnd"/>
      <w:r w:rsidRPr="00B73F53">
        <w:rPr>
          <w:rFonts w:eastAsiaTheme="minorEastAsia"/>
          <w:sz w:val="24"/>
          <w:szCs w:val="24"/>
          <w:vertAlign w:val="superscript"/>
        </w:rPr>
        <w:t>х+1</w:t>
      </w:r>
      <w:r w:rsidRPr="00B73F53">
        <w:rPr>
          <w:rFonts w:eastAsiaTheme="minorEastAsia"/>
          <w:sz w:val="24"/>
          <w:szCs w:val="24"/>
        </w:rPr>
        <w:t>-3*2</w:t>
      </w:r>
      <w:r w:rsidRPr="00B73F53">
        <w:rPr>
          <w:rFonts w:eastAsiaTheme="minorEastAsia"/>
          <w:sz w:val="24"/>
          <w:szCs w:val="24"/>
          <w:vertAlign w:val="superscript"/>
        </w:rPr>
        <w:t>х</w:t>
      </w:r>
      <w:r w:rsidRPr="00B73F53">
        <w:rPr>
          <w:rFonts w:eastAsiaTheme="minorEastAsia"/>
          <w:sz w:val="24"/>
          <w:szCs w:val="24"/>
        </w:rPr>
        <w:t>+5*2</w:t>
      </w:r>
      <w:r w:rsidRPr="00B73F53">
        <w:rPr>
          <w:rFonts w:eastAsiaTheme="minorEastAsia"/>
          <w:sz w:val="24"/>
          <w:szCs w:val="24"/>
          <w:vertAlign w:val="superscript"/>
        </w:rPr>
        <w:t>х-1</w:t>
      </w:r>
      <w:r w:rsidRPr="00B73F53">
        <w:rPr>
          <w:rFonts w:eastAsiaTheme="minorEastAsia"/>
          <w:sz w:val="24"/>
          <w:szCs w:val="24"/>
        </w:rPr>
        <w:t>=48</w:t>
      </w:r>
    </w:p>
    <w:p w:rsidR="00B73F53" w:rsidRPr="00B73F53" w:rsidRDefault="00B73F53" w:rsidP="00B73F53">
      <w:pPr>
        <w:pStyle w:val="a6"/>
        <w:ind w:left="1260"/>
        <w:rPr>
          <w:rFonts w:eastAsiaTheme="minorEastAsia"/>
          <w:sz w:val="24"/>
          <w:szCs w:val="24"/>
        </w:rPr>
      </w:pPr>
      <w:r w:rsidRPr="00B73F53">
        <w:rPr>
          <w:rFonts w:eastAsiaTheme="minorEastAsia"/>
          <w:sz w:val="24"/>
          <w:szCs w:val="24"/>
        </w:rPr>
        <w:t xml:space="preserve"> В) 6</w:t>
      </w:r>
      <w:r w:rsidRPr="00B73F53">
        <w:rPr>
          <w:rFonts w:eastAsiaTheme="minorEastAsia"/>
          <w:sz w:val="24"/>
          <w:szCs w:val="24"/>
          <w:vertAlign w:val="superscript"/>
        </w:rPr>
        <w:t>Х</w:t>
      </w:r>
      <w:r w:rsidRPr="00B73F53">
        <w:rPr>
          <w:rFonts w:eastAsiaTheme="minorEastAsia"/>
          <w:sz w:val="24"/>
          <w:szCs w:val="24"/>
        </w:rPr>
        <w:t>+6</w:t>
      </w:r>
      <w:r w:rsidRPr="00B73F53">
        <w:rPr>
          <w:rFonts w:eastAsiaTheme="minorEastAsia"/>
          <w:sz w:val="24"/>
          <w:szCs w:val="24"/>
          <w:vertAlign w:val="superscript"/>
        </w:rPr>
        <w:t>Х+1</w:t>
      </w:r>
      <w:r w:rsidRPr="00B73F53">
        <w:rPr>
          <w:rFonts w:eastAsiaTheme="minorEastAsia"/>
          <w:sz w:val="24"/>
          <w:szCs w:val="24"/>
        </w:rPr>
        <w:t>=2</w:t>
      </w:r>
      <w:r w:rsidRPr="00B73F53">
        <w:rPr>
          <w:rFonts w:eastAsiaTheme="minorEastAsia"/>
          <w:sz w:val="24"/>
          <w:szCs w:val="24"/>
          <w:vertAlign w:val="superscript"/>
        </w:rPr>
        <w:t>Х</w:t>
      </w:r>
      <w:r w:rsidRPr="00B73F53">
        <w:rPr>
          <w:rFonts w:eastAsiaTheme="minorEastAsia"/>
          <w:sz w:val="24"/>
          <w:szCs w:val="24"/>
        </w:rPr>
        <w:t>+2</w:t>
      </w:r>
      <w:r w:rsidRPr="00B73F53">
        <w:rPr>
          <w:rFonts w:eastAsiaTheme="minorEastAsia"/>
          <w:sz w:val="24"/>
          <w:szCs w:val="24"/>
          <w:vertAlign w:val="superscript"/>
        </w:rPr>
        <w:t>Х+1</w:t>
      </w:r>
      <w:r w:rsidRPr="00B73F53">
        <w:rPr>
          <w:rFonts w:eastAsiaTheme="minorEastAsia"/>
          <w:sz w:val="24"/>
          <w:szCs w:val="24"/>
        </w:rPr>
        <w:t>+2</w:t>
      </w:r>
      <w:r w:rsidRPr="00B73F53">
        <w:rPr>
          <w:rFonts w:eastAsiaTheme="minorEastAsia"/>
          <w:sz w:val="24"/>
          <w:szCs w:val="24"/>
          <w:vertAlign w:val="superscript"/>
        </w:rPr>
        <w:t>Х+2</w:t>
      </w:r>
    </w:p>
    <w:p w:rsidR="00F059E1" w:rsidRDefault="001D12F7" w:rsidP="001D12F7">
      <w:pPr>
        <w:pStyle w:val="a4"/>
        <w:shd w:val="clear" w:color="auto" w:fill="FFFFFF"/>
        <w:rPr>
          <w:b/>
        </w:rPr>
      </w:pPr>
      <w:r>
        <w:rPr>
          <w:b/>
        </w:rPr>
        <w:lastRenderedPageBreak/>
        <w:t xml:space="preserve"> </w:t>
      </w:r>
      <w:proofErr w:type="spellStart"/>
      <w:r>
        <w:rPr>
          <w:b/>
        </w:rPr>
        <w:t>Логарифмичепкая</w:t>
      </w:r>
      <w:proofErr w:type="spellEnd"/>
      <w:r>
        <w:rPr>
          <w:b/>
        </w:rPr>
        <w:t xml:space="preserve"> функция</w:t>
      </w:r>
      <w:r w:rsidR="00F059E1">
        <w:rPr>
          <w:b/>
        </w:rPr>
        <w:t xml:space="preserve">     </w:t>
      </w:r>
    </w:p>
    <w:p w:rsidR="00F059E1" w:rsidRPr="00F059E1" w:rsidRDefault="00F059E1" w:rsidP="00F059E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b/>
        </w:rPr>
        <w:t xml:space="preserve">  </w:t>
      </w:r>
      <w:r w:rsidRPr="00F059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Логарифмические уравнения</w:t>
      </w:r>
    </w:p>
    <w:p w:rsidR="00F059E1" w:rsidRPr="00F059E1" w:rsidRDefault="00F059E1" w:rsidP="00F059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Уравнение, содержащее неизвестное под знаком логарифма или (и) в его основании, называется </w:t>
      </w:r>
      <w:r w:rsidRPr="00F059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логарифмическим уравнением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059E1" w:rsidRPr="00F059E1" w:rsidRDefault="00F059E1" w:rsidP="00F059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Простейшим логарифмическим уравнением является уравнение вида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2"/>
        <w:gridCol w:w="564"/>
      </w:tblGrid>
      <w:tr w:rsidR="00F059E1" w:rsidRPr="00F059E1" w:rsidTr="00F059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59E1" w:rsidRPr="00F059E1" w:rsidRDefault="00F059E1" w:rsidP="00F0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log</w:t>
            </w:r>
            <w:r w:rsidRPr="00F059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a</w:t>
            </w:r>
            <w:proofErr w:type="spellEnd"/>
            <w:r w:rsidRPr="00F0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59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F0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  <w:r w:rsidRPr="00F059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F0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" w:type="pct"/>
            <w:vAlign w:val="center"/>
            <w:hideMark/>
          </w:tcPr>
          <w:p w:rsidR="00F059E1" w:rsidRPr="00F059E1" w:rsidRDefault="00F059E1" w:rsidP="00F0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</w:tr>
    </w:tbl>
    <w:p w:rsidR="00F059E1" w:rsidRPr="00F059E1" w:rsidRDefault="00F059E1" w:rsidP="00F059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A1"/>
      <w:bookmarkEnd w:id="0"/>
      <w:r w:rsidRPr="00F059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Утверждение 1.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 </w:t>
      </w:r>
      <w:proofErr w:type="gramStart"/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&gt;</w:t>
      </w:r>
      <w:proofErr w:type="gram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0, 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≠ 1, уравнение (1) при любом действительном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имеет единственное решение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proofErr w:type="spellStart"/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b</w:t>
      </w:r>
      <w:proofErr w:type="spell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059E1" w:rsidRPr="00F059E1" w:rsidRDefault="00F059E1" w:rsidP="00F059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 1.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Решить уравнения:</w:t>
      </w:r>
    </w:p>
    <w:p w:rsidR="00F059E1" w:rsidRPr="00F059E1" w:rsidRDefault="00F059E1" w:rsidP="00F059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 log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= </w:t>
      </w:r>
      <w:proofErr w:type="gramStart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3,   </w:t>
      </w:r>
      <w:proofErr w:type="gram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b) log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3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-1,       c) </w:t>
      </w:r>
      <w:r w:rsidRPr="00F059E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261C109" wp14:editId="505A807B">
            <wp:extent cx="685800" cy="182880"/>
            <wp:effectExtent l="0" t="0" r="0" b="7620"/>
            <wp:docPr id="209" name="Рисунок 209" descr="http://www.math.md/school/praktikum/logr/log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.md/school/praktikum/logr/log0x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9E1" w:rsidRPr="00F059E1" w:rsidRDefault="00F059E1" w:rsidP="00F059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Решение.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Используя </w:t>
      </w:r>
      <w:hyperlink r:id="rId63" w:anchor="A1" w:history="1">
        <w:r w:rsidRPr="00F059E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утверждение 1</w:t>
        </w:r>
      </w:hyperlink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a)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2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= </w:t>
      </w:r>
      <w:proofErr w:type="gramStart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8;   </w:t>
      </w:r>
      <w:proofErr w:type="gram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b)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3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-1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3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    c) </w:t>
      </w:r>
      <w:r w:rsidRPr="00F059E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B372BEB" wp14:editId="26E3669D">
            <wp:extent cx="655320" cy="381000"/>
            <wp:effectExtent l="0" t="0" r="0" b="0"/>
            <wp:docPr id="210" name="Рисунок 210" descr="http://www.math.md/school/praktikum/logr/log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h.md/school/praktikum/logr/log1x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1.</w:t>
      </w:r>
    </w:p>
    <w:p w:rsidR="00F059E1" w:rsidRPr="00F059E1" w:rsidRDefault="00F059E1" w:rsidP="00F059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Основное логарифмическое тождество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</w:t>
      </w:r>
    </w:p>
    <w:p w:rsidR="00F059E1" w:rsidRPr="00F059E1" w:rsidRDefault="00F059E1" w:rsidP="00F059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3FA3D93" wp14:editId="73B5FDBC">
            <wp:extent cx="655320" cy="160020"/>
            <wp:effectExtent l="0" t="0" r="0" b="0"/>
            <wp:docPr id="211" name="Рисунок 211" descr="http://www.math.md/school/praktikum/logr/log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.md/school/praktikum/logr/log2x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9E1" w:rsidRDefault="00F059E1" w:rsidP="00F059E1">
      <w:pPr>
        <w:pStyle w:val="a4"/>
        <w:shd w:val="clear" w:color="auto" w:fill="FFFFFF"/>
        <w:rPr>
          <w:color w:val="000000"/>
          <w:sz w:val="27"/>
          <w:szCs w:val="27"/>
          <w:shd w:val="clear" w:color="auto" w:fill="FFFFFF"/>
        </w:rPr>
      </w:pPr>
      <w:r w:rsidRPr="00F059E1">
        <w:rPr>
          <w:color w:val="000000"/>
          <w:sz w:val="27"/>
          <w:szCs w:val="27"/>
          <w:shd w:val="clear" w:color="auto" w:fill="FFFFFF"/>
        </w:rPr>
        <w:t>где </w:t>
      </w:r>
      <w:proofErr w:type="gramStart"/>
      <w:r w:rsidRPr="00F059E1">
        <w:rPr>
          <w:i/>
          <w:iCs/>
          <w:color w:val="000000"/>
          <w:sz w:val="27"/>
          <w:szCs w:val="27"/>
          <w:shd w:val="clear" w:color="auto" w:fill="FFFFFF"/>
        </w:rPr>
        <w:t>a</w:t>
      </w:r>
      <w:r w:rsidRPr="00F059E1">
        <w:rPr>
          <w:color w:val="000000"/>
          <w:sz w:val="27"/>
          <w:szCs w:val="27"/>
          <w:shd w:val="clear" w:color="auto" w:fill="FFFFFF"/>
        </w:rPr>
        <w:t> &gt;</w:t>
      </w:r>
      <w:proofErr w:type="gramEnd"/>
      <w:r w:rsidRPr="00F059E1">
        <w:rPr>
          <w:color w:val="000000"/>
          <w:sz w:val="27"/>
          <w:szCs w:val="27"/>
          <w:shd w:val="clear" w:color="auto" w:fill="FFFFFF"/>
        </w:rPr>
        <w:t xml:space="preserve"> 0, </w:t>
      </w:r>
      <w:r w:rsidRPr="00F059E1">
        <w:rPr>
          <w:i/>
          <w:iCs/>
          <w:color w:val="000000"/>
          <w:sz w:val="27"/>
          <w:szCs w:val="27"/>
          <w:shd w:val="clear" w:color="auto" w:fill="FFFFFF"/>
        </w:rPr>
        <w:t>a</w:t>
      </w:r>
      <w:r w:rsidRPr="00F059E1">
        <w:rPr>
          <w:color w:val="000000"/>
          <w:sz w:val="27"/>
          <w:szCs w:val="27"/>
          <w:shd w:val="clear" w:color="auto" w:fill="FFFFFF"/>
        </w:rPr>
        <w:t> ≠ 1 и </w:t>
      </w:r>
      <w:r w:rsidRPr="00F059E1">
        <w:rPr>
          <w:i/>
          <w:iCs/>
          <w:color w:val="000000"/>
          <w:sz w:val="27"/>
          <w:szCs w:val="27"/>
          <w:shd w:val="clear" w:color="auto" w:fill="FFFFFF"/>
        </w:rPr>
        <w:t>b</w:t>
      </w:r>
      <w:r w:rsidRPr="00F059E1">
        <w:rPr>
          <w:color w:val="000000"/>
          <w:sz w:val="27"/>
          <w:szCs w:val="27"/>
          <w:shd w:val="clear" w:color="auto" w:fill="FFFFFF"/>
        </w:rPr>
        <w:t> &gt; 0.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2"/>
        <w:gridCol w:w="564"/>
      </w:tblGrid>
      <w:tr w:rsidR="00F059E1" w:rsidRPr="00F059E1" w:rsidTr="00F059E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2629"/>
            </w:tblGrid>
            <w:tr w:rsidR="00F059E1" w:rsidRPr="00F059E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59E1" w:rsidRPr="00F059E1" w:rsidRDefault="00F059E1" w:rsidP="00F0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59E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8A065F7" wp14:editId="1153FF0D">
                        <wp:extent cx="914400" cy="342900"/>
                        <wp:effectExtent l="0" t="0" r="0" b="0"/>
                        <wp:docPr id="212" name="Рисунок 212" descr="http://www.math.md/school/praktikum/logr/log7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math.md/school/praktikum/logr/log7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59E1" w:rsidRPr="00F059E1" w:rsidRDefault="00F059E1" w:rsidP="00F0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</w:t>
                  </w:r>
                  <w:proofErr w:type="gramEnd"/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0, 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≠ 1, 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 0, 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≠ 1).</w:t>
                  </w:r>
                </w:p>
              </w:tc>
            </w:tr>
          </w:tbl>
          <w:p w:rsidR="00F059E1" w:rsidRPr="00F059E1" w:rsidRDefault="00F059E1" w:rsidP="00F0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F059E1" w:rsidRPr="00F059E1" w:rsidRDefault="00F059E1" w:rsidP="00F0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</w:tr>
    </w:tbl>
    <w:p w:rsidR="00F059E1" w:rsidRPr="00F059E1" w:rsidRDefault="00F059E1" w:rsidP="00F059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Используя свойства </w:t>
      </w:r>
      <w:hyperlink r:id="rId67" w:anchor="P4" w:history="1">
        <w:r w:rsidRPr="00F059E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P4</w:t>
        </w:r>
      </w:hyperlink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68" w:anchor="P5" w:history="1">
        <w:r w:rsidRPr="00F059E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P5</w:t>
        </w:r>
      </w:hyperlink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легко получить следующие свойства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2"/>
        <w:gridCol w:w="564"/>
      </w:tblGrid>
      <w:tr w:rsidR="00F059E1" w:rsidRPr="00F059E1" w:rsidTr="00F059E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2616"/>
            </w:tblGrid>
            <w:tr w:rsidR="00F059E1" w:rsidRPr="00F059E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59E1" w:rsidRPr="00F059E1" w:rsidRDefault="00F059E1" w:rsidP="00F0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59E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C74746C" wp14:editId="7F6076E3">
                        <wp:extent cx="1143000" cy="312420"/>
                        <wp:effectExtent l="0" t="0" r="0" b="0"/>
                        <wp:docPr id="213" name="Рисунок 213" descr="http://www.math.md/school/praktikum/logr/log10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math.md/school/praktikum/logr/log10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1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59E1" w:rsidRPr="00F059E1" w:rsidRDefault="00F059E1" w:rsidP="00F0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</w:t>
                  </w:r>
                  <w:proofErr w:type="gramEnd"/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0, 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≠ 1, 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 0, 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c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≠ 0),</w:t>
                  </w:r>
                </w:p>
              </w:tc>
            </w:tr>
          </w:tbl>
          <w:p w:rsidR="00F059E1" w:rsidRPr="00F059E1" w:rsidRDefault="00F059E1" w:rsidP="00F0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059E1" w:rsidRPr="00F059E1" w:rsidRDefault="00F059E1" w:rsidP="00F0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</w:tr>
      <w:tr w:rsidR="00F059E1" w:rsidRPr="00F059E1" w:rsidTr="00F059E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7"/>
              <w:gridCol w:w="2616"/>
            </w:tblGrid>
            <w:tr w:rsidR="00F059E1" w:rsidRPr="00F059E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59E1" w:rsidRPr="00F059E1" w:rsidRDefault="00F059E1" w:rsidP="00F0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59E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AA315D9" wp14:editId="3DFBC729">
                        <wp:extent cx="998220" cy="152400"/>
                        <wp:effectExtent l="0" t="0" r="0" b="0"/>
                        <wp:docPr id="214" name="Рисунок 214" descr="http://www.math.md/school/praktikum/logr/log11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math.md/school/praktikum/logr/log11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822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    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59E1" w:rsidRPr="00F059E1" w:rsidRDefault="00F059E1" w:rsidP="00F0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</w:t>
                  </w:r>
                  <w:proofErr w:type="gramEnd"/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0, 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≠ 1, 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 0, 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c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≠ 0),</w:t>
                  </w:r>
                </w:p>
              </w:tc>
            </w:tr>
          </w:tbl>
          <w:p w:rsidR="00F059E1" w:rsidRPr="00F059E1" w:rsidRDefault="00F059E1" w:rsidP="00F0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059E1" w:rsidRPr="00F059E1" w:rsidRDefault="00F059E1" w:rsidP="00F0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</w:tr>
      <w:tr w:rsidR="00F059E1" w:rsidRPr="00F059E1" w:rsidTr="00F059E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2616"/>
            </w:tblGrid>
            <w:tr w:rsidR="00F059E1" w:rsidRPr="00F059E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59E1" w:rsidRPr="00F059E1" w:rsidRDefault="00F059E1" w:rsidP="00F0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59E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D89EBAB" wp14:editId="7B7C5BCE">
                        <wp:extent cx="1066800" cy="312420"/>
                        <wp:effectExtent l="0" t="0" r="0" b="0"/>
                        <wp:docPr id="215" name="Рисунок 215" descr="http://www.math.md/school/praktikum/logr/log12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math.md/school/praktikum/logr/log12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31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  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59E1" w:rsidRPr="00F059E1" w:rsidRDefault="00F059E1" w:rsidP="00F0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</w:t>
                  </w:r>
                  <w:proofErr w:type="gramEnd"/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0, 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≠ 1, 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 0, 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c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≠ 0),</w:t>
                  </w:r>
                </w:p>
              </w:tc>
            </w:tr>
          </w:tbl>
          <w:p w:rsidR="00F059E1" w:rsidRPr="00F059E1" w:rsidRDefault="00F059E1" w:rsidP="00F0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059E1" w:rsidRPr="00F059E1" w:rsidRDefault="00F059E1" w:rsidP="00F0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</w:tr>
    </w:tbl>
    <w:p w:rsidR="00F059E1" w:rsidRPr="00F059E1" w:rsidRDefault="00F059E1" w:rsidP="00F059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и, если в (5)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четное число (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2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имеет место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2"/>
        <w:gridCol w:w="564"/>
      </w:tblGrid>
      <w:tr w:rsidR="00F059E1" w:rsidRPr="00F059E1" w:rsidTr="00F059E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5"/>
              <w:gridCol w:w="2110"/>
            </w:tblGrid>
            <w:tr w:rsidR="00F059E1" w:rsidRPr="00F059E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59E1" w:rsidRPr="00F059E1" w:rsidRDefault="00F059E1" w:rsidP="00F0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59E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F22BDB0" wp14:editId="5CB2FCA4">
                        <wp:extent cx="1295400" cy="312420"/>
                        <wp:effectExtent l="0" t="0" r="0" b="0"/>
                        <wp:docPr id="216" name="Рисунок 216" descr="http://www.math.md/school/praktikum/logr/log8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math.md/school/praktikum/logr/log8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31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  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59E1" w:rsidRPr="00F059E1" w:rsidRDefault="00F059E1" w:rsidP="00F0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</w:t>
                  </w:r>
                  <w:proofErr w:type="gramEnd"/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0, 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≠ 0, |</w:t>
                  </w:r>
                  <w:r w:rsidRPr="00F059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F059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| ≠ 1).</w:t>
                  </w:r>
                </w:p>
              </w:tc>
            </w:tr>
          </w:tbl>
          <w:p w:rsidR="00F059E1" w:rsidRPr="00F059E1" w:rsidRDefault="00F059E1" w:rsidP="00F0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059E1" w:rsidRPr="00F059E1" w:rsidRDefault="00F059E1" w:rsidP="00F0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</w:tr>
    </w:tbl>
    <w:p w:rsidR="00F059E1" w:rsidRPr="00F059E1" w:rsidRDefault="00F059E1" w:rsidP="00F059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Перечислим и основные свойства логарифмической функции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= </w:t>
      </w:r>
      <w:proofErr w:type="spellStart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F059E1" w:rsidRPr="00F059E1" w:rsidRDefault="00F059E1" w:rsidP="00F059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Область определения логарифмической функции есть множество положительных чисел.</w:t>
      </w:r>
    </w:p>
    <w:p w:rsidR="00F059E1" w:rsidRPr="00F059E1" w:rsidRDefault="00F059E1" w:rsidP="00F059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Область значений логарифмической функции - множество действительных чисел.</w:t>
      </w:r>
    </w:p>
    <w:p w:rsidR="00F059E1" w:rsidRPr="00F059E1" w:rsidRDefault="00F059E1" w:rsidP="00F059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 </w:t>
      </w:r>
      <w:proofErr w:type="gramStart"/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&gt;</w:t>
      </w:r>
      <w:proofErr w:type="gram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 логарифмическая функция строго возрастает (0 &lt;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&lt;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059E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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&lt; </w:t>
      </w:r>
      <w:proofErr w:type="spellStart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а при 0 &lt;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&lt; 1, - строго убывает (0 &lt;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&lt;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F059E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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&gt; </w:t>
      </w:r>
      <w:proofErr w:type="spellStart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F059E1" w:rsidRPr="00F059E1" w:rsidRDefault="00F059E1" w:rsidP="00F059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log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proofErr w:type="gram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 1 = 0 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log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= 1     (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&gt; 0,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≠ 1).</w:t>
      </w:r>
    </w:p>
    <w:p w:rsidR="00F059E1" w:rsidRPr="00F059E1" w:rsidRDefault="00F059E1" w:rsidP="00F059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 </w:t>
      </w:r>
      <w:proofErr w:type="gramStart"/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&gt;</w:t>
      </w:r>
      <w:proofErr w:type="gram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1, то логарифмическая функция отрицательна при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059E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(0;1) и положительна при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059E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(1;+</w:t>
      </w:r>
      <w:r w:rsidRPr="00F059E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а если 0 &lt;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&lt; 1, то логарифмическая функция положительна при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059E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(0;1) и отрицательна при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059E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(1;+</w:t>
      </w:r>
      <w:r w:rsidRPr="00F059E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F059E1" w:rsidRPr="00F059E1" w:rsidRDefault="00F059E1" w:rsidP="00F059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 </w:t>
      </w:r>
      <w:proofErr w:type="gramStart"/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&gt;</w:t>
      </w:r>
      <w:proofErr w:type="gramEnd"/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1, то логарифмическая функция выпукла вверх, а если </w:t>
      </w:r>
      <w:r w:rsidRPr="00F059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059E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F059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(0;1) - выпукла вниз.</w:t>
      </w:r>
    </w:p>
    <w:p w:rsidR="00F059E1" w:rsidRDefault="00F059E1" w:rsidP="00F059E1">
      <w:pPr>
        <w:pStyle w:val="a4"/>
        <w:shd w:val="clear" w:color="auto" w:fill="FFFFFF"/>
        <w:rPr>
          <w:b/>
        </w:rPr>
      </w:pPr>
    </w:p>
    <w:p w:rsidR="001D12F7" w:rsidRPr="001D12F7" w:rsidRDefault="00F059E1" w:rsidP="001D12F7">
      <w:pPr>
        <w:pStyle w:val="a4"/>
        <w:shd w:val="clear" w:color="auto" w:fill="FFFFFF"/>
        <w:rPr>
          <w:color w:val="000000"/>
          <w:sz w:val="27"/>
          <w:szCs w:val="27"/>
        </w:rPr>
      </w:pPr>
      <w:r>
        <w:rPr>
          <w:b/>
        </w:rPr>
        <w:t xml:space="preserve"> </w:t>
      </w:r>
      <w:r w:rsidR="001D12F7" w:rsidRPr="001D12F7">
        <w:rPr>
          <w:b/>
          <w:bCs/>
          <w:color w:val="000000"/>
          <w:sz w:val="27"/>
          <w:szCs w:val="27"/>
        </w:rPr>
        <w:t>Пример 2.</w:t>
      </w:r>
      <w:r w:rsidR="001D12F7" w:rsidRPr="001D12F7">
        <w:rPr>
          <w:color w:val="000000"/>
          <w:sz w:val="27"/>
          <w:szCs w:val="27"/>
        </w:rPr>
        <w:t> Решить уравнения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2867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+ 3log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- 3)) =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3,   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log</w:t>
            </w:r>
            <w:proofErr w:type="spell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 - 2)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= 2,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95764E" wp14:editId="6FBC7725">
                  <wp:extent cx="944880" cy="320040"/>
                  <wp:effectExtent l="0" t="0" r="7620" b="3810"/>
                  <wp:docPr id="70" name="Рисунок 70" descr="http://www.math.md/school/praktikum/logr/log14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ath.md/school/praktikum/logr/log14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 + 1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- 8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+ 15) = 2.</w:t>
            </w: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a)"/>
      <w:bookmarkEnd w:id="1"/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a) Логарифмом положительного числа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 основанию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proofErr w:type="gramStart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&gt;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0, 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≠ 1) называется степень, в которую нужно возвести число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получить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Таким образом,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proofErr w:type="spellStart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c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и, следовательно,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5 + 3log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- 3) = 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3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3log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 - 3) = 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8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- 5,       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- 3) = 1.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Опять используя определение, получим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- 3 = 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  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5.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полученного корня является неотъемлемой частью решения этого уравнения: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5 + 3log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(5 - 3)) = 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(5 + 3log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2) = 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(5 + 3) = 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8 = 3.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Получим истинное равенство 3 = 3 и, следовательно,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5 есть решение исходного уравнения.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 Аналогично примеру </w:t>
      </w:r>
      <w:hyperlink r:id="rId74" w:anchor="a)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a)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 уравнение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4E856B8" wp14:editId="7CC09C9E">
            <wp:extent cx="655320" cy="320040"/>
            <wp:effectExtent l="0" t="0" r="0" b="3810"/>
            <wp:docPr id="71" name="Рисунок 71" descr="http://www.math.md/school/praktikum/logr/logr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.md/school/praktikum/logr/logr0x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откуда следует линейное уравнение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- 3 = 3(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+ 3) с решением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-6. Сделаем проверку и убедимся, что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-6 является корнем исходного уравнения.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c) Аналогично примеру </w:t>
      </w:r>
      <w:hyperlink r:id="rId76" w:anchor="a)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a)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 уравнение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- 2)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9.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Возведя в квадрат, получим квадратное уравнение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- 4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- 5 = 0 с решениями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-1 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5. После проверки остается лишь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5.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d) Используя определение логарифма, получим уравнение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(2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- 8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+ 15) = (2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+ 1)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или, после элементарных преобразований,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+ 6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-7 = 0,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откуда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-7 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1. После проверки остается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1.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Использование свойств логарифма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 3.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Решить уравнения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2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a)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+ 3) =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+ 24),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b)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- 4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+ 1) -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- 6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+ 5) = -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1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1,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2log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- 2) +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- 4)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0,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16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(1 - 2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5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- 5.</w:t>
            </w: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a)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уравнения есть множество </w:t>
      </w:r>
      <w:proofErr w:type="gramStart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0;+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которое определяется из системы неравенств (условия существования логарифмов уравнения)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993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39627" wp14:editId="518C69E7">
                  <wp:extent cx="76200" cy="571500"/>
                  <wp:effectExtent l="0" t="0" r="0" b="0"/>
                  <wp:docPr id="72" name="Рисунок 72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</w:t>
            </w: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Используя свойство </w:t>
      </w:r>
      <w:hyperlink r:id="rId78" w:anchor="P2" w:history="1">
        <w:r w:rsidRPr="001D12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P2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79" w:anchor="A1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утверждение 1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2929"/>
        <w:gridCol w:w="446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1"/>
            </w:tblGrid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log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3</w:t>
                  </w: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+ log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3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</w:t>
                  </w: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+ 3) = log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eastAsia="ru-RU"/>
                    </w:rPr>
                    <w:t>3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</w:t>
                  </w: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+ 24)   </w:t>
                  </w:r>
                  <w:r w:rsidRPr="001D12F7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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</w:t>
                  </w:r>
                </w:p>
              </w:tc>
            </w:tr>
          </w:tbl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2674"/>
            </w:tblGrid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1B430AF" wp14:editId="04AA8DCA">
                        <wp:extent cx="76200" cy="381000"/>
                        <wp:effectExtent l="0" t="0" r="0" b="0"/>
                        <wp:docPr id="73" name="Рисунок 73" descr="http://www.math.md/school/praktikum/logr/t0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math.md/school/praktikum/logr/t0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log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  <w:proofErr w:type="gramStart"/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End"/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+ 3) = log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+ 24),</w:t>
                  </w:r>
                </w:p>
              </w:tc>
            </w:tr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</w:t>
                  </w:r>
                  <w:proofErr w:type="gramEnd"/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</w:t>
                  </w:r>
                </w:p>
              </w:tc>
            </w:tr>
          </w:tbl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</w:p>
        </w:tc>
      </w:tr>
    </w:tbl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2305"/>
        <w:gridCol w:w="1595"/>
        <w:gridCol w:w="1047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1741"/>
            </w:tblGrid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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  <w:r w:rsidRPr="001D12F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8BC6D3C" wp14:editId="7515F038">
                        <wp:extent cx="76200" cy="381000"/>
                        <wp:effectExtent l="0" t="0" r="0" b="0"/>
                        <wp:docPr id="74" name="Рисунок 74" descr="http://www.math.md/school/praktikum/logr/t0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math.md/school/praktikum/logr/t0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End"/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+ 3) = </w:t>
                  </w: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+ 24,</w:t>
                  </w:r>
                </w:p>
              </w:tc>
            </w:tr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</w:t>
                  </w:r>
                  <w:proofErr w:type="gramEnd"/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</w:t>
                  </w:r>
                </w:p>
              </w:tc>
            </w:tr>
          </w:tbl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1619"/>
            </w:tblGrid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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  <w:r w:rsidRPr="001D12F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FB77175" wp14:editId="302E04C1">
                        <wp:extent cx="76200" cy="381000"/>
                        <wp:effectExtent l="0" t="0" r="0" b="0"/>
                        <wp:docPr id="75" name="Рисунок 75" descr="http://www.math.md/school/praktikum/logr/t0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math.md/school/praktikum/logr/t0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+ 2</w:t>
                  </w: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- 24 = 0,</w:t>
                  </w:r>
                </w:p>
              </w:tc>
            </w:tr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</w:t>
                  </w:r>
                  <w:proofErr w:type="gramEnd"/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</w:t>
                  </w:r>
                </w:p>
              </w:tc>
            </w:tr>
          </w:tbl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132"/>
              <w:gridCol w:w="777"/>
            </w:tblGrid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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  <w:r w:rsidRPr="001D12F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B888D77" wp14:editId="2D44A7B8">
                        <wp:extent cx="76200" cy="662940"/>
                        <wp:effectExtent l="0" t="0" r="0" b="3810"/>
                        <wp:docPr id="76" name="Рисунок 76" descr="http://www.math.md/school/praktikum/logr/t0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math.md/school/praktikum/logr/t0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662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0A7E0BB" wp14:editId="12A50F01">
                        <wp:extent cx="45720" cy="381000"/>
                        <wp:effectExtent l="0" t="0" r="0" b="0"/>
                        <wp:docPr id="77" name="Рисунок 77" descr="http://www.math.md/school/praktikum/logr/t1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math.md/school/praktikum/logr/t1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-6,</w:t>
                  </w:r>
                </w:p>
              </w:tc>
            </w:tr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4,</w:t>
                  </w:r>
                </w:p>
              </w:tc>
            </w:tr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</w:t>
                  </w:r>
                  <w:proofErr w:type="gramEnd"/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</w:t>
                  </w:r>
                </w:p>
              </w:tc>
            </w:tr>
          </w:tbl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4.</w:t>
            </w: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 Используя свойство </w:t>
      </w:r>
      <w:hyperlink r:id="rId81" w:anchor="P3" w:history="1">
        <w:r w:rsidRPr="001D12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P3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 следствие исходного уравнения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36518E3" wp14:editId="098C7C6F">
            <wp:extent cx="1493520" cy="335280"/>
            <wp:effectExtent l="0" t="0" r="0" b="7620"/>
            <wp:docPr id="78" name="Рисунок 78" descr="http://www.math.md/school/praktikum/logr/log19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th.md/school/praktikum/logr/log19x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откуда, используя определение логарифма, получим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87883BA" wp14:editId="3BB06491">
            <wp:extent cx="1173480" cy="342900"/>
            <wp:effectExtent l="0" t="0" r="7620" b="0"/>
            <wp:docPr id="79" name="Рисунок 79" descr="http://www.math.md/school/praktikum/logr/log2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th.md/school/praktikum/logr/log20x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- 4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+ 1 = 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- 6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+ 5),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откуда получаем уравнение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- 2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- 3 = 0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решениями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-1 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3. После проверки остается лишь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-1.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c)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уравнения: </w:t>
      </w:r>
      <w:proofErr w:type="gramStart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0;+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Используя свойство </w:t>
      </w:r>
      <w:hyperlink r:id="rId84" w:anchor="P5" w:history="1">
        <w:r w:rsidRPr="001D12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P5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 уравнение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2622B8B" wp14:editId="6CAEE304">
            <wp:extent cx="1188720" cy="335280"/>
            <wp:effectExtent l="0" t="0" r="0" b="7620"/>
            <wp:docPr id="80" name="Рисунок 80" descr="http://www.math.md/school/praktikum/logr/log2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th.md/school/praktikum/logr/log21x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2D5D71" wp14:editId="3662A868">
            <wp:extent cx="1531620" cy="350520"/>
            <wp:effectExtent l="0" t="0" r="0" b="0"/>
            <wp:docPr id="81" name="Рисунок 81" descr="http://www.math.md/school/praktikum/logr/log2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h.md/school/praktikum/logr/log22x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proofErr w:type="gramStart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+ 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3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= 1,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откуда </w:t>
      </w:r>
      <w:r w:rsidRPr="001D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66B21C" wp14:editId="7DD7D613">
            <wp:extent cx="1173480" cy="350520"/>
            <wp:effectExtent l="0" t="0" r="7620" b="0"/>
            <wp:docPr id="82" name="Рисунок 82" descr="http://www.math.md/school/praktikum/logr/log2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th.md/school/praktikum/logr/log23x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или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CBB1F6" wp14:editId="275A08F5">
            <wp:extent cx="967740" cy="342900"/>
            <wp:effectExtent l="0" t="0" r="3810" b="0"/>
            <wp:docPr id="83" name="Рисунок 83" descr="http://www.math.md/school/praktikum/logr/log24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th.md/school/praktikum/logr/log24x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 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  log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log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6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Следовательно, </w:t>
      </w:r>
      <w:r w:rsidRPr="001D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7729BE" wp14:editId="0223E770">
            <wp:extent cx="662940" cy="144780"/>
            <wp:effectExtent l="0" t="0" r="3810" b="7620"/>
            <wp:docPr id="84" name="Рисунок 84" descr="http://www.math.md/school/praktikum/logr/log25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th.md/school/praktikum/logr/log25x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d)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уравнения - множество (2;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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4;+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определяется из системы неравенств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174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895622" wp14:editId="6ABEBEC2">
                  <wp:extent cx="76200" cy="381000"/>
                  <wp:effectExtent l="0" t="0" r="0" b="0"/>
                  <wp:docPr id="85" name="Рисунок 85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- 4)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≠ 0,</w:t>
            </w:r>
          </w:p>
        </w:tc>
      </w:tr>
    </w:tbl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Используя свойство </w:t>
      </w:r>
      <w:hyperlink r:id="rId90" w:anchor="P4" w:history="1">
        <w:r w:rsidRPr="001D12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P4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(учитывая замечание), получим равносильное уравнение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3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- 2) + 2log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3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|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- 4| = 0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 log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- 2) + log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|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- 4| = 0.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Используя свойство </w:t>
      </w:r>
      <w:hyperlink r:id="rId91" w:anchor="P2" w:history="1">
        <w:r w:rsidRPr="001D12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P2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 равносильное уравнение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3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2)|</w:t>
      </w:r>
      <w:proofErr w:type="gramEnd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- 4| = 0         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- 2)|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- 4| = 1.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Поскольку в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- 2 = |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- 2| уравнение можно записать следующим образом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|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- 2||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- 4| = 1     или     |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- 6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+ 8| = 1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последнее уравнение (см. свойства модуля) равносильно совокупности уравнений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1579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A36B6" wp14:editId="44EE62E3">
                  <wp:extent cx="45720" cy="381000"/>
                  <wp:effectExtent l="0" t="0" r="0" b="0"/>
                  <wp:docPr id="86" name="Рисунок 86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- 6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+ 8 = 1,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- 6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+ 8 = -1,</w:t>
            </w:r>
          </w:p>
        </w:tc>
      </w:tr>
    </w:tbl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откуда получим: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3,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3 + </w:t>
      </w:r>
      <w:r w:rsidRPr="001D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D1AE3A" wp14:editId="37D30410">
            <wp:extent cx="198120" cy="152400"/>
            <wp:effectExtent l="0" t="0" r="0" b="0"/>
            <wp:docPr id="87" name="Рисунок 87" descr="http://www.math.md/school/praktikum/logr/log3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th.md/school/praktikum/logr/log30x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 и  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3 - </w:t>
      </w:r>
      <w:r w:rsidRPr="001D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158CD5" wp14:editId="162FB3CB">
            <wp:extent cx="198120" cy="152400"/>
            <wp:effectExtent l="0" t="0" r="0" b="0"/>
            <wp:docPr id="88" name="Рисунок 88" descr="http://www.math.md/school/praktikum/logr/log3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ath.md/school/praktikum/logr/log30x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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Таким образом, корнями исходного уравнения являются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3   и  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= 3 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+ </w:t>
      </w:r>
      <w:r w:rsidRPr="001D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C8B633" wp14:editId="2845A1EF">
            <wp:extent cx="198120" cy="152400"/>
            <wp:effectExtent l="0" t="0" r="0" b="0"/>
            <wp:docPr id="89" name="Рисунок 89" descr="http://www.math.md/school/praktikum/logr/log3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math.md/school/praktikum/logr/log30x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e) Поскольку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B028ECE" wp14:editId="41684736">
            <wp:extent cx="2667000" cy="297180"/>
            <wp:effectExtent l="0" t="0" r="0" b="7620"/>
            <wp:docPr id="90" name="Рисунок 90" descr="http://www.math.md/school/praktikum/logr/log3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ath.md/school/praktikum/logr/log31x.gif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используя свойство </w:t>
      </w:r>
      <w:hyperlink r:id="rId94" w:anchor="P1" w:history="1">
        <w:r w:rsidRPr="001D12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P1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получим, что в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(</w:t>
      </w:r>
      <w:proofErr w:type="gramStart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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;-1)) уравнение равносильно уравнению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(1 - 2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5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- 5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+ 4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- 6 = 0,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откуда следует: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-2 - </w:t>
      </w:r>
      <w:r w:rsidRPr="001D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2D4B3B" wp14:editId="0B87E85C">
            <wp:extent cx="266700" cy="152400"/>
            <wp:effectExtent l="0" t="0" r="0" b="0"/>
            <wp:docPr id="91" name="Рисунок 91" descr="http://www.math.md/school/praktikum/logr/log3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ath.md/school/praktikum/logr/log32x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 и  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= -2 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+ </w:t>
      </w:r>
      <w:r w:rsidRPr="001D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ABDA78" wp14:editId="7116B61C">
            <wp:extent cx="266700" cy="152400"/>
            <wp:effectExtent l="0" t="0" r="0" b="0"/>
            <wp:docPr id="92" name="Рисунок 92" descr="http://www.math.md/school/praktikum/logr/log3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ath.md/school/praktikum/logr/log32x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Последнее значение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не входит в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остается единственное решение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= -2 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</w:t>
      </w:r>
      <w:r w:rsidRPr="001D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E904BC" wp14:editId="4E88EDEE">
            <wp:extent cx="266700" cy="152400"/>
            <wp:effectExtent l="0" t="0" r="0" b="0"/>
            <wp:docPr id="93" name="Рисунок 93" descr="http://www.math.md/school/praktikum/logr/log3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ath.md/school/praktikum/logr/log32x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Метод подстановки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некоторых случаях логарифмическое уравнение можно свести к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алгебрическому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уравнению относительно новой переменной. Например, уравнение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= 0, где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- алгебраическая рациональная функция, посредством подстановки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сводится к алгебраическому уравнению относительно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R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= 0.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 4.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Решить уравнения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5"/>
        <w:gridCol w:w="3028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lg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- 3lg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+ 2 = 0,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lg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lg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lg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14,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6783A7" wp14:editId="495069CD">
                  <wp:extent cx="2247900" cy="175260"/>
                  <wp:effectExtent l="0" t="0" r="0" b="0"/>
                  <wp:docPr id="94" name="Рисунок 94" descr="http://www.math.md/school/praktikum/logr/log35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math.md/school/praktikum/logr/log35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  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5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lg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50 -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lg5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a)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уравнения есть множество </w:t>
      </w:r>
      <w:proofErr w:type="gramStart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0;+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Обозначив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(тогда lg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(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lg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получим квадратное уравнение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- 3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+ 2 = 0,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решения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которого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1 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2. Следовательно,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864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3271F7" wp14:editId="143ABCBD">
                  <wp:extent cx="45720" cy="381000"/>
                  <wp:effectExtent l="0" t="0" r="0" b="0"/>
                  <wp:docPr id="95" name="Рисунок 95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lg</w:t>
            </w:r>
            <w:proofErr w:type="spell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1,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lg</w:t>
            </w:r>
            <w:proofErr w:type="spell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2,</w:t>
            </w:r>
          </w:p>
        </w:tc>
      </w:tr>
    </w:tbl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откуда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10 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100. Оба корня входят в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уравнения - множество (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1;+</w:t>
      </w:r>
      <w:proofErr w:type="gramEnd"/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Поскольку </w:t>
      </w: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D4AD178" wp14:editId="5F37BAFE">
            <wp:extent cx="5372100" cy="205740"/>
            <wp:effectExtent l="0" t="0" r="0" b="3810"/>
            <wp:docPr id="96" name="Рисунок 96" descr="http://www.math.md/school/praktikum/logr/log36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math.md/school/praktikum/logr/log36x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подстановкой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- 1) получим квадратное уравнение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- 3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- 1 = 0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решениями которого являются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-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/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1. Таким образом,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1991"/>
        <w:gridCol w:w="1976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"/>
              <w:gridCol w:w="1670"/>
            </w:tblGrid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A52C008" wp14:editId="119F1A48">
                        <wp:extent cx="45720" cy="381000"/>
                        <wp:effectExtent l="0" t="0" r="0" b="0"/>
                        <wp:docPr id="97" name="Рисунок 97" descr="http://www.math.md/school/praktikum/logr/t1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math.md/school/praktikum/logr/t1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log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- 1) = -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log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- 1) = 1,</w:t>
                  </w:r>
                </w:p>
              </w:tc>
            </w:tr>
          </w:tbl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9DF222" wp14:editId="5363223B">
                  <wp:extent cx="944880" cy="457200"/>
                  <wp:effectExtent l="0" t="0" r="7620" b="0"/>
                  <wp:docPr id="98" name="Рисунок 98" descr="http://www.math.md/school/praktikum/logr/log38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math.md/school/praktikum/logr/log38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5EECAC" wp14:editId="3715E598">
                  <wp:extent cx="929640" cy="533400"/>
                  <wp:effectExtent l="0" t="0" r="3810" b="0"/>
                  <wp:docPr id="99" name="Рисунок 99" descr="http://www.math.md/school/praktikum/logr/log39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math.md/school/praktikum/logr/log39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c)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уравнения - множество (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0;+</w:t>
      </w:r>
      <w:proofErr w:type="gramEnd"/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Так как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100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= (lg100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 = (lg100 +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 = (2 +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10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= (lg10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 = (lg10 +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 = (1 +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подстановкой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=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lg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сведем исходное уравнение к квадратному уравнению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(2 +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(1 +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14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+ 7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- 9 = 0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откуда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-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9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/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= 1. Возвращаясь к исходной переменной, 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получим </w:t>
      </w:r>
      <w:r w:rsidRPr="001D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AA7905" wp14:editId="4F830A89">
            <wp:extent cx="647700" cy="175260"/>
            <wp:effectExtent l="0" t="0" r="0" b="0"/>
            <wp:docPr id="100" name="Рисунок 100" descr="http://www.math.md/school/praktikum/logr/log4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math.md/school/praktikum/logr/log40x.gif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и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10.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d)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уравнения - множество (0;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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1;+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Поскольку </w:t>
      </w: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FF19C71" wp14:editId="0706B05A">
            <wp:extent cx="3055620" cy="236220"/>
            <wp:effectExtent l="0" t="0" r="0" b="0"/>
            <wp:docPr id="101" name="Рисунок 101" descr="http://www.math.md/school/praktikum/logr/log4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math.md/school/praktikum/logr/log41x.gif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уравнение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примет вид 5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lg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50 - 5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lg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 2·5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lg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50, откуда 5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lg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25 или 5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lg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5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2  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100.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Уравнения, содержащие выражения вида </w:t>
      </w:r>
      <w:r w:rsidRPr="001D12F7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 wp14:anchorId="330B7CFC" wp14:editId="7BDCE501">
            <wp:extent cx="731520" cy="160020"/>
            <wp:effectExtent l="0" t="0" r="0" b="0"/>
            <wp:docPr id="102" name="Рисунок 102" descr="http://www.math.md/school/praktikum/logr/log4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math.md/school/praktikum/logr/log42x.gif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 5.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Решить уравнения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AC69288" wp14:editId="28037F84">
            <wp:extent cx="3672840" cy="175260"/>
            <wp:effectExtent l="0" t="0" r="3810" b="0"/>
            <wp:docPr id="103" name="Рисунок 103" descr="http://www.math.md/school/praktikum/logr/log4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math.md/school/praktikum/logr/log43x.gif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a)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уравнения определяется из системы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993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F05416" wp14:editId="38C2EDA2">
                  <wp:extent cx="76200" cy="381000"/>
                  <wp:effectExtent l="0" t="0" r="0" b="0"/>
                  <wp:docPr id="104" name="Рисунок 104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+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+ 2 ≠ 1.</w:t>
            </w:r>
          </w:p>
        </w:tc>
      </w:tr>
    </w:tbl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Получим множество </w:t>
      </w:r>
      <w:proofErr w:type="gramStart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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-2;-1)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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(-1;+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). В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обе части уравнения положительны, поэтому, логарифмируя обе части уравнения (например, по основанию 2), получим равносильное уравнение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4D679F4" wp14:editId="7F7DA88F">
            <wp:extent cx="2377440" cy="175260"/>
            <wp:effectExtent l="0" t="0" r="3810" b="0"/>
            <wp:docPr id="105" name="Рисунок 105" descr="http://www.math.md/school/praktikum/logr/log45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math.md/school/praktikum/logr/log45x.gif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или, используя свойства </w:t>
      </w:r>
      <w:hyperlink r:id="rId105" w:anchor="P4" w:history="1">
        <w:r w:rsidRPr="001D12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P4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и </w:t>
      </w:r>
      <w:hyperlink r:id="rId106" w:anchor="P2" w:history="1">
        <w:r w:rsidRPr="001D12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P2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+ 2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)·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+ 2) = 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 + 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+ 2).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Обозначив log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+ 2) =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получим квадратное уравнение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- 2 = 0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решениями которого являются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-1 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2. Следовательно,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1619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31154B1" wp14:editId="1959786C">
                  <wp:extent cx="45720" cy="381000"/>
                  <wp:effectExtent l="0" t="0" r="0" b="0"/>
                  <wp:docPr id="106" name="Рисунок 106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+ 2) = -1,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+ 2) = 2,</w:t>
            </w:r>
          </w:p>
        </w:tc>
      </w:tr>
    </w:tbl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откуда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1099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EAD5FA" wp14:editId="0C43DCD8">
                  <wp:extent cx="45720" cy="381000"/>
                  <wp:effectExtent l="0" t="0" r="0" b="0"/>
                  <wp:docPr id="107" name="Рисунок 107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+ 2 = 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+ 2 = 4</w:t>
            </w:r>
          </w:p>
        </w:tc>
      </w:tr>
    </w:tbl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884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1FC331" wp14:editId="249ABC6E">
                  <wp:extent cx="45720" cy="381000"/>
                  <wp:effectExtent l="0" t="0" r="0" b="0"/>
                  <wp:docPr id="108" name="Рисунок 108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-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2.</w:t>
            </w:r>
          </w:p>
        </w:tc>
      </w:tr>
    </w:tbl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Оба корня входят в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уравнения - множество (0;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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1;+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Поскольку (см. свойство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proprietatea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107" w:anchor="P5" w:history="1">
        <w:r w:rsidRPr="001D12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P5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формулу </w:t>
      </w:r>
      <w:hyperlink r:id="rId108" w:anchor="(2)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(2)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39013E1" wp14:editId="70B2B3E3">
            <wp:extent cx="2545080" cy="243840"/>
            <wp:effectExtent l="0" t="0" r="7620" b="3810"/>
            <wp:docPr id="109" name="Рисунок 109" descr="http://www.math.md/school/praktikum/logr/log49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math.md/school/praktikum/logr/log49x.gif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уравнение примет вид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677"/>
        <w:gridCol w:w="1125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5779DA" wp14:editId="114CF5DE">
                  <wp:extent cx="1257300" cy="144780"/>
                  <wp:effectExtent l="0" t="0" r="0" b="7620"/>
                  <wp:docPr id="110" name="Рисунок 110" descr="http://www.math.md/school/praktikum/logr/log5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math.md/school/praktikum/logr/log5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или  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EA753D" wp14:editId="3384E6C9">
                  <wp:extent cx="662940" cy="137160"/>
                  <wp:effectExtent l="0" t="0" r="3810" b="0"/>
                  <wp:docPr id="111" name="Рисунок 111" descr="http://www.math.md/school/praktikum/logr/log5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math.md/school/praktikum/logr/log5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Логарифмируя обе части уравнения по основанию 2, получим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CA08539" wp14:editId="320D61AE">
            <wp:extent cx="1188720" cy="175260"/>
            <wp:effectExtent l="0" t="0" r="0" b="0"/>
            <wp:docPr id="112" name="Рисунок 112" descr="http://www.math.md/school/praktikum/logr/log5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math.md/school/praktikum/logr/log52x.gif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 log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1, откуда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2.</w:t>
      </w:r>
    </w:p>
    <w:p w:rsidR="001D12F7" w:rsidRPr="00F059E1" w:rsidRDefault="001D12F7" w:rsidP="00F0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Логарифмические неравенства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Неравенство, содержащее неизвестное под знаком логарифма или (и) в его основании называется </w:t>
      </w: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логарифмическим неравенством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решения логарифмических неравенств часто используются следующие утверждения относительно равносильности неравенств и учитываются свойства монотонности логарифмической функции.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#Afirm1"/>
      <w:bookmarkEnd w:id="2"/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Утверждение 1.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 </w:t>
      </w:r>
      <w:proofErr w:type="gramStart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&gt;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1, то неравенство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&gt;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равносильно системе неравенств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110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301E76" wp14:editId="451524FC">
                  <wp:extent cx="76200" cy="381000"/>
                  <wp:effectExtent l="0" t="0" r="0" b="0"/>
                  <wp:docPr id="144" name="Рисунок 144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</w:t>
            </w: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Afirm2"/>
      <w:bookmarkEnd w:id="3"/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Утверждение 2.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Если 0 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&lt;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&lt; 1, то неравенство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&gt;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равносильно системе неравенств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110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0D9752" wp14:editId="4F362AA8">
                  <wp:extent cx="76200" cy="381000"/>
                  <wp:effectExtent l="0" t="0" r="0" b="0"/>
                  <wp:docPr id="145" name="Рисунок 145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</w:t>
            </w: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4" w:name="Afirm3"/>
      <w:bookmarkEnd w:id="4"/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Утверждение 3.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Неравенство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h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&gt;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h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)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равносильно совокупности систем неравенств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180"/>
        <w:gridCol w:w="1486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72E168" wp14:editId="409D22F3">
                  <wp:extent cx="45720" cy="861060"/>
                  <wp:effectExtent l="0" t="0" r="0" b="0"/>
                  <wp:docPr id="146" name="Рисунок 146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3E2A99" wp14:editId="2D932389">
                  <wp:extent cx="76200" cy="350520"/>
                  <wp:effectExtent l="0" t="0" r="0" b="0"/>
                  <wp:docPr id="147" name="Рисунок 147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&gt; 0,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F5128F" wp14:editId="56EC2525">
                  <wp:extent cx="76200" cy="350520"/>
                  <wp:effectExtent l="0" t="0" r="0" b="0"/>
                  <wp:docPr id="148" name="Рисунок 148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&lt; 1,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&lt;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Подчеркнем, что в неравенстве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&gt;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вместо знака &gt; может фигурировать любой из знаков ≥ , &lt; , ≤ . В этом случае </w:t>
      </w:r>
      <w:hyperlink r:id="rId113" w:anchor="Afirm1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утверждения 1-3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соответственно преобразуются.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 1.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Решить неравенства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3395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a)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-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≥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+ 8);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D5F621" wp14:editId="22793AB5">
                  <wp:extent cx="1943100" cy="198120"/>
                  <wp:effectExtent l="0" t="0" r="0" b="0"/>
                  <wp:docPr id="149" name="Рисунок 149" descr="http://www.math.md/school/praktikum/logr/log86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math.md/school/praktikum/logr/log86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02555" wp14:editId="71A6AA2A">
                  <wp:extent cx="1752600" cy="312420"/>
                  <wp:effectExtent l="0" t="0" r="0" b="0"/>
                  <wp:docPr id="150" name="Рисунок 150" descr="http://www.math.md/school/praktikum/logr/log87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math.md/school/praktikum/logr/log87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   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- 5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+ 6) &lt; 1.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B50373" wp14:editId="69AACF61">
                  <wp:extent cx="1409700" cy="190500"/>
                  <wp:effectExtent l="0" t="0" r="0" b="0"/>
                  <wp:docPr id="151" name="Рисунок 151" descr="http://www.math.md/school/praktikum/logr/log88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math.md/school/praktikum/logr/log88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a) Используя </w:t>
      </w:r>
      <w:hyperlink r:id="rId117" w:anchor="Afirm1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утверждение </w:t>
        </w:r>
        <w:proofErr w:type="gramStart"/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1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получим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1347"/>
        <w:gridCol w:w="491"/>
        <w:gridCol w:w="1425"/>
        <w:gridCol w:w="326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≥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+ 8)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5216E2" wp14:editId="293FBC9E">
                  <wp:extent cx="76200" cy="381000"/>
                  <wp:effectExtent l="0" t="0" r="0" b="0"/>
                  <wp:docPr id="152" name="Рисунок 152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≥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+ 8,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44E094" wp14:editId="55044F43">
                  <wp:extent cx="76200" cy="381000"/>
                  <wp:effectExtent l="0" t="0" r="0" b="0"/>
                  <wp:docPr id="153" name="Рисунок 153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- 2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- 8 ≥ 0,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-8,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132"/>
        <w:gridCol w:w="682"/>
        <w:gridCol w:w="2427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6846A3" wp14:editId="17E7C69C">
                  <wp:extent cx="76200" cy="662940"/>
                  <wp:effectExtent l="0" t="0" r="0" b="3810"/>
                  <wp:docPr id="154" name="Рисунок 154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6AAFE2" wp14:editId="27365533">
                  <wp:extent cx="45720" cy="381000"/>
                  <wp:effectExtent l="0" t="0" r="0" b="0"/>
                  <wp:docPr id="155" name="Рисунок 155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≤ -2,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≥ 4,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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-8;-2]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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[4;+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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-8,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 Основание логарифма число между нулем и единицей, поэтому, используя </w:t>
      </w:r>
      <w:hyperlink r:id="rId118" w:anchor="Afirm2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утверждение 2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0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EA54AE" wp14:editId="55D0CE93">
                  <wp:extent cx="3383280" cy="464820"/>
                  <wp:effectExtent l="0" t="0" r="7620" b="0"/>
                  <wp:docPr id="156" name="Рисунок 156" descr="http://www.math.md/school/praktikum/logr/log89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math.md/school/praktikum/logr/log89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BF8069" wp14:editId="0245B696">
                  <wp:extent cx="3802380" cy="525780"/>
                  <wp:effectExtent l="0" t="0" r="7620" b="7620"/>
                  <wp:docPr id="157" name="Рисунок 157" descr="http://www.math.md/school/praktikum/logr/log9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math.md/school/praktikum/logr/log9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23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AE16E1" wp14:editId="47133355">
                  <wp:extent cx="3421380" cy="533400"/>
                  <wp:effectExtent l="0" t="0" r="7620" b="0"/>
                  <wp:docPr id="158" name="Рисунок 158" descr="http://www.math.md/school/praktikum/logr/log9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math.md/school/praktikum/logr/log9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13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B0B4AA" wp14:editId="2E4C7213">
                  <wp:extent cx="2446020" cy="350520"/>
                  <wp:effectExtent l="0" t="0" r="0" b="0"/>
                  <wp:docPr id="159" name="Рисунок 159" descr="http://www.math.md/school/praktikum/logr/log92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math.md/school/praktikum/logr/log92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c) Запишем 0 = 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и, используя </w:t>
      </w:r>
      <w:hyperlink r:id="rId123" w:anchor="Afirm1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утверждение 1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70FD291" wp14:editId="1F644AEF">
            <wp:extent cx="3025140" cy="190500"/>
            <wp:effectExtent l="0" t="0" r="3810" b="0"/>
            <wp:docPr id="160" name="Рисунок 160" descr="http://www.math.md/school/praktikum/logr/log9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math.md/school/praktikum/logr/log98x.gif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Запишем </w:t>
      </w: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50E0BB3" wp14:editId="60436E45">
            <wp:extent cx="647700" cy="312420"/>
            <wp:effectExtent l="0" t="0" r="0" b="0"/>
            <wp:docPr id="161" name="Рисунок 161" descr="http://www.math.md/school/praktikum/logr/log99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math.md/school/praktikum/logr/log99x.gif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используя </w:t>
      </w:r>
      <w:hyperlink r:id="rId126" w:anchor="Afrim2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утверждение 2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E391CA" wp14:editId="59F27BC2">
            <wp:extent cx="4823460" cy="480060"/>
            <wp:effectExtent l="0" t="0" r="0" b="0"/>
            <wp:docPr id="162" name="Рисунок 162" descr="http://www.math.md/school/praktikum/logr/log10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math.md/school/praktikum/logr/log100x.gif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d) Используя </w:t>
      </w:r>
      <w:hyperlink r:id="rId128" w:anchor="Afirm3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утверждение 3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35CE254" wp14:editId="1A522EB7">
            <wp:extent cx="4069080" cy="967740"/>
            <wp:effectExtent l="0" t="0" r="7620" b="3810"/>
            <wp:docPr id="163" name="Рисунок 163" descr="http://www.math.md/school/praktikum/logr/log10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math.md/school/praktikum/logr/log101x.gif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985"/>
        <w:gridCol w:w="1430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637260" wp14:editId="15E69FDB">
                  <wp:extent cx="45720" cy="381000"/>
                  <wp:effectExtent l="0" t="0" r="0" b="0"/>
                  <wp:docPr id="164" name="Рисунок 164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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3;4),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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3;4).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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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первой системы совокупности: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B27C01E" wp14:editId="5F2B3DE5">
            <wp:extent cx="4663440" cy="640080"/>
            <wp:effectExtent l="0" t="0" r="3810" b="7620"/>
            <wp:docPr id="165" name="Рисунок 165" descr="http://www.math.md/school/praktikum/logr/log10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math.md/school/praktikum/logr/log102x.gif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второй системы совокупности: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F020076" wp14:editId="21865295">
            <wp:extent cx="4320540" cy="1005840"/>
            <wp:effectExtent l="0" t="0" r="3810" b="3810"/>
            <wp:docPr id="166" name="Рисунок 166" descr="http://www.math.md/school/praktikum/logr/log10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math.md/school/praktikum/logr/log103x.gif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e) Запишем 1 = 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используем </w:t>
      </w:r>
      <w:hyperlink r:id="rId132" w:anchor="Afirm3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утверждение 3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(учитывая, что 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 &gt;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заменен на знак &lt; ).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3"/>
        <w:gridCol w:w="180"/>
        <w:gridCol w:w="1591"/>
        <w:gridCol w:w="81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- 5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+ 6) &lt; log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D8863B" wp14:editId="7DDE49B8">
                  <wp:extent cx="45720" cy="1333500"/>
                  <wp:effectExtent l="0" t="0" r="0" b="0"/>
                  <wp:docPr id="167" name="Рисунок 167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A27DB2" wp14:editId="1FAAD068">
                  <wp:extent cx="76200" cy="662940"/>
                  <wp:effectExtent l="0" t="0" r="0" b="3810"/>
                  <wp:docPr id="168" name="Рисунок 168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- 5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+ 6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- 5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+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BCDDAB" wp14:editId="72DCC1BF">
                  <wp:extent cx="76200" cy="662940"/>
                  <wp:effectExtent l="0" t="0" r="0" b="3810"/>
                  <wp:docPr id="169" name="Рисунок 169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&lt; 1,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- 5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+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1635"/>
        <w:gridCol w:w="2408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90D850" wp14:editId="3B588A79">
                  <wp:extent cx="45720" cy="381000"/>
                  <wp:effectExtent l="0" t="0" r="0" b="0"/>
                  <wp:docPr id="170" name="Рисунок 170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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1;2)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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(3;6),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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0;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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(1;2)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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(3;6).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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0;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первой системы совокупности: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32"/>
        <w:gridCol w:w="1484"/>
        <w:gridCol w:w="491"/>
        <w:gridCol w:w="132"/>
        <w:gridCol w:w="978"/>
        <w:gridCol w:w="2081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C7642E" wp14:editId="65B6C633">
                  <wp:extent cx="76200" cy="861060"/>
                  <wp:effectExtent l="0" t="0" r="0" b="0"/>
                  <wp:docPr id="171" name="Рисунок 171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5B20DC" wp14:editId="4521FB22">
                  <wp:extent cx="76200" cy="861060"/>
                  <wp:effectExtent l="0" t="0" r="0" b="0"/>
                  <wp:docPr id="172" name="Рисунок 172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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1;2)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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(3;6).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- 7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+ 6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&lt; 6,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088457" wp14:editId="61F4E541">
                  <wp:extent cx="45720" cy="381000"/>
                  <wp:effectExtent l="0" t="0" r="0" b="0"/>
                  <wp:docPr id="173" name="Рисунок 173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C9F770" wp14:editId="7A93A44C">
                  <wp:extent cx="45720" cy="381000"/>
                  <wp:effectExtent l="0" t="0" r="0" b="0"/>
                  <wp:docPr id="174" name="Рисунок 174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второй системы совокупности: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1797"/>
        <w:gridCol w:w="1536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499"/>
            </w:tblGrid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9266B03" wp14:editId="00803F5D">
                        <wp:extent cx="76200" cy="381000"/>
                        <wp:effectExtent l="0" t="0" r="0" b="0"/>
                        <wp:docPr id="175" name="Рисунок 175" descr="http://www.math.md/school/praktikum/logr/t0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://www.math.md/school/praktikum/logr/t0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 </w:t>
                  </w:r>
                  <w:proofErr w:type="gramStart"/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 </w:t>
                  </w: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proofErr w:type="gramEnd"/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&lt; 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- 7</w:t>
                  </w: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+ </w:t>
                  </w:r>
                  <w:proofErr w:type="gramStart"/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&gt;</w:t>
                  </w:r>
                  <w:proofErr w:type="gramEnd"/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</w:t>
                  </w:r>
                </w:p>
              </w:tc>
            </w:tr>
          </w:tbl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132"/>
              <w:gridCol w:w="1099"/>
            </w:tblGrid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lastRenderedPageBreak/>
                    <w:t>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D12F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1E43E6F" wp14:editId="5C671199">
                        <wp:extent cx="76200" cy="662940"/>
                        <wp:effectExtent l="0" t="0" r="0" b="3810"/>
                        <wp:docPr id="176" name="Рисунок 176" descr="http://www.math.md/school/praktikum/logr/t0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://www.math.md/school/praktikum/logr/t0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662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 </w:t>
                  </w:r>
                  <w:proofErr w:type="gramStart"/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 </w:t>
                  </w: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proofErr w:type="gramEnd"/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&lt; 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C3C1B57" wp14:editId="2AAFB13E">
                        <wp:extent cx="45720" cy="381000"/>
                        <wp:effectExtent l="0" t="0" r="0" b="0"/>
                        <wp:docPr id="177" name="Рисунок 177" descr="http://www.math.md/school/praktikum/logr/t1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://www.math.md/school/praktikum/logr/t1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gramStart"/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 1</w:t>
                  </w:r>
                  <w:proofErr w:type="gramEnd"/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1D12F7" w:rsidRPr="001D12F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2F7" w:rsidRPr="001D12F7" w:rsidRDefault="001D12F7" w:rsidP="001D1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12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</w:t>
                  </w:r>
                  <w:proofErr w:type="gramEnd"/>
                  <w:r w:rsidRPr="001D1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6,</w:t>
                  </w:r>
                </w:p>
              </w:tc>
            </w:tr>
          </w:tbl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lastRenderedPageBreak/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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0;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Неравенства вида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proofErr w:type="spellEnd"/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&gt;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 сводятся подстановкой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=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алгебраическому неравенству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&gt; 0.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 2.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Решить неравенства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8F1AB79" wp14:editId="0E458443">
            <wp:extent cx="1691640" cy="640080"/>
            <wp:effectExtent l="0" t="0" r="3810" b="7620"/>
            <wp:docPr id="178" name="Рисунок 178" descr="http://www.math.md/school/praktikum/logr/log115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math.md/school/praktikum/logr/log115x.gif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a) 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Обозначив </w:t>
      </w: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A4C3D1E" wp14:editId="21BAD7D4">
            <wp:extent cx="617220" cy="182880"/>
            <wp:effectExtent l="0" t="0" r="0" b="7620"/>
            <wp:docPr id="179" name="Рисунок 179" descr="http://www.math.md/school/praktikum/logr/log116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math.md/school/praktikum/logr/log116x.gif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получим квадратное неравенство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- 2 ≥ 0, откуда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≤ -2 или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≥ 1. Таким образом,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9D15A8C" wp14:editId="74D72ED2">
            <wp:extent cx="5120640" cy="754380"/>
            <wp:effectExtent l="0" t="0" r="3810" b="7620"/>
            <wp:docPr id="180" name="Рисунок 180" descr="http://www.math.md/school/praktikum/logr/log117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math.md/school/praktikum/logr/log117x.gif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 Обозначив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= </w:t>
      </w:r>
      <w:proofErr w:type="spell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lg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 рациональное неравенство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F8BA4F8" wp14:editId="64A5414F">
            <wp:extent cx="1089660" cy="312420"/>
            <wp:effectExtent l="0" t="0" r="0" b="0"/>
            <wp:docPr id="181" name="Рисунок 181" descr="http://www.math.md/school/praktikum/logr/log119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math.md/school/praktikum/logr/log119x.gif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Используя метод интервалов (см., например, [</w:t>
      </w:r>
      <w:hyperlink r:id="rId137" w:anchor="biblio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1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], [</w:t>
      </w:r>
      <w:hyperlink r:id="rId138" w:anchor="biblio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2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]), получим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B449E86" wp14:editId="0CF91B3B">
            <wp:extent cx="3947160" cy="868680"/>
            <wp:effectExtent l="0" t="0" r="0" b="7620"/>
            <wp:docPr id="182" name="Рисунок 182" descr="http://www.math.md/school/praktikum/logr/log12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math.md/school/praktikum/logr/log120x.gif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Следовательно,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1164"/>
        <w:gridCol w:w="311"/>
        <w:gridCol w:w="132"/>
        <w:gridCol w:w="1578"/>
        <w:gridCol w:w="3905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827230" wp14:editId="5889E2DD">
                  <wp:extent cx="45720" cy="662940"/>
                  <wp:effectExtent l="0" t="0" r="0" b="3810"/>
                  <wp:docPr id="183" name="Рисунок 183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lg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&lt; -1,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6390C7" wp14:editId="40D3AF16">
                  <wp:extent cx="45720" cy="662940"/>
                  <wp:effectExtent l="0" t="0" r="0" b="3810"/>
                  <wp:docPr id="184" name="Рисунок 184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&lt; 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10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 </w:t>
            </w:r>
            <w:proofErr w:type="spell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lg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&lt; 3,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&lt; 1000,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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0;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10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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(100;1000)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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;+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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lg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логарифмических неравенств, которые не имеют вид неравенств, входящих в </w:t>
      </w:r>
      <w:hyperlink r:id="rId140" w:anchor="Afirm1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утверждения 1-3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определяется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с помощью равносильных преобразований исходные неравенства сводятся к неравенствам, которые решаются с помощью </w:t>
      </w:r>
      <w:hyperlink r:id="rId141" w:anchor="Afirm1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утверждений 1-3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 3.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Решить неравенства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3B5E727" wp14:editId="3FC92290">
            <wp:extent cx="4137660" cy="784860"/>
            <wp:effectExtent l="0" t="0" r="0" b="0"/>
            <wp:docPr id="185" name="Рисунок 185" descr="http://www.math.md/school/praktikum/logr/log12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math.md/school/praktikum/logr/log123x.gif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Решение.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a)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неравенства - множество (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5;+</w:t>
      </w:r>
      <w:proofErr w:type="gramEnd"/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Используя свойство </w:t>
      </w:r>
      <w:hyperlink r:id="rId143" w:anchor="P2" w:history="1">
        <w:r w:rsidRPr="001D12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P2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 неравенство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lg</w:t>
      </w:r>
      <w:proofErr w:type="spell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- 2)(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- 5) &lt; lg4.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Используя </w:t>
      </w:r>
      <w:hyperlink r:id="rId144" w:anchor="Afirm1" w:history="1">
        <w:r w:rsidRPr="001D12F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утверждение 1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получим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683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719A3C" wp14:editId="444704F1">
                  <wp:extent cx="76200" cy="381000"/>
                  <wp:effectExtent l="0" t="0" r="0" b="0"/>
                  <wp:docPr id="186" name="Рисунок 186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- 5) &lt; 4,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- 5) &gt; 0.</w:t>
            </w:r>
          </w:p>
        </w:tc>
      </w:tr>
    </w:tbl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Решаем систему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32"/>
        <w:gridCol w:w="1484"/>
        <w:gridCol w:w="311"/>
        <w:gridCol w:w="180"/>
        <w:gridCol w:w="132"/>
        <w:gridCol w:w="978"/>
        <w:gridCol w:w="2021"/>
      </w:tblGrid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36CC2E" wp14:editId="7387DD2B">
                  <wp:extent cx="76200" cy="662940"/>
                  <wp:effectExtent l="0" t="0" r="0" b="3810"/>
                  <wp:docPr id="187" name="Рисунок 187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- 7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+ 6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43FF7D" wp14:editId="6510EEC8">
                  <wp:extent cx="76200" cy="662940"/>
                  <wp:effectExtent l="0" t="0" r="0" b="3810"/>
                  <wp:docPr id="188" name="Рисунок 188" descr="http://www.math.md/school/praktikum/logr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math.md/school/praktikum/logr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 </w:t>
            </w: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&lt; 6,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AD4524" wp14:editId="36EAE0AA">
                  <wp:extent cx="45720" cy="381000"/>
                  <wp:effectExtent l="0" t="0" r="0" b="0"/>
                  <wp:docPr id="189" name="Рисунок 189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422AAE" wp14:editId="4A1CA1BE">
                  <wp:extent cx="45720" cy="381000"/>
                  <wp:effectExtent l="0" t="0" r="0" b="0"/>
                  <wp:docPr id="190" name="Рисунок 190" descr="http://www.math.md/school/praktikum/logr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math.md/school/praktikum/logr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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1;2)</w:t>
            </w:r>
            <w:r w:rsidRPr="001D12F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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(5;6)</w:t>
            </w:r>
          </w:p>
        </w:tc>
      </w:tr>
      <w:tr w:rsidR="001D12F7" w:rsidRPr="001D12F7" w:rsidTr="001D12F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</w:t>
            </w:r>
            <w:proofErr w:type="gramEnd"/>
            <w:r w:rsidRPr="001D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</w:t>
            </w:r>
          </w:p>
        </w:tc>
        <w:tc>
          <w:tcPr>
            <w:tcW w:w="0" w:type="auto"/>
            <w:vAlign w:val="center"/>
            <w:hideMark/>
          </w:tcPr>
          <w:p w:rsidR="001D12F7" w:rsidRPr="001D12F7" w:rsidRDefault="001D12F7" w:rsidP="001D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и, учитывая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получим </w:t>
      </w:r>
      <w:proofErr w:type="gramStart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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5;6).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e) Определим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неравенства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C6C1C52" wp14:editId="2EBEE7D2">
            <wp:extent cx="4389120" cy="1051560"/>
            <wp:effectExtent l="0" t="0" r="0" b="0"/>
            <wp:docPr id="191" name="Рисунок 191" descr="http://www.math.md/school/praktikum/logr/log124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www.math.md/school/praktikum/logr/log124x.gif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Приведя все логарифмы к основанию 3, получим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A8737BA" wp14:editId="4C18FF83">
            <wp:extent cx="1485900" cy="365760"/>
            <wp:effectExtent l="0" t="0" r="0" b="0"/>
            <wp:docPr id="192" name="Рисунок 192" descr="http://www.math.md/school/praktikum/logr/log13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www.math.md/school/praktikum/logr/log131x.gif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Используя свойство </w:t>
      </w:r>
      <w:hyperlink r:id="rId147" w:anchor="P2" w:history="1">
        <w:r w:rsidRPr="001D12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P2</w:t>
        </w:r>
      </w:hyperlink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получим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071AE6B" wp14:editId="5245C71E">
            <wp:extent cx="1874520" cy="342900"/>
            <wp:effectExtent l="0" t="0" r="0" b="0"/>
            <wp:docPr id="193" name="Рисунок 193" descr="http://www.math.md/school/praktikum/logr/log13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www.math.md/school/praktikum/logr/log132x.gif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Обозначив log</w:t>
      </w:r>
      <w:r w:rsidRPr="001D1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решим полученное неравенство методом интервалов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43CFC2A" wp14:editId="4F98C604">
            <wp:extent cx="5509260" cy="784860"/>
            <wp:effectExtent l="0" t="0" r="0" b="0"/>
            <wp:docPr id="194" name="Рисунок 194" descr="http://www.math.md/school/praktikum/logr/log13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www.math.md/school/praktikum/logr/log133x.gif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Следовательно,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2A2A10F" wp14:editId="55FFAF37">
            <wp:extent cx="2674620" cy="906780"/>
            <wp:effectExtent l="0" t="0" r="0" b="7620"/>
            <wp:docPr id="195" name="Рисунок 195" descr="http://www.math.md/school/praktikum/logr/log134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www.math.md/school/praktikum/logr/log134x.gif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откуда, учитывая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получим множество решений исходного неравенства: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409B96D" wp14:editId="34F7E44B">
            <wp:extent cx="2232660" cy="342900"/>
            <wp:effectExtent l="0" t="0" r="0" b="0"/>
            <wp:docPr id="196" name="Рисунок 196" descr="http://www.math.md/school/praktikum/logr/log136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www.math.md/school/praktikum/logr/log136x.gif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c) Определим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неравенства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41B89E6" wp14:editId="6F7B1D03">
            <wp:extent cx="3200400" cy="533400"/>
            <wp:effectExtent l="0" t="0" r="0" b="0"/>
            <wp:docPr id="197" name="Рисунок 197" descr="http://www.math.md/school/praktikum/logr/log137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math.md/school/praktikum/logr/log137x.gif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Поскольку </w:t>
      </w: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F862DB3" wp14:editId="4C8AC10D">
            <wp:extent cx="3779520" cy="160020"/>
            <wp:effectExtent l="0" t="0" r="0" b="0"/>
            <wp:docPr id="198" name="Рисунок 198" descr="http://www.math.md/school/praktikum/logr/log14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www.math.md/school/praktikum/logr/log140x.gif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неравенство равносильно следующему: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993EA25" wp14:editId="4CB05256">
            <wp:extent cx="2636520" cy="160020"/>
            <wp:effectExtent l="0" t="0" r="0" b="0"/>
            <wp:docPr id="199" name="Рисунок 199" descr="http://www.math.md/school/praktikum/logr/log14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math.md/school/praktikum/logr/log141x.gif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откуда следует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A8A572C" wp14:editId="5587D307">
            <wp:extent cx="2011680" cy="160020"/>
            <wp:effectExtent l="0" t="0" r="7620" b="0"/>
            <wp:docPr id="200" name="Рисунок 200" descr="http://www.math.md/school/praktikum/logr/log14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www.math.md/school/praktikum/logr/log142x.gif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Обозначив </w:t>
      </w:r>
      <w:r w:rsidRPr="001D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3F02A3" wp14:editId="3AF4D262">
            <wp:extent cx="807720" cy="152400"/>
            <wp:effectExtent l="0" t="0" r="0" b="0"/>
            <wp:docPr id="201" name="Рисунок 201" descr="http://www.math.md/school/praktikum/logr/log14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www.math.md/school/praktikum/logr/log143x.gif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≥ 0, получим квадратное неравенство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- 1)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&gt;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+ 11,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- 3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&gt;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0,</w:t>
      </w:r>
    </w:p>
    <w:p w:rsidR="001D12F7" w:rsidRPr="001D12F7" w:rsidRDefault="001D12F7" w:rsidP="001D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откуда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&lt; -2 или </w:t>
      </w:r>
      <w:proofErr w:type="gramStart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&gt;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5. Поскольку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≥ 0, остается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t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&gt; 5 или </w:t>
      </w:r>
      <w:r w:rsidRPr="001D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54DDEA" wp14:editId="52343357">
            <wp:extent cx="784860" cy="152400"/>
            <wp:effectExtent l="0" t="0" r="0" b="0"/>
            <wp:docPr id="202" name="Рисунок 202" descr="http://www.math.md/school/praktikum/logr/log144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www.math.md/school/praktikum/logr/log144x.gif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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&gt; 5.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Учитывая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получим ответ: </w:t>
      </w:r>
      <w:proofErr w:type="gramStart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5;+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d)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неравенства есть множество (1;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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2;+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Используя обобщенный метод интервалов, получим</w:t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6D2246A" wp14:editId="45FF3F09">
            <wp:extent cx="4137660" cy="373380"/>
            <wp:effectExtent l="0" t="0" r="0" b="7620"/>
            <wp:docPr id="203" name="Рисунок 203" descr="http://www.math.md/school/praktikum/logr/log147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www.math.md/school/praktikum/logr/log147x.gif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6CBB825" wp14:editId="3F517BB4">
            <wp:extent cx="4937760" cy="419100"/>
            <wp:effectExtent l="0" t="0" r="0" b="0"/>
            <wp:docPr id="204" name="Рисунок 204" descr="http://www.math.md/school/praktikum/logr/log14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www.math.md/school/praktikum/logr/log148x.gif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как в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-1</w:t>
      </w:r>
      <w:proofErr w:type="gramStart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&gt;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 при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&gt; 2 и log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-1) &lt; 0 при 1 &lt;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&lt; 2, следует, что </w:t>
      </w: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06441C8" wp14:editId="30A03802">
            <wp:extent cx="990600" cy="160020"/>
            <wp:effectExtent l="0" t="0" r="0" b="0"/>
            <wp:docPr id="205" name="Рисунок 205" descr="http://www.math.md/school/praktikum/logr/log149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www.math.md/school/praktikum/logr/log149x.gif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любого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ОДЗ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13C3D11" wp14:editId="2373BB8C">
            <wp:extent cx="1028700" cy="320040"/>
            <wp:effectExtent l="0" t="0" r="0" b="3810"/>
            <wp:docPr id="206" name="Рисунок 206" descr="http://www.math.md/school/praktikum/logr/log15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www.math.md/school/praktikum/logr/log150x.gif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(1;2)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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(2;3) и </w:t>
      </w: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EFFA3D9" wp14:editId="48A56214">
            <wp:extent cx="1028700" cy="335280"/>
            <wp:effectExtent l="0" t="0" r="0" b="7620"/>
            <wp:docPr id="207" name="Рисунок 207" descr="http://www.math.md/school/praktikum/logr/log15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www.math.md/school/praktikum/logr/log151x.gif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 </w:t>
      </w:r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&gt; 3, значит,</w:t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03D7A40" wp14:editId="47DD3909">
            <wp:extent cx="5730240" cy="2240280"/>
            <wp:effectExtent l="0" t="0" r="3810" b="7620"/>
            <wp:docPr id="208" name="Рисунок 208" descr="http://www.math.md/school/praktikum/logr/log15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www.math.md/school/praktikum/logr/log152x.gif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F7" w:rsidRPr="001D12F7" w:rsidRDefault="001D12F7" w:rsidP="001D1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получим </w:t>
      </w:r>
      <w:proofErr w:type="gramStart"/>
      <w:r w:rsidRPr="001D12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proofErr w:type="gramEnd"/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1;2)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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(3;+</w:t>
      </w:r>
      <w:r w:rsidRPr="001D12F7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1D12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F808DC" w:rsidRDefault="004F1A45">
      <w:pPr>
        <w:rPr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F9CAF0D" wp14:editId="2E8B1B4C">
            <wp:extent cx="2293620" cy="2247900"/>
            <wp:effectExtent l="0" t="0" r="0" b="0"/>
            <wp:docPr id="218" name="Рисунок 218" descr="Изображение задания Упр.496 ГДЗ Колмогоров 10-11 класс по алге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зображение задания Упр.496 ГДЗ Колмогоров 10-11 класс по алгебре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</w:t>
      </w:r>
      <w:r w:rsidR="00F059E1">
        <w:rPr>
          <w:noProof/>
          <w:lang w:eastAsia="ru-RU"/>
        </w:rPr>
        <w:drawing>
          <wp:inline distT="0" distB="0" distL="0" distR="0" wp14:anchorId="6A16D8BA" wp14:editId="7F2F4F3E">
            <wp:extent cx="2087880" cy="2049780"/>
            <wp:effectExtent l="0" t="0" r="7620" b="7620"/>
            <wp:docPr id="217" name="Рисунок 217" descr="Изображение задания Упр.495 ГДЗ Колмогоров 10-11 класс по алге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бражение задания Упр.495 ГДЗ Колмогоров 10-11 класс по алгебре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A45" w:rsidRDefault="004F1A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F1A45" w:rsidRDefault="004F1A45">
      <w:pPr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B45D082" wp14:editId="03248512">
            <wp:extent cx="3238500" cy="1920240"/>
            <wp:effectExtent l="0" t="0" r="0" b="3810"/>
            <wp:docPr id="219" name="Рисунок 219" descr="Изображение задания Упр.518 ГДЗ Колмогоров 10-11 класс по алге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зображение задания Упр.518 ГДЗ Колмогоров 10-11 класс по алгебре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68337530" wp14:editId="7B91E819">
            <wp:extent cx="4114800" cy="2080260"/>
            <wp:effectExtent l="0" t="0" r="0" b="0"/>
            <wp:docPr id="220" name="Рисунок 220" descr="Изображение задания Упр.519 ГДЗ Колмогоров 10-11 класс по алге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зображение задания Упр.519 ГДЗ Колмогоров 10-11 класс по алгебре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</w:p>
    <w:p w:rsidR="004F1A45" w:rsidRDefault="004F1A45">
      <w:pPr>
        <w:rPr>
          <w:b/>
          <w:sz w:val="24"/>
          <w:szCs w:val="24"/>
        </w:rPr>
      </w:pPr>
      <w:r w:rsidRPr="004F1A45">
        <w:rPr>
          <w:b/>
          <w:sz w:val="24"/>
          <w:szCs w:val="24"/>
        </w:rPr>
        <w:drawing>
          <wp:inline distT="0" distB="0" distL="0" distR="0">
            <wp:extent cx="4221480" cy="1950720"/>
            <wp:effectExtent l="0" t="0" r="7620" b="0"/>
            <wp:docPr id="221" name="Рисунок 221" descr="Изображение задания Упр.524 ГДЗ Колмогоров 10-11 класс по алге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бражение задания Упр.524 ГДЗ Колмогоров 10-11 класс по алгебре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A45" w:rsidRPr="004F1A45" w:rsidRDefault="004F1A45">
      <w:pPr>
        <w:rPr>
          <w:b/>
          <w:sz w:val="28"/>
          <w:szCs w:val="28"/>
        </w:rPr>
      </w:pPr>
      <w:r w:rsidRPr="004F1A45">
        <w:rPr>
          <w:b/>
          <w:sz w:val="28"/>
          <w:szCs w:val="28"/>
        </w:rPr>
        <w:t>Контрольная работа</w:t>
      </w:r>
    </w:p>
    <w:p w:rsidR="004F1A45" w:rsidRPr="004F1A45" w:rsidRDefault="004F1A45" w:rsidP="004F1A45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</w:t>
      </w:r>
      <w:bookmarkStart w:id="5" w:name="_GoBack"/>
      <w:r w:rsidRPr="004F1A45">
        <w:rPr>
          <w:b/>
          <w:sz w:val="24"/>
          <w:szCs w:val="24"/>
        </w:rPr>
        <w:t>ЛОГАРИФМИЧЕСКИЕ ФУНКЦИИ</w:t>
      </w:r>
      <w:bookmarkEnd w:id="5"/>
    </w:p>
    <w:p w:rsidR="004F1A45" w:rsidRDefault="004F1A45" w:rsidP="004F1A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1вариант</w:t>
      </w:r>
    </w:p>
    <w:p w:rsidR="004F1A45" w:rsidRDefault="004F1A45" w:rsidP="004F1A4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 Пользуясь основным логарифмическим тождеством, вычислить:</w:t>
      </w:r>
    </w:p>
    <w:p w:rsidR="004F1A45" w:rsidRDefault="004F1A45" w:rsidP="004F1A45">
      <w:pPr>
        <w:rPr>
          <w:rFonts w:eastAsiaTheme="minorEastAsia"/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а)</w:t>
      </w: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32</m:t>
            </m:r>
          </m:e>
        </m:func>
      </m:oMath>
      <w:r>
        <w:rPr>
          <w:rFonts w:eastAsiaTheme="minorEastAsia"/>
          <w:b/>
          <w:sz w:val="32"/>
          <w:szCs w:val="32"/>
        </w:rPr>
        <w:t>=</w:t>
      </w:r>
      <w:proofErr w:type="gramEnd"/>
      <w:r>
        <w:rPr>
          <w:rFonts w:eastAsiaTheme="minorEastAsia"/>
          <w:b/>
          <w:sz w:val="32"/>
          <w:szCs w:val="32"/>
        </w:rPr>
        <w:t xml:space="preserve">                              б)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 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81</m:t>
            </m:r>
          </m:e>
        </m:func>
      </m:oMath>
      <w:r>
        <w:rPr>
          <w:rFonts w:eastAsiaTheme="minorEastAsia"/>
          <w:b/>
          <w:sz w:val="32"/>
          <w:szCs w:val="32"/>
        </w:rPr>
        <w:t>=</w:t>
      </w:r>
    </w:p>
    <w:p w:rsidR="004F1A45" w:rsidRDefault="004F1A45" w:rsidP="004F1A45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6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e>
        </m:func>
      </m:oMath>
      <w:r>
        <w:rPr>
          <w:rFonts w:eastAsiaTheme="minorEastAsia"/>
          <w:b/>
          <w:sz w:val="32"/>
          <w:szCs w:val="32"/>
        </w:rPr>
        <w:t>+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6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e>
        </m:func>
      </m:oMath>
      <w:r>
        <w:rPr>
          <w:rFonts w:eastAsiaTheme="minorEastAsia"/>
          <w:b/>
          <w:sz w:val="32"/>
          <w:szCs w:val="32"/>
        </w:rPr>
        <w:t xml:space="preserve">=                   </w:t>
      </w:r>
      <w:proofErr w:type="gramStart"/>
      <w:r>
        <w:rPr>
          <w:rFonts w:eastAsiaTheme="minorEastAsia"/>
          <w:b/>
          <w:sz w:val="32"/>
          <w:szCs w:val="32"/>
        </w:rPr>
        <w:t>г)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11</m:t>
            </m:r>
          </m:e>
        </m:func>
      </m:oMath>
      <w:r>
        <w:rPr>
          <w:rFonts w:eastAsiaTheme="minorEastAsia"/>
          <w:b/>
          <w:sz w:val="32"/>
          <w:szCs w:val="32"/>
        </w:rPr>
        <w:t>-</w:t>
      </w:r>
      <w:proofErr w:type="gramEnd"/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44</m:t>
            </m:r>
          </m:e>
        </m:func>
      </m:oMath>
      <w:r>
        <w:rPr>
          <w:rFonts w:eastAsiaTheme="minorEastAsia"/>
          <w:b/>
          <w:sz w:val="32"/>
          <w:szCs w:val="32"/>
        </w:rPr>
        <w:t>=</w:t>
      </w:r>
    </w:p>
    <w:p w:rsidR="004F1A45" w:rsidRDefault="004F1A45" w:rsidP="004F1A45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2 Решить уравнение:</w:t>
      </w:r>
    </w:p>
    <w:p w:rsidR="004F1A45" w:rsidRDefault="004F1A45" w:rsidP="004F1A45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а)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х</m:t>
            </m:r>
          </m:e>
        </m:func>
      </m:oMath>
      <w:r>
        <w:rPr>
          <w:rFonts w:eastAsiaTheme="minorEastAsia"/>
          <w:b/>
          <w:sz w:val="32"/>
          <w:szCs w:val="32"/>
        </w:rPr>
        <w:t xml:space="preserve">=2                        б)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7</m:t>
                    </m:r>
                  </m:den>
                </m:f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х</m:t>
            </m:r>
          </m:e>
        </m:func>
      </m:oMath>
      <w:r>
        <w:rPr>
          <w:rFonts w:eastAsiaTheme="minorEastAsia"/>
          <w:b/>
          <w:sz w:val="32"/>
          <w:szCs w:val="32"/>
        </w:rPr>
        <w:t>=1</w:t>
      </w:r>
    </w:p>
    <w:p w:rsidR="004F1A45" w:rsidRDefault="004F1A45" w:rsidP="004F1A45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в)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х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81</m:t>
            </m:r>
          </m:e>
        </m:func>
      </m:oMath>
      <w:r>
        <w:rPr>
          <w:rFonts w:eastAsiaTheme="minorEastAsia"/>
          <w:b/>
          <w:sz w:val="32"/>
          <w:szCs w:val="32"/>
        </w:rPr>
        <w:t xml:space="preserve">=4                      г)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х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16</m:t>
                </m:r>
              </m:den>
            </m:f>
          </m:e>
        </m:func>
      </m:oMath>
      <w:r>
        <w:rPr>
          <w:rFonts w:eastAsiaTheme="minorEastAsia"/>
          <w:b/>
          <w:sz w:val="32"/>
          <w:szCs w:val="32"/>
        </w:rPr>
        <w:t>=2</w:t>
      </w:r>
    </w:p>
    <w:p w:rsidR="004F1A45" w:rsidRDefault="004F1A45" w:rsidP="004F1A45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3 Решить уравнение:</w:t>
      </w:r>
    </w:p>
    <w:p w:rsidR="004F1A45" w:rsidRDefault="004F1A45" w:rsidP="004F1A45">
      <w:pPr>
        <w:rPr>
          <w:rFonts w:eastAsiaTheme="minorEastAsia"/>
          <w:b/>
          <w:sz w:val="32"/>
          <w:szCs w:val="32"/>
        </w:rPr>
      </w:pP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а    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х</m:t>
            </m:r>
          </m:e>
        </m:func>
      </m:oMath>
      <w:r>
        <w:rPr>
          <w:rFonts w:eastAsiaTheme="minorEastAsia"/>
          <w:b/>
          <w:sz w:val="32"/>
          <w:szCs w:val="32"/>
        </w:rPr>
        <w:t>=2*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9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e>
        </m:func>
      </m:oMath>
      <w:r>
        <w:rPr>
          <w:rFonts w:eastAsiaTheme="minorEastAsia"/>
          <w:b/>
          <w:sz w:val="32"/>
          <w:szCs w:val="32"/>
        </w:rPr>
        <w:t>-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9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e>
        </m:func>
      </m:oMath>
    </w:p>
    <w:p w:rsidR="004F1A45" w:rsidRDefault="004F1A45" w:rsidP="004F1A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proofErr w:type="gramStart"/>
      <w:r>
        <w:rPr>
          <w:b/>
          <w:sz w:val="32"/>
          <w:szCs w:val="32"/>
        </w:rPr>
        <w:t>б)</w:t>
      </w: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х</m:t>
            </m:r>
          </m:e>
        </m:func>
      </m:oMath>
      <w:r>
        <w:rPr>
          <w:rFonts w:eastAsiaTheme="minorEastAsia"/>
          <w:b/>
          <w:sz w:val="32"/>
          <w:szCs w:val="32"/>
        </w:rPr>
        <w:t>=</w:t>
      </w:r>
      <w:proofErr w:type="gramEnd"/>
      <w:r>
        <w:rPr>
          <w:rFonts w:eastAsiaTheme="minorEastAsia"/>
          <w:b/>
          <w:sz w:val="32"/>
          <w:szCs w:val="32"/>
        </w:rPr>
        <w:t>3*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6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e>
        </m:func>
      </m:oMath>
      <w:r>
        <w:rPr>
          <w:rFonts w:eastAsiaTheme="minorEastAsia"/>
          <w:b/>
          <w:sz w:val="32"/>
          <w:szCs w:val="32"/>
        </w:rPr>
        <w:t>+0,5*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6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25</m:t>
            </m:r>
          </m:e>
        </m:func>
      </m:oMath>
      <w:r>
        <w:rPr>
          <w:rFonts w:eastAsiaTheme="minorEastAsia"/>
          <w:b/>
          <w:sz w:val="32"/>
          <w:szCs w:val="32"/>
        </w:rPr>
        <w:t>-2*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6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e>
        </m:func>
      </m:oMath>
    </w:p>
    <w:p w:rsidR="004F1A45" w:rsidRPr="00F808DC" w:rsidRDefault="004F1A45">
      <w:pPr>
        <w:rPr>
          <w:b/>
          <w:sz w:val="24"/>
          <w:szCs w:val="24"/>
        </w:rPr>
      </w:pPr>
    </w:p>
    <w:sectPr w:rsidR="004F1A45" w:rsidRPr="00F808DC" w:rsidSect="00F80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30030"/>
    <w:multiLevelType w:val="multilevel"/>
    <w:tmpl w:val="A128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7377F"/>
    <w:multiLevelType w:val="hybridMultilevel"/>
    <w:tmpl w:val="A8CE875C"/>
    <w:lvl w:ilvl="0" w:tplc="ED7429C4">
      <w:start w:val="1"/>
      <w:numFmt w:val="decimal"/>
      <w:lvlText w:val="%1."/>
      <w:lvlJc w:val="left"/>
      <w:pPr>
        <w:ind w:left="936" w:hanging="576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8341D"/>
    <w:multiLevelType w:val="hybridMultilevel"/>
    <w:tmpl w:val="F142133E"/>
    <w:lvl w:ilvl="0" w:tplc="9BF8F386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AE"/>
    <w:rsid w:val="001442E9"/>
    <w:rsid w:val="00150AC5"/>
    <w:rsid w:val="001D12F7"/>
    <w:rsid w:val="004F1843"/>
    <w:rsid w:val="004F1A45"/>
    <w:rsid w:val="007506AE"/>
    <w:rsid w:val="00B73F53"/>
    <w:rsid w:val="00F059E1"/>
    <w:rsid w:val="00F8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3E87C-5D56-4A57-BC36-B875E372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08DC"/>
    <w:rPr>
      <w:color w:val="808080"/>
    </w:rPr>
  </w:style>
  <w:style w:type="paragraph" w:styleId="a4">
    <w:name w:val="Normal (Web)"/>
    <w:basedOn w:val="a"/>
    <w:uiPriority w:val="99"/>
    <w:semiHidden/>
    <w:unhideWhenUsed/>
    <w:rsid w:val="004F1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1843"/>
    <w:rPr>
      <w:b/>
      <w:bCs/>
    </w:rPr>
  </w:style>
  <w:style w:type="paragraph" w:styleId="a6">
    <w:name w:val="List Paragraph"/>
    <w:basedOn w:val="a"/>
    <w:uiPriority w:val="34"/>
    <w:qFormat/>
    <w:rsid w:val="00B73F5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D12F7"/>
  </w:style>
  <w:style w:type="character" w:styleId="a7">
    <w:name w:val="Hyperlink"/>
    <w:basedOn w:val="a0"/>
    <w:uiPriority w:val="99"/>
    <w:semiHidden/>
    <w:unhideWhenUsed/>
    <w:rsid w:val="001D12F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D12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17" Type="http://schemas.openxmlformats.org/officeDocument/2006/relationships/hyperlink" Target="http://www.math.md/school/praktikum/logr/logr.html" TargetMode="External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hyperlink" Target="http://www.math.md/school/praktikum/logr/logr.html" TargetMode="External"/><Relationship Id="rId68" Type="http://schemas.openxmlformats.org/officeDocument/2006/relationships/hyperlink" Target="http://www.math.md/school/praktikum/logr/logr.html" TargetMode="External"/><Relationship Id="rId84" Type="http://schemas.openxmlformats.org/officeDocument/2006/relationships/hyperlink" Target="http://www.math.md/school/praktikum/logr/logr.html" TargetMode="External"/><Relationship Id="rId89" Type="http://schemas.openxmlformats.org/officeDocument/2006/relationships/image" Target="media/image73.gif"/><Relationship Id="rId112" Type="http://schemas.openxmlformats.org/officeDocument/2006/relationships/image" Target="media/image89.gif"/><Relationship Id="rId133" Type="http://schemas.openxmlformats.org/officeDocument/2006/relationships/image" Target="media/image103.gif"/><Relationship Id="rId138" Type="http://schemas.openxmlformats.org/officeDocument/2006/relationships/hyperlink" Target="http://www.math.md/school/praktikum/logr/logr.html" TargetMode="External"/><Relationship Id="rId154" Type="http://schemas.openxmlformats.org/officeDocument/2006/relationships/image" Target="media/image117.gif"/><Relationship Id="rId159" Type="http://schemas.openxmlformats.org/officeDocument/2006/relationships/image" Target="media/image122.gif"/><Relationship Id="rId170" Type="http://schemas.openxmlformats.org/officeDocument/2006/relationships/theme" Target="theme/theme1.xml"/><Relationship Id="rId16" Type="http://schemas.openxmlformats.org/officeDocument/2006/relationships/image" Target="media/image10.png"/><Relationship Id="rId107" Type="http://schemas.openxmlformats.org/officeDocument/2006/relationships/hyperlink" Target="http://www.math.md/school/praktikum/logr/logr.html" TargetMode="External"/><Relationship Id="rId11" Type="http://schemas.openxmlformats.org/officeDocument/2006/relationships/image" Target="media/image6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jpeg"/><Relationship Id="rId74" Type="http://schemas.openxmlformats.org/officeDocument/2006/relationships/hyperlink" Target="http://www.math.md/school/praktikum/logr/logr.html" TargetMode="External"/><Relationship Id="rId79" Type="http://schemas.openxmlformats.org/officeDocument/2006/relationships/hyperlink" Target="http://www.math.md/school/praktikum/logr/logr.html" TargetMode="External"/><Relationship Id="rId102" Type="http://schemas.openxmlformats.org/officeDocument/2006/relationships/image" Target="media/image83.gif"/><Relationship Id="rId123" Type="http://schemas.openxmlformats.org/officeDocument/2006/relationships/hyperlink" Target="http://www.math.md/school/praktikum/logr/logr.html" TargetMode="External"/><Relationship Id="rId128" Type="http://schemas.openxmlformats.org/officeDocument/2006/relationships/hyperlink" Target="http://www.math.md/school/praktikum/logr/logr.html" TargetMode="External"/><Relationship Id="rId144" Type="http://schemas.openxmlformats.org/officeDocument/2006/relationships/hyperlink" Target="http://www.math.md/school/praktikum/logr/logr.html" TargetMode="External"/><Relationship Id="rId149" Type="http://schemas.openxmlformats.org/officeDocument/2006/relationships/image" Target="media/image112.gif"/><Relationship Id="rId5" Type="http://schemas.openxmlformats.org/officeDocument/2006/relationships/hyperlink" Target="https://interneturok.ru/lesson/algebra/11-klass/pokazatelnaya-i-logarifmicheskaya-funktsii/pokazatelnye-uravneniya" TargetMode="External"/><Relationship Id="rId90" Type="http://schemas.openxmlformats.org/officeDocument/2006/relationships/hyperlink" Target="http://www.math.md/school/praktikum/logr/logr.html" TargetMode="External"/><Relationship Id="rId95" Type="http://schemas.openxmlformats.org/officeDocument/2006/relationships/image" Target="media/image76.gif"/><Relationship Id="rId160" Type="http://schemas.openxmlformats.org/officeDocument/2006/relationships/image" Target="media/image123.gif"/><Relationship Id="rId165" Type="http://schemas.openxmlformats.org/officeDocument/2006/relationships/image" Target="media/image12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6.gif"/><Relationship Id="rId69" Type="http://schemas.openxmlformats.org/officeDocument/2006/relationships/image" Target="media/image59.gif"/><Relationship Id="rId113" Type="http://schemas.openxmlformats.org/officeDocument/2006/relationships/hyperlink" Target="http://www.math.md/school/praktikum/logr/logr.html" TargetMode="External"/><Relationship Id="rId118" Type="http://schemas.openxmlformats.org/officeDocument/2006/relationships/hyperlink" Target="http://www.math.md/school/praktikum/logr/logr.html" TargetMode="External"/><Relationship Id="rId134" Type="http://schemas.openxmlformats.org/officeDocument/2006/relationships/image" Target="media/image104.gif"/><Relationship Id="rId139" Type="http://schemas.openxmlformats.org/officeDocument/2006/relationships/image" Target="media/image107.gif"/><Relationship Id="rId80" Type="http://schemas.openxmlformats.org/officeDocument/2006/relationships/image" Target="media/image66.gif"/><Relationship Id="rId85" Type="http://schemas.openxmlformats.org/officeDocument/2006/relationships/image" Target="media/image69.gif"/><Relationship Id="rId150" Type="http://schemas.openxmlformats.org/officeDocument/2006/relationships/image" Target="media/image113.gif"/><Relationship Id="rId155" Type="http://schemas.openxmlformats.org/officeDocument/2006/relationships/image" Target="media/image118.gif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84.gif"/><Relationship Id="rId108" Type="http://schemas.openxmlformats.org/officeDocument/2006/relationships/hyperlink" Target="http://www.math.md/school/praktikum/logr/logr.html" TargetMode="External"/><Relationship Id="rId124" Type="http://schemas.openxmlformats.org/officeDocument/2006/relationships/image" Target="media/image97.gif"/><Relationship Id="rId129" Type="http://schemas.openxmlformats.org/officeDocument/2006/relationships/image" Target="media/image100.gif"/><Relationship Id="rId54" Type="http://schemas.openxmlformats.org/officeDocument/2006/relationships/image" Target="media/image47.png"/><Relationship Id="rId70" Type="http://schemas.openxmlformats.org/officeDocument/2006/relationships/image" Target="media/image60.gif"/><Relationship Id="rId75" Type="http://schemas.openxmlformats.org/officeDocument/2006/relationships/image" Target="media/image64.gif"/><Relationship Id="rId91" Type="http://schemas.openxmlformats.org/officeDocument/2006/relationships/hyperlink" Target="http://www.math.md/school/praktikum/logr/logr.html" TargetMode="External"/><Relationship Id="rId96" Type="http://schemas.openxmlformats.org/officeDocument/2006/relationships/image" Target="media/image77.gif"/><Relationship Id="rId140" Type="http://schemas.openxmlformats.org/officeDocument/2006/relationships/hyperlink" Target="http://www.math.md/school/praktikum/logr/logr.html" TargetMode="External"/><Relationship Id="rId145" Type="http://schemas.openxmlformats.org/officeDocument/2006/relationships/image" Target="media/image109.gif"/><Relationship Id="rId161" Type="http://schemas.openxmlformats.org/officeDocument/2006/relationships/image" Target="media/image124.gif"/><Relationship Id="rId166" Type="http://schemas.openxmlformats.org/officeDocument/2006/relationships/image" Target="media/image12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6" Type="http://schemas.openxmlformats.org/officeDocument/2006/relationships/hyperlink" Target="http://www.math.md/school/praktikum/logr/logr.html" TargetMode="External"/><Relationship Id="rId114" Type="http://schemas.openxmlformats.org/officeDocument/2006/relationships/image" Target="media/image90.gif"/><Relationship Id="rId119" Type="http://schemas.openxmlformats.org/officeDocument/2006/relationships/image" Target="media/image93.gif"/><Relationship Id="rId127" Type="http://schemas.openxmlformats.org/officeDocument/2006/relationships/image" Target="media/image99.gif"/><Relationship Id="rId10" Type="http://schemas.openxmlformats.org/officeDocument/2006/relationships/image" Target="media/image5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7.gif"/><Relationship Id="rId73" Type="http://schemas.openxmlformats.org/officeDocument/2006/relationships/image" Target="media/image63.gif"/><Relationship Id="rId78" Type="http://schemas.openxmlformats.org/officeDocument/2006/relationships/hyperlink" Target="http://www.math.md/school/praktikum/logr/logr.html" TargetMode="External"/><Relationship Id="rId81" Type="http://schemas.openxmlformats.org/officeDocument/2006/relationships/hyperlink" Target="http://www.math.md/school/praktikum/logr/logr.html" TargetMode="External"/><Relationship Id="rId86" Type="http://schemas.openxmlformats.org/officeDocument/2006/relationships/image" Target="media/image70.gif"/><Relationship Id="rId94" Type="http://schemas.openxmlformats.org/officeDocument/2006/relationships/hyperlink" Target="http://www.math.md/school/praktikum/logr/logr.html" TargetMode="External"/><Relationship Id="rId99" Type="http://schemas.openxmlformats.org/officeDocument/2006/relationships/image" Target="media/image80.gif"/><Relationship Id="rId101" Type="http://schemas.openxmlformats.org/officeDocument/2006/relationships/image" Target="media/image82.gif"/><Relationship Id="rId122" Type="http://schemas.openxmlformats.org/officeDocument/2006/relationships/image" Target="media/image96.gif"/><Relationship Id="rId130" Type="http://schemas.openxmlformats.org/officeDocument/2006/relationships/image" Target="media/image101.gif"/><Relationship Id="rId135" Type="http://schemas.openxmlformats.org/officeDocument/2006/relationships/image" Target="media/image105.gif"/><Relationship Id="rId143" Type="http://schemas.openxmlformats.org/officeDocument/2006/relationships/hyperlink" Target="http://www.math.md/school/praktikum/logr/logr.html" TargetMode="External"/><Relationship Id="rId148" Type="http://schemas.openxmlformats.org/officeDocument/2006/relationships/image" Target="media/image111.gif"/><Relationship Id="rId151" Type="http://schemas.openxmlformats.org/officeDocument/2006/relationships/image" Target="media/image114.gif"/><Relationship Id="rId156" Type="http://schemas.openxmlformats.org/officeDocument/2006/relationships/image" Target="media/image119.gif"/><Relationship Id="rId164" Type="http://schemas.openxmlformats.org/officeDocument/2006/relationships/image" Target="media/image127.png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9" Type="http://schemas.openxmlformats.org/officeDocument/2006/relationships/image" Target="media/image32.png"/><Relationship Id="rId109" Type="http://schemas.openxmlformats.org/officeDocument/2006/relationships/image" Target="media/image86.gif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hyperlink" Target="http://www.math.md/school/praktikum/logr/logr.html" TargetMode="External"/><Relationship Id="rId97" Type="http://schemas.openxmlformats.org/officeDocument/2006/relationships/image" Target="media/image78.gif"/><Relationship Id="rId104" Type="http://schemas.openxmlformats.org/officeDocument/2006/relationships/image" Target="media/image85.gif"/><Relationship Id="rId120" Type="http://schemas.openxmlformats.org/officeDocument/2006/relationships/image" Target="media/image94.gif"/><Relationship Id="rId125" Type="http://schemas.openxmlformats.org/officeDocument/2006/relationships/image" Target="media/image98.gif"/><Relationship Id="rId141" Type="http://schemas.openxmlformats.org/officeDocument/2006/relationships/hyperlink" Target="http://www.math.md/school/praktikum/logr/logr.html" TargetMode="External"/><Relationship Id="rId146" Type="http://schemas.openxmlformats.org/officeDocument/2006/relationships/image" Target="media/image110.gif"/><Relationship Id="rId167" Type="http://schemas.openxmlformats.org/officeDocument/2006/relationships/image" Target="media/image130.png"/><Relationship Id="rId7" Type="http://schemas.openxmlformats.org/officeDocument/2006/relationships/image" Target="media/image2.png"/><Relationship Id="rId71" Type="http://schemas.openxmlformats.org/officeDocument/2006/relationships/image" Target="media/image61.gif"/><Relationship Id="rId92" Type="http://schemas.openxmlformats.org/officeDocument/2006/relationships/image" Target="media/image74.gif"/><Relationship Id="rId162" Type="http://schemas.openxmlformats.org/officeDocument/2006/relationships/image" Target="media/image125.gif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8.gif"/><Relationship Id="rId87" Type="http://schemas.openxmlformats.org/officeDocument/2006/relationships/image" Target="media/image71.gif"/><Relationship Id="rId110" Type="http://schemas.openxmlformats.org/officeDocument/2006/relationships/image" Target="media/image87.gif"/><Relationship Id="rId115" Type="http://schemas.openxmlformats.org/officeDocument/2006/relationships/image" Target="media/image91.gif"/><Relationship Id="rId131" Type="http://schemas.openxmlformats.org/officeDocument/2006/relationships/image" Target="media/image102.gif"/><Relationship Id="rId136" Type="http://schemas.openxmlformats.org/officeDocument/2006/relationships/image" Target="media/image106.gif"/><Relationship Id="rId157" Type="http://schemas.openxmlformats.org/officeDocument/2006/relationships/image" Target="media/image120.gif"/><Relationship Id="rId61" Type="http://schemas.openxmlformats.org/officeDocument/2006/relationships/image" Target="media/image54.png"/><Relationship Id="rId82" Type="http://schemas.openxmlformats.org/officeDocument/2006/relationships/image" Target="media/image67.gif"/><Relationship Id="rId152" Type="http://schemas.openxmlformats.org/officeDocument/2006/relationships/image" Target="media/image115.gif"/><Relationship Id="rId19" Type="http://schemas.openxmlformats.org/officeDocument/2006/relationships/image" Target="media/image13.png"/><Relationship Id="rId14" Type="http://schemas.openxmlformats.org/officeDocument/2006/relationships/hyperlink" Target="https://interneturok.ru/lesson/algebra/11-klass/pokazatelnaya-i-logarifmicheskaya-funktsii/pokazatelnye-uravneniya" TargetMode="External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65.gif"/><Relationship Id="rId100" Type="http://schemas.openxmlformats.org/officeDocument/2006/relationships/image" Target="media/image81.gif"/><Relationship Id="rId105" Type="http://schemas.openxmlformats.org/officeDocument/2006/relationships/hyperlink" Target="http://www.math.md/school/praktikum/logr/logr.html" TargetMode="External"/><Relationship Id="rId126" Type="http://schemas.openxmlformats.org/officeDocument/2006/relationships/hyperlink" Target="http://www.math.md/school/praktikum/logr/logr.html" TargetMode="External"/><Relationship Id="rId147" Type="http://schemas.openxmlformats.org/officeDocument/2006/relationships/hyperlink" Target="http://www.math.md/school/praktikum/logr/logr.html" TargetMode="External"/><Relationship Id="rId168" Type="http://schemas.openxmlformats.org/officeDocument/2006/relationships/image" Target="media/image131.png"/><Relationship Id="rId8" Type="http://schemas.openxmlformats.org/officeDocument/2006/relationships/image" Target="media/image3.png"/><Relationship Id="rId51" Type="http://schemas.openxmlformats.org/officeDocument/2006/relationships/image" Target="media/image44.png"/><Relationship Id="rId72" Type="http://schemas.openxmlformats.org/officeDocument/2006/relationships/image" Target="media/image62.gif"/><Relationship Id="rId93" Type="http://schemas.openxmlformats.org/officeDocument/2006/relationships/image" Target="media/image75.gif"/><Relationship Id="rId98" Type="http://schemas.openxmlformats.org/officeDocument/2006/relationships/image" Target="media/image79.gif"/><Relationship Id="rId121" Type="http://schemas.openxmlformats.org/officeDocument/2006/relationships/image" Target="media/image95.gif"/><Relationship Id="rId142" Type="http://schemas.openxmlformats.org/officeDocument/2006/relationships/image" Target="media/image108.gif"/><Relationship Id="rId163" Type="http://schemas.openxmlformats.org/officeDocument/2006/relationships/image" Target="media/image126.gif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hyperlink" Target="http://www.math.md/school/praktikum/logr/logr.html" TargetMode="External"/><Relationship Id="rId116" Type="http://schemas.openxmlformats.org/officeDocument/2006/relationships/image" Target="media/image92.gif"/><Relationship Id="rId137" Type="http://schemas.openxmlformats.org/officeDocument/2006/relationships/hyperlink" Target="http://www.math.md/school/praktikum/logr/logr.html" TargetMode="External"/><Relationship Id="rId158" Type="http://schemas.openxmlformats.org/officeDocument/2006/relationships/image" Target="media/image121.gif"/><Relationship Id="rId20" Type="http://schemas.openxmlformats.org/officeDocument/2006/relationships/hyperlink" Target="https://interneturok.ru/lesson/algebra/11-klass/pokazatelnaya-i-logarifmicheskaya-funktsii/pokazatelnye-uravneniya" TargetMode="External"/><Relationship Id="rId41" Type="http://schemas.openxmlformats.org/officeDocument/2006/relationships/image" Target="media/image34.png"/><Relationship Id="rId62" Type="http://schemas.openxmlformats.org/officeDocument/2006/relationships/image" Target="media/image55.gif"/><Relationship Id="rId83" Type="http://schemas.openxmlformats.org/officeDocument/2006/relationships/image" Target="media/image68.gif"/><Relationship Id="rId88" Type="http://schemas.openxmlformats.org/officeDocument/2006/relationships/image" Target="media/image72.gif"/><Relationship Id="rId111" Type="http://schemas.openxmlformats.org/officeDocument/2006/relationships/image" Target="media/image88.gif"/><Relationship Id="rId132" Type="http://schemas.openxmlformats.org/officeDocument/2006/relationships/hyperlink" Target="http://www.math.md/school/praktikum/logr/logr.html" TargetMode="External"/><Relationship Id="rId153" Type="http://schemas.openxmlformats.org/officeDocument/2006/relationships/image" Target="media/image11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19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2020-03-23T08:19:00Z</dcterms:created>
  <dcterms:modified xsi:type="dcterms:W3CDTF">2020-03-23T09:58:00Z</dcterms:modified>
</cp:coreProperties>
</file>